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&lt;INSERT PROJECT TITLE HERE&gt;</w:t>
      </w:r>
    </w:p>
    <w:p w:rsidR="00000000" w:rsidDel="00000000" w:rsidP="00000000" w:rsidRDefault="00000000" w:rsidRPr="00000000" w14:paraId="00000002">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tl w:val="0"/>
        </w:rPr>
      </w:r>
    </w:p>
    <w:p w:rsidR="00000000" w:rsidDel="00000000" w:rsidP="00000000" w:rsidRDefault="00000000" w:rsidRPr="00000000" w14:paraId="00000004">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Project Abstract</w:t>
      </w:r>
    </w:p>
    <w:p w:rsidR="00000000" w:rsidDel="00000000" w:rsidP="00000000" w:rsidRDefault="00000000" w:rsidRPr="00000000" w14:paraId="00000005">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by</w:t>
      </w:r>
    </w:p>
    <w:p w:rsidR="00000000" w:rsidDel="00000000" w:rsidP="00000000" w:rsidRDefault="00000000" w:rsidRPr="00000000" w14:paraId="00000006">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CMPE 295A</w:t>
        <w:br w:type="textWrapping"/>
      </w:r>
    </w:p>
    <w:p w:rsidR="00000000" w:rsidDel="00000000" w:rsidP="00000000" w:rsidRDefault="00000000" w:rsidRPr="00000000" w14:paraId="00000007">
      <w:pPr>
        <w:shd w:fill="ffffff" w:val="clear"/>
        <w:spacing w:after="240" w:line="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[Preeti Parihar (</w:t>
      </w:r>
      <w:hyperlink r:id="rId6">
        <w:r w:rsidDel="00000000" w:rsidR="00000000" w:rsidRPr="00000000">
          <w:rPr>
            <w:rFonts w:ascii="Times New Roman" w:cs="Times New Roman" w:eastAsia="Times New Roman" w:hAnsi="Times New Roman"/>
            <w:b w:val="1"/>
            <w:color w:val="1155cc"/>
            <w:sz w:val="24"/>
            <w:szCs w:val="24"/>
            <w:u w:val="single"/>
            <w:rtl w:val="0"/>
          </w:rPr>
          <w:t xml:space="preserve">preeti.parihar@sjsu.edu</w:t>
        </w:r>
      </w:hyperlink>
      <w:r w:rsidDel="00000000" w:rsidR="00000000" w:rsidRPr="00000000">
        <w:rPr>
          <w:rFonts w:ascii="Times New Roman" w:cs="Times New Roman" w:eastAsia="Times New Roman" w:hAnsi="Times New Roman"/>
          <w:b w:val="1"/>
          <w:color w:val="24292e"/>
          <w:sz w:val="24"/>
          <w:szCs w:val="24"/>
          <w:rtl w:val="0"/>
        </w:rPr>
        <w:t xml:space="preserve">)]</w:t>
      </w:r>
    </w:p>
    <w:p w:rsidR="00000000" w:rsidDel="00000000" w:rsidP="00000000" w:rsidRDefault="00000000" w:rsidRPr="00000000" w14:paraId="00000008">
      <w:pPr>
        <w:shd w:fill="ffffff" w:val="clear"/>
        <w:spacing w:after="240" w:line="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[Priyanka  ()]</w:t>
      </w:r>
    </w:p>
    <w:p w:rsidR="00000000" w:rsidDel="00000000" w:rsidP="00000000" w:rsidRDefault="00000000" w:rsidRPr="00000000" w14:paraId="00000009">
      <w:pPr>
        <w:shd w:fill="ffffff" w:val="clear"/>
        <w:spacing w:after="240" w:line="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[Deesha ()]</w:t>
      </w:r>
    </w:p>
    <w:p w:rsidR="00000000" w:rsidDel="00000000" w:rsidP="00000000" w:rsidRDefault="00000000" w:rsidRPr="00000000" w14:paraId="0000000A">
      <w:pPr>
        <w:shd w:fill="ffffff" w:val="clear"/>
        <w:spacing w:after="240" w:line="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[Ananth ()]</w:t>
      </w:r>
    </w:p>
    <w:p w:rsidR="00000000" w:rsidDel="00000000" w:rsidP="00000000" w:rsidRDefault="00000000" w:rsidRPr="00000000" w14:paraId="0000000B">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tl w:val="0"/>
        </w:rPr>
      </w:r>
    </w:p>
    <w:p w:rsidR="00000000" w:rsidDel="00000000" w:rsidP="00000000" w:rsidRDefault="00000000" w:rsidRPr="00000000" w14:paraId="0000000C">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Project Advisor</w:t>
      </w:r>
    </w:p>
    <w:p w:rsidR="00000000" w:rsidDel="00000000" w:rsidP="00000000" w:rsidRDefault="00000000" w:rsidRPr="00000000" w14:paraId="0000000D">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Prof. Andrew Bond</w:t>
      </w:r>
    </w:p>
    <w:p w:rsidR="00000000" w:rsidDel="00000000" w:rsidP="00000000" w:rsidRDefault="00000000" w:rsidRPr="00000000" w14:paraId="0000000E">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June, 2021</w:t>
      </w:r>
      <w:r w:rsidDel="00000000" w:rsidR="00000000" w:rsidRPr="00000000">
        <w:br w:type="page"/>
      </w:r>
      <w:r w:rsidDel="00000000" w:rsidR="00000000" w:rsidRPr="00000000">
        <w:rPr>
          <w:rFonts w:ascii="Times New Roman" w:cs="Times New Roman" w:eastAsia="Times New Roman" w:hAnsi="Times New Roman"/>
          <w:b w:val="1"/>
          <w:color w:val="24292e"/>
          <w:sz w:val="24"/>
          <w:szCs w:val="24"/>
          <w:rtl w:val="0"/>
        </w:rPr>
        <w:tab/>
      </w:r>
    </w:p>
    <w:p w:rsidR="00000000" w:rsidDel="00000000" w:rsidP="00000000" w:rsidRDefault="00000000" w:rsidRPr="00000000" w14:paraId="0000000F">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ABSTRACT</w:t>
      </w:r>
    </w:p>
    <w:p w:rsidR="00000000" w:rsidDel="00000000" w:rsidP="00000000" w:rsidRDefault="00000000" w:rsidRPr="00000000" w14:paraId="00000010">
      <w:pPr>
        <w:shd w:fill="ffffff" w:val="clear"/>
        <w:spacing w:after="240" w:lineRule="auto"/>
        <w:jc w:val="center"/>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&lt;INSERT PROJECT TITLE HERE&gt;</w:t>
      </w:r>
    </w:p>
    <w:p w:rsidR="00000000" w:rsidDel="00000000" w:rsidP="00000000" w:rsidRDefault="00000000" w:rsidRPr="00000000" w14:paraId="00000011">
      <w:pPr>
        <w:shd w:fill="ffffff" w:val="clear"/>
        <w:spacing w:after="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By</w:t>
      </w:r>
    </w:p>
    <w:p w:rsidR="00000000" w:rsidDel="00000000" w:rsidP="00000000" w:rsidRDefault="00000000" w:rsidRPr="00000000" w14:paraId="00000012">
      <w:pPr>
        <w:shd w:fill="ffffff" w:val="clear"/>
        <w:spacing w:after="240" w:lineRule="auto"/>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[Preeti Parihar, Priyanka, Deesha, Ananth]</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of technological advancement consumer review has been playing a very important role to drive the businesses. Popular consumer review platforms such as Yelp have been a key player in consumer driven industries such as the restaurant industry. People love eating outside and sharing their experience among their friends. A feature to keep track of the user's restaurant visit, food order history, and food taste will help people to share their experience among friends, which will help them to order quality food, service and in many cases good value.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eeti.parihar@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