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0BD0" w14:textId="6699B468" w:rsidR="00034AB8" w:rsidRDefault="00511FFC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Ep:09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="00643D60" w:rsidRPr="005A79EE">
        <w:rPr>
          <w:sz w:val="32"/>
          <w:szCs w:val="32"/>
          <w:highlight w:val="yellow"/>
          <w:lang w:val="en-US"/>
        </w:rPr>
        <w:t xml:space="preserve">For Optimizing app </w:t>
      </w:r>
      <w:r w:rsidR="00F54AC5" w:rsidRPr="005A79EE">
        <w:rPr>
          <w:sz w:val="32"/>
          <w:szCs w:val="32"/>
          <w:highlight w:val="yellow"/>
          <w:lang w:val="en-US"/>
        </w:rPr>
        <w:t>:</w:t>
      </w:r>
      <w:r w:rsidR="00F54AC5">
        <w:rPr>
          <w:sz w:val="32"/>
          <w:szCs w:val="32"/>
          <w:lang w:val="en-US"/>
        </w:rPr>
        <w:br/>
        <w:t>1&gt;</w:t>
      </w:r>
      <w:r w:rsidR="00643D60">
        <w:rPr>
          <w:sz w:val="32"/>
          <w:szCs w:val="32"/>
          <w:lang w:val="en-US"/>
        </w:rPr>
        <w:t xml:space="preserve">we create custom hooks so that logical part related to a component move into these hooks and only </w:t>
      </w:r>
      <w:r w:rsidR="00F54AC5">
        <w:rPr>
          <w:sz w:val="32"/>
          <w:szCs w:val="32"/>
          <w:lang w:val="en-US"/>
        </w:rPr>
        <w:t>task</w:t>
      </w:r>
      <w:r w:rsidR="00643D60">
        <w:rPr>
          <w:sz w:val="32"/>
          <w:szCs w:val="32"/>
          <w:lang w:val="en-US"/>
        </w:rPr>
        <w:t xml:space="preserve"> of components is to display it</w:t>
      </w:r>
      <w:r w:rsidR="00F54AC5">
        <w:rPr>
          <w:sz w:val="32"/>
          <w:szCs w:val="32"/>
          <w:lang w:val="en-US"/>
        </w:rPr>
        <w:t xml:space="preserve">self on browser, it enhance readability, , ,maintainability , testable, </w:t>
      </w:r>
      <w:r w:rsidR="00F54AC5">
        <w:rPr>
          <w:sz w:val="32"/>
          <w:szCs w:val="32"/>
          <w:lang w:val="en-US"/>
        </w:rPr>
        <w:t xml:space="preserve">modularity of code </w:t>
      </w:r>
      <w:proofErr w:type="spellStart"/>
      <w:r w:rsidR="00F54AC5">
        <w:rPr>
          <w:sz w:val="32"/>
          <w:szCs w:val="32"/>
          <w:lang w:val="en-US"/>
        </w:rPr>
        <w:t>etc</w:t>
      </w:r>
      <w:proofErr w:type="spellEnd"/>
      <w:r w:rsidR="00643D60">
        <w:rPr>
          <w:sz w:val="32"/>
          <w:szCs w:val="32"/>
          <w:lang w:val="en-US"/>
        </w:rPr>
        <w:t xml:space="preserve"> .</w:t>
      </w:r>
      <w:r w:rsidR="00F54AC5">
        <w:rPr>
          <w:sz w:val="32"/>
          <w:szCs w:val="32"/>
          <w:lang w:val="en-US"/>
        </w:rPr>
        <w:br/>
      </w:r>
      <w:r w:rsidR="00F54AC5">
        <w:rPr>
          <w:sz w:val="32"/>
          <w:szCs w:val="32"/>
          <w:lang w:val="en-US"/>
        </w:rPr>
        <w:br/>
        <w:t xml:space="preserve">2&gt;we also distribute app into smaller-2 chunk/bundle so that when a particular component load of </w:t>
      </w:r>
      <w:r w:rsidR="003345A7">
        <w:rPr>
          <w:sz w:val="32"/>
          <w:szCs w:val="32"/>
          <w:lang w:val="en-US"/>
        </w:rPr>
        <w:t xml:space="preserve">some </w:t>
      </w:r>
      <w:r w:rsidR="00F54AC5">
        <w:rPr>
          <w:sz w:val="32"/>
          <w:szCs w:val="32"/>
          <w:lang w:val="en-US"/>
        </w:rPr>
        <w:t xml:space="preserve">application then only its related component </w:t>
      </w:r>
      <w:r w:rsidR="003345A7">
        <w:rPr>
          <w:sz w:val="32"/>
          <w:szCs w:val="32"/>
          <w:lang w:val="en-US"/>
        </w:rPr>
        <w:t>code load</w:t>
      </w:r>
      <w:r w:rsidR="00F54AC5">
        <w:rPr>
          <w:sz w:val="32"/>
          <w:szCs w:val="32"/>
          <w:lang w:val="en-US"/>
        </w:rPr>
        <w:t xml:space="preserve"> by</w:t>
      </w:r>
      <w:r w:rsidR="003345A7">
        <w:rPr>
          <w:sz w:val="32"/>
          <w:szCs w:val="32"/>
          <w:lang w:val="en-US"/>
        </w:rPr>
        <w:t xml:space="preserve"> which bundled all the related component/feature into</w:t>
      </w:r>
      <w:r w:rsidR="00F54AC5">
        <w:rPr>
          <w:sz w:val="32"/>
          <w:szCs w:val="32"/>
          <w:lang w:val="en-US"/>
        </w:rPr>
        <w:t xml:space="preserve"> single </w:t>
      </w:r>
      <w:r w:rsidR="003345A7">
        <w:rPr>
          <w:sz w:val="32"/>
          <w:szCs w:val="32"/>
          <w:lang w:val="en-US"/>
        </w:rPr>
        <w:t xml:space="preserve"> file </w:t>
      </w:r>
      <w:proofErr w:type="spellStart"/>
      <w:r w:rsidR="003345A7">
        <w:rPr>
          <w:sz w:val="32"/>
          <w:szCs w:val="32"/>
          <w:lang w:val="en-US"/>
        </w:rPr>
        <w:t>i.e</w:t>
      </w:r>
      <w:proofErr w:type="spellEnd"/>
      <w:r w:rsidR="003345A7">
        <w:rPr>
          <w:sz w:val="32"/>
          <w:szCs w:val="32"/>
          <w:lang w:val="en-US"/>
        </w:rPr>
        <w:t xml:space="preserve"> component.</w:t>
      </w:r>
      <w:r w:rsidR="00F54AC5">
        <w:rPr>
          <w:sz w:val="32"/>
          <w:szCs w:val="32"/>
          <w:lang w:val="en-US"/>
        </w:rPr>
        <w:t xml:space="preserve">js file </w:t>
      </w:r>
      <w:r w:rsidR="003345A7">
        <w:rPr>
          <w:sz w:val="32"/>
          <w:szCs w:val="32"/>
          <w:lang w:val="en-US"/>
        </w:rPr>
        <w:t>.</w:t>
      </w:r>
      <w:r w:rsidR="00F54AC5">
        <w:rPr>
          <w:sz w:val="32"/>
          <w:szCs w:val="32"/>
          <w:lang w:val="en-US"/>
        </w:rPr>
        <w:br/>
        <w:t xml:space="preserve">&gt;As we know there is only one </w:t>
      </w:r>
      <w:r w:rsidR="003345A7">
        <w:rPr>
          <w:sz w:val="32"/>
          <w:szCs w:val="32"/>
          <w:lang w:val="en-US"/>
        </w:rPr>
        <w:t>index.</w:t>
      </w:r>
      <w:r w:rsidR="00F54AC5">
        <w:rPr>
          <w:sz w:val="32"/>
          <w:szCs w:val="32"/>
          <w:lang w:val="en-US"/>
        </w:rPr>
        <w:t xml:space="preserve">js file </w:t>
      </w:r>
      <w:r w:rsidR="003345A7">
        <w:rPr>
          <w:sz w:val="32"/>
          <w:szCs w:val="32"/>
          <w:lang w:val="en-US"/>
        </w:rPr>
        <w:t>in the whole</w:t>
      </w:r>
      <w:r w:rsidR="00F54AC5">
        <w:rPr>
          <w:sz w:val="32"/>
          <w:szCs w:val="32"/>
          <w:lang w:val="en-US"/>
        </w:rPr>
        <w:t xml:space="preserve"> application</w:t>
      </w:r>
      <w:r w:rsidR="003345A7">
        <w:rPr>
          <w:sz w:val="32"/>
          <w:szCs w:val="32"/>
          <w:lang w:val="en-US"/>
        </w:rPr>
        <w:t xml:space="preserve"> after bundling</w:t>
      </w:r>
      <w:r w:rsidR="00F54AC5">
        <w:rPr>
          <w:sz w:val="32"/>
          <w:szCs w:val="32"/>
          <w:lang w:val="en-US"/>
        </w:rPr>
        <w:t xml:space="preserve"> , and sometimes this </w:t>
      </w:r>
      <w:r w:rsidR="003345A7">
        <w:rPr>
          <w:sz w:val="32"/>
          <w:szCs w:val="32"/>
          <w:lang w:val="en-US"/>
        </w:rPr>
        <w:t>index.</w:t>
      </w:r>
      <w:r w:rsidR="00F54AC5">
        <w:rPr>
          <w:sz w:val="32"/>
          <w:szCs w:val="32"/>
          <w:lang w:val="en-US"/>
        </w:rPr>
        <w:t xml:space="preserve">js file become larger </w:t>
      </w:r>
      <w:proofErr w:type="spellStart"/>
      <w:r w:rsidR="003345A7">
        <w:rPr>
          <w:sz w:val="32"/>
          <w:szCs w:val="32"/>
          <w:lang w:val="en-US"/>
        </w:rPr>
        <w:t>nd</w:t>
      </w:r>
      <w:proofErr w:type="spellEnd"/>
      <w:r w:rsidR="003345A7">
        <w:rPr>
          <w:sz w:val="32"/>
          <w:szCs w:val="32"/>
          <w:lang w:val="en-US"/>
        </w:rPr>
        <w:t xml:space="preserve"> larger </w:t>
      </w:r>
      <w:r w:rsidR="00F54AC5">
        <w:rPr>
          <w:sz w:val="32"/>
          <w:szCs w:val="32"/>
          <w:lang w:val="en-US"/>
        </w:rPr>
        <w:t xml:space="preserve">in size which slow down the performance of an application as it takes time to load </w:t>
      </w:r>
      <w:proofErr w:type="spellStart"/>
      <w:r w:rsidR="00F54AC5">
        <w:rPr>
          <w:sz w:val="32"/>
          <w:szCs w:val="32"/>
          <w:lang w:val="en-US"/>
        </w:rPr>
        <w:t>bcoz</w:t>
      </w:r>
      <w:proofErr w:type="spellEnd"/>
      <w:r w:rsidR="00F54AC5">
        <w:rPr>
          <w:sz w:val="32"/>
          <w:szCs w:val="32"/>
          <w:lang w:val="en-US"/>
        </w:rPr>
        <w:t xml:space="preserve"> it contains codes of all the components/</w:t>
      </w:r>
      <w:r w:rsidR="003345A7">
        <w:rPr>
          <w:sz w:val="32"/>
          <w:szCs w:val="32"/>
          <w:lang w:val="en-US"/>
        </w:rPr>
        <w:t>.</w:t>
      </w:r>
      <w:proofErr w:type="spellStart"/>
      <w:r w:rsidR="00F54AC5">
        <w:rPr>
          <w:sz w:val="32"/>
          <w:szCs w:val="32"/>
          <w:lang w:val="en-US"/>
        </w:rPr>
        <w:t>js</w:t>
      </w:r>
      <w:proofErr w:type="spellEnd"/>
      <w:r w:rsidR="00F54AC5">
        <w:rPr>
          <w:sz w:val="32"/>
          <w:szCs w:val="32"/>
          <w:lang w:val="en-US"/>
        </w:rPr>
        <w:t xml:space="preserve"> files inside the application, which is not required for rendering a particular feature of a web page</w:t>
      </w:r>
      <w:r w:rsidR="003345A7">
        <w:rPr>
          <w:sz w:val="32"/>
          <w:szCs w:val="32"/>
          <w:lang w:val="en-US"/>
        </w:rPr>
        <w:t>,</w:t>
      </w:r>
      <w:r w:rsidR="00F54AC5">
        <w:rPr>
          <w:sz w:val="32"/>
          <w:szCs w:val="32"/>
          <w:lang w:val="en-US"/>
        </w:rPr>
        <w:t xml:space="preserve"> no need to load whole code of the application </w:t>
      </w:r>
      <w:r w:rsidR="003345A7">
        <w:rPr>
          <w:sz w:val="32"/>
          <w:szCs w:val="32"/>
          <w:lang w:val="en-US"/>
        </w:rPr>
        <w:t>for any</w:t>
      </w:r>
      <w:r w:rsidR="00F54AC5">
        <w:rPr>
          <w:sz w:val="32"/>
          <w:szCs w:val="32"/>
          <w:lang w:val="en-US"/>
        </w:rPr>
        <w:t xml:space="preserve"> single feature is required </w:t>
      </w:r>
      <w:r w:rsidR="003345A7">
        <w:rPr>
          <w:sz w:val="32"/>
          <w:szCs w:val="32"/>
          <w:lang w:val="en-US"/>
        </w:rPr>
        <w:t>by</w:t>
      </w:r>
      <w:r w:rsidR="00F54AC5">
        <w:rPr>
          <w:sz w:val="32"/>
          <w:szCs w:val="32"/>
          <w:lang w:val="en-US"/>
        </w:rPr>
        <w:t xml:space="preserve"> web page .</w:t>
      </w:r>
      <w:r w:rsidR="003345A7">
        <w:rPr>
          <w:sz w:val="32"/>
          <w:szCs w:val="32"/>
          <w:lang w:val="en-US"/>
        </w:rPr>
        <w:br/>
        <w:t xml:space="preserve">&gt;index.js/main.js file consist all code io </w:t>
      </w:r>
      <w:proofErr w:type="spellStart"/>
      <w:r w:rsidR="003345A7">
        <w:rPr>
          <w:sz w:val="32"/>
          <w:szCs w:val="32"/>
          <w:lang w:val="en-US"/>
        </w:rPr>
        <w:t>js</w:t>
      </w:r>
      <w:proofErr w:type="spellEnd"/>
      <w:r w:rsidR="003345A7">
        <w:rPr>
          <w:sz w:val="32"/>
          <w:szCs w:val="32"/>
          <w:lang w:val="en-US"/>
        </w:rPr>
        <w:t xml:space="preserve"> of </w:t>
      </w:r>
      <w:proofErr w:type="spellStart"/>
      <w:r w:rsidR="003345A7">
        <w:rPr>
          <w:sz w:val="32"/>
          <w:szCs w:val="32"/>
          <w:lang w:val="en-US"/>
        </w:rPr>
        <w:t>a</w:t>
      </w:r>
      <w:proofErr w:type="spellEnd"/>
      <w:r w:rsidR="003345A7">
        <w:rPr>
          <w:sz w:val="32"/>
          <w:szCs w:val="32"/>
          <w:lang w:val="en-US"/>
        </w:rPr>
        <w:t xml:space="preserve"> application into a single  file.</w:t>
      </w:r>
      <w:r w:rsidR="003345A7">
        <w:rPr>
          <w:sz w:val="32"/>
          <w:szCs w:val="32"/>
          <w:lang w:val="en-US"/>
        </w:rPr>
        <w:br/>
        <w:t xml:space="preserve">&gt;when we build any smaller bundler than that code removed from index.js and </w:t>
      </w:r>
      <w:proofErr w:type="spellStart"/>
      <w:r w:rsidR="003345A7">
        <w:rPr>
          <w:sz w:val="32"/>
          <w:szCs w:val="32"/>
          <w:lang w:val="en-US"/>
        </w:rPr>
        <w:t>and</w:t>
      </w:r>
      <w:proofErr w:type="spellEnd"/>
      <w:r w:rsidR="003345A7">
        <w:rPr>
          <w:sz w:val="32"/>
          <w:szCs w:val="32"/>
          <w:lang w:val="en-US"/>
        </w:rPr>
        <w:t xml:space="preserve"> a new chunk/bundle file use </w:t>
      </w:r>
      <w:proofErr w:type="spellStart"/>
      <w:r w:rsidR="003345A7">
        <w:rPr>
          <w:sz w:val="32"/>
          <w:szCs w:val="32"/>
          <w:lang w:val="en-US"/>
        </w:rPr>
        <w:t>use</w:t>
      </w:r>
      <w:proofErr w:type="spellEnd"/>
      <w:r w:rsidR="003345A7">
        <w:rPr>
          <w:sz w:val="32"/>
          <w:szCs w:val="32"/>
          <w:lang w:val="en-US"/>
        </w:rPr>
        <w:t xml:space="preserve"> to render a particular component which consist code of all related component.</w:t>
      </w:r>
      <w:r w:rsidR="003345A7">
        <w:rPr>
          <w:sz w:val="32"/>
          <w:szCs w:val="32"/>
          <w:lang w:val="en-US"/>
        </w:rPr>
        <w:br/>
      </w:r>
      <w:r w:rsidR="003345A7">
        <w:rPr>
          <w:sz w:val="32"/>
          <w:szCs w:val="32"/>
          <w:lang w:val="en-US"/>
        </w:rPr>
        <w:br/>
        <w:t>custom hooks:</w:t>
      </w:r>
      <w:r w:rsidR="003345A7">
        <w:rPr>
          <w:sz w:val="32"/>
          <w:szCs w:val="32"/>
          <w:lang w:val="en-US"/>
        </w:rPr>
        <w:br/>
        <w:t xml:space="preserve">&gt;It's a utility/helper function, also it’s a normal </w:t>
      </w:r>
      <w:proofErr w:type="spellStart"/>
      <w:r w:rsidR="003345A7">
        <w:rPr>
          <w:sz w:val="32"/>
          <w:szCs w:val="32"/>
          <w:lang w:val="en-US"/>
        </w:rPr>
        <w:t>js</w:t>
      </w:r>
      <w:proofErr w:type="spellEnd"/>
      <w:r w:rsidR="003345A7">
        <w:rPr>
          <w:sz w:val="32"/>
          <w:szCs w:val="32"/>
          <w:lang w:val="en-US"/>
        </w:rPr>
        <w:t xml:space="preserve"> function.</w:t>
      </w:r>
      <w:r w:rsidR="003345A7">
        <w:rPr>
          <w:sz w:val="32"/>
          <w:szCs w:val="32"/>
          <w:lang w:val="en-US"/>
        </w:rPr>
        <w:br/>
        <w:t>&gt;It make code modular and optimize./</w:t>
      </w:r>
    </w:p>
    <w:p w14:paraId="07592951" w14:textId="484E5EA6" w:rsidR="003345A7" w:rsidRDefault="003345A7" w:rsidP="00D00550">
      <w:pPr>
        <w:pStyle w:val="NoSpacing"/>
        <w:rPr>
          <w:sz w:val="32"/>
          <w:szCs w:val="32"/>
          <w:lang w:val="en-US"/>
        </w:rPr>
      </w:pPr>
    </w:p>
    <w:p w14:paraId="1DF87F3E" w14:textId="030541F9" w:rsidR="003345A7" w:rsidRDefault="003345A7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//A component should have single responsibility function like display the component.</w:t>
      </w:r>
      <w:r>
        <w:rPr>
          <w:sz w:val="32"/>
          <w:szCs w:val="32"/>
          <w:lang w:val="en-US"/>
        </w:rPr>
        <w:br/>
        <w:t>&gt;and all related logic keep inside hooks.</w:t>
      </w:r>
    </w:p>
    <w:p w14:paraId="2B28405F" w14:textId="5954E680" w:rsidR="001124A1" w:rsidRDefault="003345A7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&gt; Create Separate files for separate hooks.</w:t>
      </w:r>
      <w:r>
        <w:rPr>
          <w:sz w:val="32"/>
          <w:szCs w:val="32"/>
          <w:lang w:val="en-US"/>
        </w:rPr>
        <w:br/>
        <w:t>&gt;For creating hook try to use ‘use’ keyword.</w:t>
      </w:r>
      <w:r>
        <w:rPr>
          <w:sz w:val="32"/>
          <w:szCs w:val="32"/>
          <w:lang w:val="en-US"/>
        </w:rPr>
        <w:br/>
      </w:r>
      <w:r w:rsidR="001124A1">
        <w:rPr>
          <w:sz w:val="32"/>
          <w:szCs w:val="32"/>
          <w:lang w:val="en-US"/>
        </w:rPr>
        <w:br/>
        <w:t xml:space="preserve">&gt;Parcel or any bundler bundle all files into single files, like single for CSS, html, </w:t>
      </w:r>
      <w:proofErr w:type="spellStart"/>
      <w:r w:rsidR="001124A1">
        <w:rPr>
          <w:sz w:val="32"/>
          <w:szCs w:val="32"/>
          <w:lang w:val="en-US"/>
        </w:rPr>
        <w:t>Jav</w:t>
      </w:r>
      <w:r w:rsidR="001757F1">
        <w:rPr>
          <w:sz w:val="32"/>
          <w:szCs w:val="32"/>
          <w:lang w:val="en-US"/>
        </w:rPr>
        <w:t>a</w:t>
      </w:r>
      <w:r w:rsidR="001124A1">
        <w:rPr>
          <w:sz w:val="32"/>
          <w:szCs w:val="32"/>
          <w:lang w:val="en-US"/>
        </w:rPr>
        <w:t>script</w:t>
      </w:r>
      <w:proofErr w:type="spellEnd"/>
      <w:r w:rsidR="001124A1">
        <w:rPr>
          <w:sz w:val="32"/>
          <w:szCs w:val="32"/>
          <w:lang w:val="en-US"/>
        </w:rPr>
        <w:t xml:space="preserve"> as well.</w:t>
      </w:r>
      <w:r w:rsidR="001124A1">
        <w:rPr>
          <w:sz w:val="32"/>
          <w:szCs w:val="32"/>
          <w:lang w:val="en-US"/>
        </w:rPr>
        <w:br/>
        <w:t>&gt;to create more chunks/smaller bundle file we use lazy () method, however bundle should have enough code for  a particular feature.</w:t>
      </w:r>
      <w:r w:rsidR="001124A1">
        <w:rPr>
          <w:sz w:val="32"/>
          <w:szCs w:val="32"/>
          <w:lang w:val="en-US"/>
        </w:rPr>
        <w:br/>
        <w:t>&gt;when we do lazy loading code only comes on browser ,when we request for that  code by clicking on that feature/component.</w:t>
      </w:r>
      <w:r w:rsidR="001124A1">
        <w:rPr>
          <w:sz w:val="32"/>
          <w:szCs w:val="32"/>
          <w:lang w:val="en-US"/>
        </w:rPr>
        <w:br/>
      </w:r>
      <w:r w:rsidR="001124A1">
        <w:rPr>
          <w:sz w:val="32"/>
          <w:szCs w:val="32"/>
          <w:lang w:val="en-US"/>
        </w:rPr>
        <w:br/>
      </w:r>
    </w:p>
    <w:p w14:paraId="3561C803" w14:textId="764501BE" w:rsidR="001757F1" w:rsidRPr="001757F1" w:rsidRDefault="001124A1" w:rsidP="001757F1">
      <w:pP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rPr>
          <w:sz w:val="32"/>
          <w:szCs w:val="32"/>
          <w:lang w:val="en-US"/>
        </w:rPr>
        <w:lastRenderedPageBreak/>
        <w:t xml:space="preserve">//whenever we add a </w:t>
      </w:r>
      <w:proofErr w:type="spellStart"/>
      <w:r>
        <w:rPr>
          <w:sz w:val="32"/>
          <w:szCs w:val="32"/>
          <w:lang w:val="en-US"/>
        </w:rPr>
        <w:t>eventListener</w:t>
      </w:r>
      <w:proofErr w:type="spellEnd"/>
      <w:r>
        <w:rPr>
          <w:sz w:val="32"/>
          <w:szCs w:val="32"/>
          <w:lang w:val="en-US"/>
        </w:rPr>
        <w:t xml:space="preserve"> we’ve to clear it as well when we go out of component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during unmounting phase.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="005A79EE">
        <w:rPr>
          <w:sz w:val="32"/>
          <w:szCs w:val="32"/>
          <w:highlight w:val="yellow"/>
          <w:lang w:val="en-US"/>
        </w:rPr>
        <w:t>****</w:t>
      </w:r>
      <w:r w:rsidRPr="005A79EE">
        <w:rPr>
          <w:sz w:val="32"/>
          <w:szCs w:val="32"/>
          <w:highlight w:val="yellow"/>
          <w:lang w:val="en-US"/>
        </w:rPr>
        <w:t>chunking/ code splitting / Dynamic Bundling / Lazy loading /</w:t>
      </w:r>
      <w:r w:rsidR="00422CFC" w:rsidRPr="005A79EE">
        <w:rPr>
          <w:sz w:val="32"/>
          <w:szCs w:val="32"/>
          <w:highlight w:val="yellow"/>
          <w:lang w:val="en-US"/>
        </w:rPr>
        <w:t xml:space="preserve"> on demand loading / dynamic Import :</w:t>
      </w:r>
      <w:r w:rsidR="00422CFC">
        <w:rPr>
          <w:sz w:val="32"/>
          <w:szCs w:val="32"/>
          <w:lang w:val="en-US"/>
        </w:rPr>
        <w:br/>
        <w:t>&gt;It create logical bundling.</w:t>
      </w:r>
      <w:r w:rsidR="00422CFC">
        <w:rPr>
          <w:sz w:val="32"/>
          <w:szCs w:val="32"/>
          <w:lang w:val="en-US"/>
        </w:rPr>
        <w:br/>
      </w:r>
      <w:r w:rsidR="00422CFC">
        <w:rPr>
          <w:sz w:val="32"/>
          <w:szCs w:val="32"/>
          <w:lang w:val="en-US"/>
        </w:rPr>
        <w:br/>
      </w:r>
      <w:r w:rsidR="00422CFC">
        <w:rPr>
          <w:sz w:val="32"/>
          <w:szCs w:val="32"/>
          <w:lang w:val="en-US"/>
        </w:rPr>
        <w:br/>
        <w:t xml:space="preserve">&gt;when we load component on demand  it got suspended by react ,as react try to quickly load the component which is not their </w:t>
      </w:r>
      <w:proofErr w:type="spellStart"/>
      <w:r w:rsidR="00422CFC">
        <w:rPr>
          <w:sz w:val="32"/>
          <w:szCs w:val="32"/>
          <w:lang w:val="en-US"/>
        </w:rPr>
        <w:t>bcoz</w:t>
      </w:r>
      <w:proofErr w:type="spellEnd"/>
      <w:r w:rsidR="00422CFC">
        <w:rPr>
          <w:sz w:val="32"/>
          <w:szCs w:val="32"/>
          <w:lang w:val="en-US"/>
        </w:rPr>
        <w:t xml:space="preserve"> it’s under request and it takes time to load component.js file in browser, so this component get suspended by react.</w:t>
      </w:r>
      <w:r w:rsidR="00422CFC">
        <w:rPr>
          <w:sz w:val="32"/>
          <w:szCs w:val="32"/>
          <w:lang w:val="en-US"/>
        </w:rPr>
        <w:br/>
        <w:t>&gt;to resolve this issue we use &lt;suspense&gt; component it comes from ‘react’ core library, it also takes fallback as a props where we can pass any  piece JSX , also shimmer so that it display on as long as component.js files not get loaded.</w:t>
      </w:r>
      <w:r w:rsidR="00422CFC">
        <w:rPr>
          <w:sz w:val="32"/>
          <w:szCs w:val="32"/>
          <w:lang w:val="en-US"/>
        </w:rPr>
        <w:br/>
        <w:t xml:space="preserve"> </w:t>
      </w:r>
      <w:r w:rsidR="00422CFC">
        <w:rPr>
          <w:sz w:val="32"/>
          <w:szCs w:val="32"/>
          <w:lang w:val="en-US"/>
        </w:rPr>
        <w:br/>
        <w:t>&gt;don’t write lazy() method inside a component.</w:t>
      </w:r>
      <w:r w:rsidR="00422CFC">
        <w:rPr>
          <w:sz w:val="32"/>
          <w:szCs w:val="32"/>
          <w:lang w:val="en-US"/>
        </w:rPr>
        <w:br/>
      </w:r>
      <w:r w:rsidR="001757F1">
        <w:rPr>
          <w:sz w:val="32"/>
          <w:szCs w:val="32"/>
          <w:lang w:val="en-US"/>
        </w:rPr>
        <w:br/>
      </w:r>
      <w:proofErr w:type="spellStart"/>
      <w:r w:rsidR="001757F1" w:rsidRPr="001757F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="001757F1" w:rsidRP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="001757F1" w:rsidRPr="001757F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LazyCompDummy</w:t>
      </w:r>
      <w:proofErr w:type="spellEnd"/>
      <w:r w:rsidR="001757F1" w:rsidRPr="001757F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="001757F1" w:rsidRP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="001757F1" w:rsidRPr="001757F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lazy</w:t>
      </w:r>
      <w:r w:rsidR="001757F1" w:rsidRP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(()</w:t>
      </w:r>
      <w:r w:rsidR="001757F1" w:rsidRPr="001757F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  <w:r w:rsidR="001757F1" w:rsidRP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  <w:r w:rsidR="001757F1" w:rsidRPr="001757F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="001757F1" w:rsidRP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="001757F1" w:rsidRPr="001757F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="001757F1" w:rsidRP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="001757F1" w:rsidRPr="001757F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'./components/</w:t>
      </w:r>
      <w:proofErr w:type="spellStart"/>
      <w:r w:rsidR="001757F1" w:rsidRPr="001757F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LazyComp</w:t>
      </w:r>
      <w:proofErr w:type="spellEnd"/>
      <w:r w:rsidR="001757F1" w:rsidRPr="001757F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="001757F1" w:rsidRP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)})</w:t>
      </w:r>
      <w:r w:rsid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br/>
      </w:r>
      <w:r w:rsid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br/>
      </w:r>
      <w:r w:rsidR="001757F1" w:rsidRPr="001757F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02E345DE" wp14:editId="407A4944">
            <wp:extent cx="6286500" cy="2477135"/>
            <wp:effectExtent l="0" t="0" r="0" b="0"/>
            <wp:docPr id="187816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62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C04" w14:textId="2E598295" w:rsidR="001124A1" w:rsidRDefault="00422CFC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//when app bundle size increase do chunking.</w:t>
      </w:r>
      <w:r w:rsidR="001124A1">
        <w:rPr>
          <w:sz w:val="32"/>
          <w:szCs w:val="32"/>
          <w:lang w:val="en-US"/>
        </w:rPr>
        <w:br/>
      </w:r>
    </w:p>
    <w:p w14:paraId="2C0E8E58" w14:textId="233F50EE" w:rsidR="001124A1" w:rsidRDefault="00422CFC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//For image heavy websites , optimize images keep on CDN 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//There is only one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files unless we do chunking 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lastRenderedPageBreak/>
        <w:br/>
        <w:t>//Q. why do we use hooks?</w:t>
      </w:r>
      <w:r>
        <w:rPr>
          <w:sz w:val="32"/>
          <w:szCs w:val="32"/>
          <w:lang w:val="en-US"/>
        </w:rPr>
        <w:br/>
        <w:t>Ans. For Reusability, Read</w:t>
      </w:r>
      <w:r w:rsidR="001757F1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bility , modularity, testable, separation of concern, maintainable, wrap some logic inside a function and use as number of times</w:t>
      </w:r>
      <w:r w:rsidR="001757F1">
        <w:rPr>
          <w:sz w:val="32"/>
          <w:szCs w:val="32"/>
          <w:lang w:val="en-US"/>
        </w:rPr>
        <w:br/>
        <w:t>&gt;modular=&gt; code into smaller different component.</w:t>
      </w:r>
      <w:r w:rsidR="001757F1">
        <w:rPr>
          <w:sz w:val="32"/>
          <w:szCs w:val="32"/>
          <w:lang w:val="en-US"/>
        </w:rPr>
        <w:br/>
      </w:r>
    </w:p>
    <w:p w14:paraId="55FA29F9" w14:textId="25701EA8" w:rsidR="003345A7" w:rsidRPr="00511FFC" w:rsidRDefault="003345A7" w:rsidP="00D00550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 w:rsidR="001124A1">
        <w:rPr>
          <w:sz w:val="32"/>
          <w:szCs w:val="32"/>
          <w:lang w:val="en-US"/>
        </w:rPr>
        <w:t>//</w:t>
      </w:r>
      <w:proofErr w:type="spellStart"/>
      <w:r w:rsidR="001124A1">
        <w:rPr>
          <w:sz w:val="32"/>
          <w:szCs w:val="32"/>
          <w:lang w:val="en-US"/>
        </w:rPr>
        <w:t>Q.Difference</w:t>
      </w:r>
      <w:proofErr w:type="spellEnd"/>
      <w:r w:rsidR="001124A1">
        <w:rPr>
          <w:sz w:val="32"/>
          <w:szCs w:val="32"/>
          <w:lang w:val="en-US"/>
        </w:rPr>
        <w:t xml:space="preserve"> b/w  functional component, hooks, normal </w:t>
      </w:r>
      <w:proofErr w:type="spellStart"/>
      <w:r w:rsidR="001124A1">
        <w:rPr>
          <w:sz w:val="32"/>
          <w:szCs w:val="32"/>
          <w:lang w:val="en-US"/>
        </w:rPr>
        <w:t>js</w:t>
      </w:r>
      <w:proofErr w:type="spellEnd"/>
      <w:r w:rsidR="001124A1">
        <w:rPr>
          <w:sz w:val="32"/>
          <w:szCs w:val="32"/>
          <w:lang w:val="en-US"/>
        </w:rPr>
        <w:t xml:space="preserve"> function.</w:t>
      </w:r>
      <w:r w:rsidR="001124A1">
        <w:rPr>
          <w:sz w:val="32"/>
          <w:szCs w:val="32"/>
          <w:lang w:val="en-US"/>
        </w:rPr>
        <w:br/>
      </w:r>
      <w:r w:rsidR="001124A1">
        <w:rPr>
          <w:sz w:val="32"/>
          <w:szCs w:val="32"/>
          <w:lang w:val="en-US"/>
        </w:rPr>
        <w:br/>
        <w:t>functional component=&gt;It return JSX</w:t>
      </w:r>
      <w:r w:rsidR="001757F1">
        <w:rPr>
          <w:sz w:val="32"/>
          <w:szCs w:val="32"/>
          <w:lang w:val="en-US"/>
        </w:rPr>
        <w:br/>
      </w:r>
      <w:r w:rsidR="001124A1">
        <w:rPr>
          <w:sz w:val="32"/>
          <w:szCs w:val="32"/>
          <w:lang w:val="en-US"/>
        </w:rPr>
        <w:br/>
      </w:r>
      <w:r w:rsidR="001757F1">
        <w:rPr>
          <w:sz w:val="32"/>
          <w:szCs w:val="32"/>
          <w:lang w:val="en-US"/>
        </w:rPr>
        <w:t>h</w:t>
      </w:r>
      <w:r w:rsidR="001124A1">
        <w:rPr>
          <w:sz w:val="32"/>
          <w:szCs w:val="32"/>
          <w:lang w:val="en-US"/>
        </w:rPr>
        <w:t>ooks&gt;it contains logic</w:t>
      </w:r>
      <w:r w:rsidR="001757F1">
        <w:rPr>
          <w:sz w:val="32"/>
          <w:szCs w:val="32"/>
          <w:lang w:val="en-US"/>
        </w:rPr>
        <w:br/>
      </w:r>
      <w:r w:rsidR="001124A1">
        <w:rPr>
          <w:sz w:val="32"/>
          <w:szCs w:val="32"/>
          <w:lang w:val="en-US"/>
        </w:rPr>
        <w:br/>
        <w:t xml:space="preserve">Normal function=&gt;We can’t use state or </w:t>
      </w:r>
      <w:proofErr w:type="spellStart"/>
      <w:r w:rsidR="001124A1">
        <w:rPr>
          <w:sz w:val="32"/>
          <w:szCs w:val="32"/>
          <w:lang w:val="en-US"/>
        </w:rPr>
        <w:t>useEffect</w:t>
      </w:r>
      <w:proofErr w:type="spellEnd"/>
      <w:r w:rsidR="001124A1">
        <w:rPr>
          <w:sz w:val="32"/>
          <w:szCs w:val="32"/>
          <w:lang w:val="en-US"/>
        </w:rPr>
        <w:t xml:space="preserve"> hooks or neither reconciliation work here so react can’t keep track of state and hooks.</w:t>
      </w:r>
      <w:r w:rsidR="001124A1">
        <w:rPr>
          <w:sz w:val="32"/>
          <w:szCs w:val="32"/>
          <w:lang w:val="en-US"/>
        </w:rPr>
        <w:br/>
      </w:r>
      <w:r w:rsidR="001124A1">
        <w:rPr>
          <w:sz w:val="32"/>
          <w:szCs w:val="32"/>
          <w:lang w:val="en-US"/>
        </w:rPr>
        <w:br/>
      </w:r>
    </w:p>
    <w:sectPr w:rsidR="003345A7" w:rsidRPr="00511FFC" w:rsidSect="002B413F">
      <w:pgSz w:w="11906" w:h="16838"/>
      <w:pgMar w:top="284" w:right="566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6"/>
    <w:rsid w:val="000029E7"/>
    <w:rsid w:val="000074AF"/>
    <w:rsid w:val="00007D9A"/>
    <w:rsid w:val="00016611"/>
    <w:rsid w:val="00034AB8"/>
    <w:rsid w:val="00046AE9"/>
    <w:rsid w:val="00051B52"/>
    <w:rsid w:val="00056D47"/>
    <w:rsid w:val="0008180D"/>
    <w:rsid w:val="000B2915"/>
    <w:rsid w:val="000B7ACB"/>
    <w:rsid w:val="000C764A"/>
    <w:rsid w:val="000D294C"/>
    <w:rsid w:val="000D3B2F"/>
    <w:rsid w:val="000F3829"/>
    <w:rsid w:val="0010461C"/>
    <w:rsid w:val="001124A1"/>
    <w:rsid w:val="00131C03"/>
    <w:rsid w:val="0013649A"/>
    <w:rsid w:val="00156358"/>
    <w:rsid w:val="001657E2"/>
    <w:rsid w:val="001757F1"/>
    <w:rsid w:val="001806F2"/>
    <w:rsid w:val="00193542"/>
    <w:rsid w:val="001B40AF"/>
    <w:rsid w:val="001B799B"/>
    <w:rsid w:val="001C6ADD"/>
    <w:rsid w:val="001D12F4"/>
    <w:rsid w:val="001E3393"/>
    <w:rsid w:val="00227556"/>
    <w:rsid w:val="00234DBC"/>
    <w:rsid w:val="002435C2"/>
    <w:rsid w:val="00244A98"/>
    <w:rsid w:val="002507B2"/>
    <w:rsid w:val="00253F9D"/>
    <w:rsid w:val="00254CEC"/>
    <w:rsid w:val="002915D5"/>
    <w:rsid w:val="002A3A66"/>
    <w:rsid w:val="002B413F"/>
    <w:rsid w:val="002B75E2"/>
    <w:rsid w:val="002C6D45"/>
    <w:rsid w:val="00303981"/>
    <w:rsid w:val="00317B55"/>
    <w:rsid w:val="00330F5C"/>
    <w:rsid w:val="003345A7"/>
    <w:rsid w:val="00361585"/>
    <w:rsid w:val="003A64C1"/>
    <w:rsid w:val="003B2ADD"/>
    <w:rsid w:val="003D5B96"/>
    <w:rsid w:val="004213F8"/>
    <w:rsid w:val="00422CFC"/>
    <w:rsid w:val="00430FEA"/>
    <w:rsid w:val="0043626C"/>
    <w:rsid w:val="00445A33"/>
    <w:rsid w:val="00456BDB"/>
    <w:rsid w:val="00470B40"/>
    <w:rsid w:val="00472014"/>
    <w:rsid w:val="00472B8A"/>
    <w:rsid w:val="004958A8"/>
    <w:rsid w:val="00497C29"/>
    <w:rsid w:val="004A0B35"/>
    <w:rsid w:val="004D3B92"/>
    <w:rsid w:val="0051156E"/>
    <w:rsid w:val="00511FFC"/>
    <w:rsid w:val="0051489B"/>
    <w:rsid w:val="00523440"/>
    <w:rsid w:val="00535E6C"/>
    <w:rsid w:val="00546ACC"/>
    <w:rsid w:val="00550DFC"/>
    <w:rsid w:val="005644C7"/>
    <w:rsid w:val="00576F12"/>
    <w:rsid w:val="005945BC"/>
    <w:rsid w:val="00596F38"/>
    <w:rsid w:val="00597359"/>
    <w:rsid w:val="005A79EE"/>
    <w:rsid w:val="005D3EE6"/>
    <w:rsid w:val="005E422A"/>
    <w:rsid w:val="005F1C17"/>
    <w:rsid w:val="00621CF3"/>
    <w:rsid w:val="00622BE5"/>
    <w:rsid w:val="006242E1"/>
    <w:rsid w:val="00624767"/>
    <w:rsid w:val="00632484"/>
    <w:rsid w:val="00643D60"/>
    <w:rsid w:val="00645F04"/>
    <w:rsid w:val="00666449"/>
    <w:rsid w:val="00670554"/>
    <w:rsid w:val="006A2E8D"/>
    <w:rsid w:val="006A5E78"/>
    <w:rsid w:val="006A5FBF"/>
    <w:rsid w:val="006C329B"/>
    <w:rsid w:val="00717571"/>
    <w:rsid w:val="007577D7"/>
    <w:rsid w:val="007707A6"/>
    <w:rsid w:val="00780319"/>
    <w:rsid w:val="00781175"/>
    <w:rsid w:val="0079123C"/>
    <w:rsid w:val="00793E9E"/>
    <w:rsid w:val="007972A5"/>
    <w:rsid w:val="007C3135"/>
    <w:rsid w:val="007C3CF2"/>
    <w:rsid w:val="008070FC"/>
    <w:rsid w:val="00824968"/>
    <w:rsid w:val="008718EB"/>
    <w:rsid w:val="008A1BD7"/>
    <w:rsid w:val="009108EB"/>
    <w:rsid w:val="0091209A"/>
    <w:rsid w:val="009355CB"/>
    <w:rsid w:val="00955519"/>
    <w:rsid w:val="0096438D"/>
    <w:rsid w:val="00965069"/>
    <w:rsid w:val="00977402"/>
    <w:rsid w:val="00983DB1"/>
    <w:rsid w:val="00984DEF"/>
    <w:rsid w:val="009867F0"/>
    <w:rsid w:val="009B47CD"/>
    <w:rsid w:val="009C2EA0"/>
    <w:rsid w:val="00A115EE"/>
    <w:rsid w:val="00A30D71"/>
    <w:rsid w:val="00A91B0D"/>
    <w:rsid w:val="00A92B0B"/>
    <w:rsid w:val="00AC3D64"/>
    <w:rsid w:val="00AD00E2"/>
    <w:rsid w:val="00B00AFB"/>
    <w:rsid w:val="00B145F7"/>
    <w:rsid w:val="00B20A95"/>
    <w:rsid w:val="00B20D4B"/>
    <w:rsid w:val="00B248BF"/>
    <w:rsid w:val="00B35D0E"/>
    <w:rsid w:val="00B401BB"/>
    <w:rsid w:val="00B42D16"/>
    <w:rsid w:val="00B82654"/>
    <w:rsid w:val="00BC7972"/>
    <w:rsid w:val="00BD3379"/>
    <w:rsid w:val="00BE384A"/>
    <w:rsid w:val="00C038C4"/>
    <w:rsid w:val="00C0593A"/>
    <w:rsid w:val="00C14234"/>
    <w:rsid w:val="00C15708"/>
    <w:rsid w:val="00C157C6"/>
    <w:rsid w:val="00C4038D"/>
    <w:rsid w:val="00C408B3"/>
    <w:rsid w:val="00C53DA5"/>
    <w:rsid w:val="00C81A60"/>
    <w:rsid w:val="00C93666"/>
    <w:rsid w:val="00C96315"/>
    <w:rsid w:val="00C9642A"/>
    <w:rsid w:val="00CB0D5C"/>
    <w:rsid w:val="00CB720C"/>
    <w:rsid w:val="00CB7F21"/>
    <w:rsid w:val="00CC2EF6"/>
    <w:rsid w:val="00CD470F"/>
    <w:rsid w:val="00D003A1"/>
    <w:rsid w:val="00D00550"/>
    <w:rsid w:val="00D314D2"/>
    <w:rsid w:val="00D41859"/>
    <w:rsid w:val="00D83432"/>
    <w:rsid w:val="00DA2E94"/>
    <w:rsid w:val="00DE1B30"/>
    <w:rsid w:val="00E259C0"/>
    <w:rsid w:val="00E4444F"/>
    <w:rsid w:val="00E716E2"/>
    <w:rsid w:val="00E72F0F"/>
    <w:rsid w:val="00E8386B"/>
    <w:rsid w:val="00EB67D4"/>
    <w:rsid w:val="00ED020D"/>
    <w:rsid w:val="00EE1E97"/>
    <w:rsid w:val="00EE4C0F"/>
    <w:rsid w:val="00EF2EEB"/>
    <w:rsid w:val="00F02860"/>
    <w:rsid w:val="00F10896"/>
    <w:rsid w:val="00F4302F"/>
    <w:rsid w:val="00F47EE7"/>
    <w:rsid w:val="00F54AC5"/>
    <w:rsid w:val="00F772C3"/>
    <w:rsid w:val="00FD312D"/>
    <w:rsid w:val="00FE0DD8"/>
    <w:rsid w:val="00FE70F5"/>
    <w:rsid w:val="00FF56F6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5A5"/>
  <w15:chartTrackingRefBased/>
  <w15:docId w15:val="{F8424718-82EF-45FB-B82A-7EAA2DD2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4DB90-D3E2-436A-AA5E-7BBE531A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8416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kumari</dc:creator>
  <cp:keywords/>
  <dc:description/>
  <cp:lastModifiedBy>preeti kumari</cp:lastModifiedBy>
  <cp:revision>162</cp:revision>
  <dcterms:created xsi:type="dcterms:W3CDTF">2023-10-23T15:47:00Z</dcterms:created>
  <dcterms:modified xsi:type="dcterms:W3CDTF">2023-11-06T11:27:00Z</dcterms:modified>
</cp:coreProperties>
</file>