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1AE" w:rsidRPr="008711AE" w:rsidRDefault="008711AE" w:rsidP="00871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1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Case Study: Eye-Care </w:t>
      </w:r>
      <w:proofErr w:type="spellStart"/>
      <w:r w:rsidRPr="008711AE">
        <w:rPr>
          <w:rFonts w:ascii="Times New Roman" w:eastAsia="Times New Roman" w:hAnsi="Times New Roman" w:cs="Times New Roman"/>
          <w:b/>
          <w:bCs/>
          <w:sz w:val="27"/>
          <w:szCs w:val="27"/>
        </w:rPr>
        <w:t>Chatbot</w:t>
      </w:r>
      <w:proofErr w:type="spellEnd"/>
      <w:r w:rsidRPr="008711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Optimization</w:t>
      </w:r>
    </w:p>
    <w:p w:rsidR="008711AE" w:rsidRPr="008711AE" w:rsidRDefault="008711AE" w:rsidP="00871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</w:t>
      </w:r>
    </w:p>
    <w:p w:rsidR="008711AE" w:rsidRPr="008711AE" w:rsidRDefault="008711AE" w:rsidP="008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The goal of this case study is to explore the challenges and solutions encountered during the development of an intelligent, domain-specific </w:t>
      </w:r>
      <w:proofErr w:type="spellStart"/>
      <w:r w:rsidRPr="008711A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 for eye care services using advanced AI models and tools.</w:t>
      </w:r>
    </w:p>
    <w:p w:rsidR="008711AE" w:rsidRPr="008711AE" w:rsidRDefault="008711AE" w:rsidP="0087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711AE" w:rsidRPr="008711AE" w:rsidRDefault="008711AE" w:rsidP="00871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1AE">
        <w:rPr>
          <w:rFonts w:ascii="Times New Roman" w:eastAsia="Times New Roman" w:hAnsi="Times New Roman" w:cs="Times New Roman"/>
          <w:b/>
          <w:bCs/>
          <w:sz w:val="27"/>
          <w:szCs w:val="27"/>
        </w:rPr>
        <w:t>Problem Statement</w:t>
      </w:r>
    </w:p>
    <w:p w:rsidR="008711AE" w:rsidRPr="008711AE" w:rsidRDefault="008711AE" w:rsidP="008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8711A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 was designed to handle queries related to eye health, vision, and eye care services. However, during implementation, two significant issues were identified:</w:t>
      </w:r>
    </w:p>
    <w:p w:rsidR="008711AE" w:rsidRPr="008711AE" w:rsidRDefault="008711AE" w:rsidP="0087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Tool Integration Failure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11AE" w:rsidRPr="008711AE" w:rsidRDefault="008711AE" w:rsidP="0087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Tools intended for fetching external data were not invoked correctly by the </w:t>
      </w:r>
      <w:proofErr w:type="spellStart"/>
      <w:r w:rsidRPr="008711A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711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11AE" w:rsidRPr="008711AE" w:rsidRDefault="008711AE" w:rsidP="0087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This led to incomplete or irrelevant answers, undermining the </w:t>
      </w:r>
      <w:proofErr w:type="spellStart"/>
      <w:r w:rsidRPr="008711AE">
        <w:rPr>
          <w:rFonts w:ascii="Times New Roman" w:eastAsia="Times New Roman" w:hAnsi="Times New Roman" w:cs="Times New Roman"/>
          <w:sz w:val="24"/>
          <w:szCs w:val="24"/>
        </w:rPr>
        <w:t>chatbot's</w:t>
      </w:r>
      <w:proofErr w:type="spellEnd"/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 effectiveness.</w:t>
      </w:r>
    </w:p>
    <w:p w:rsidR="008711AE" w:rsidRPr="008711AE" w:rsidRDefault="008711AE" w:rsidP="00871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Inconsistent Responses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11AE" w:rsidRPr="008711AE" w:rsidRDefault="008711AE" w:rsidP="0087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>The language model often strayed from the eye-care domain, providing unrelated or generalized answers.</w:t>
      </w:r>
    </w:p>
    <w:p w:rsidR="008711AE" w:rsidRPr="008711AE" w:rsidRDefault="008711AE" w:rsidP="008711A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>The intent recognition and prompt structure failed to enforce domain-specific boundaries.</w:t>
      </w:r>
    </w:p>
    <w:p w:rsidR="008711AE" w:rsidRPr="008711AE" w:rsidRDefault="008711AE" w:rsidP="0087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711AE" w:rsidRPr="008711AE" w:rsidRDefault="008711AE" w:rsidP="00871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1AE">
        <w:rPr>
          <w:rFonts w:ascii="Times New Roman" w:eastAsia="Times New Roman" w:hAnsi="Times New Roman" w:cs="Times New Roman"/>
          <w:b/>
          <w:bCs/>
          <w:sz w:val="27"/>
          <w:szCs w:val="27"/>
        </w:rPr>
        <w:t>Proposed Solutions and Implementation</w:t>
      </w:r>
    </w:p>
    <w:p w:rsidR="008711AE" w:rsidRPr="008711AE" w:rsidRDefault="008711AE" w:rsidP="00871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1. Enhanced Prompt Design</w:t>
      </w:r>
    </w:p>
    <w:p w:rsidR="008711AE" w:rsidRPr="008711AE" w:rsidRDefault="008711AE" w:rsidP="008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The prompt format was redesigned to provide stricter instructions, ensuring the </w:t>
      </w:r>
      <w:proofErr w:type="spellStart"/>
      <w:r w:rsidRPr="008711A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 adhered to the eye-care domain. The updated prompt: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8711AE">
        <w:rPr>
          <w:rFonts w:ascii="Courier New" w:eastAsia="Times New Roman" w:hAnsi="Courier New" w:cs="Courier New"/>
          <w:sz w:val="20"/>
        </w:rPr>
        <w:t>prompt</w:t>
      </w:r>
      <w:proofErr w:type="gramEnd"/>
      <w:r w:rsidRPr="008711AE">
        <w:rPr>
          <w:rFonts w:ascii="Courier New" w:eastAsia="Times New Roman" w:hAnsi="Courier New" w:cs="Courier New"/>
          <w:sz w:val="20"/>
        </w:rPr>
        <w:t xml:space="preserve"> = (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11A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711AE">
        <w:rPr>
          <w:rFonts w:ascii="Courier New" w:eastAsia="Times New Roman" w:hAnsi="Courier New" w:cs="Courier New"/>
          <w:sz w:val="20"/>
        </w:rPr>
        <w:t>f</w:t>
      </w:r>
      <w:proofErr w:type="gramEnd"/>
      <w:r w:rsidRPr="008711AE">
        <w:rPr>
          <w:rFonts w:ascii="Courier New" w:eastAsia="Times New Roman" w:hAnsi="Courier New" w:cs="Courier New"/>
          <w:sz w:val="20"/>
        </w:rPr>
        <w:t>"""&lt;|</w:t>
      </w:r>
      <w:proofErr w:type="spellStart"/>
      <w:r w:rsidRPr="008711AE">
        <w:rPr>
          <w:rFonts w:ascii="Courier New" w:eastAsia="Times New Roman" w:hAnsi="Courier New" w:cs="Courier New"/>
          <w:sz w:val="20"/>
        </w:rPr>
        <w:t>begin_of_text</w:t>
      </w:r>
      <w:proofErr w:type="spellEnd"/>
      <w:r w:rsidRPr="008711AE">
        <w:rPr>
          <w:rFonts w:ascii="Courier New" w:eastAsia="Times New Roman" w:hAnsi="Courier New" w:cs="Courier New"/>
          <w:sz w:val="20"/>
        </w:rPr>
        <w:t>|&gt;&lt;|</w:t>
      </w:r>
      <w:proofErr w:type="spellStart"/>
      <w:r w:rsidRPr="008711AE">
        <w:rPr>
          <w:rFonts w:ascii="Courier New" w:eastAsia="Times New Roman" w:hAnsi="Courier New" w:cs="Courier New"/>
          <w:sz w:val="20"/>
        </w:rPr>
        <w:t>start_header_id</w:t>
      </w:r>
      <w:proofErr w:type="spellEnd"/>
      <w:r w:rsidRPr="008711AE">
        <w:rPr>
          <w:rFonts w:ascii="Courier New" w:eastAsia="Times New Roman" w:hAnsi="Courier New" w:cs="Courier New"/>
          <w:sz w:val="20"/>
        </w:rPr>
        <w:t>|&gt;system&lt;|</w:t>
      </w:r>
      <w:proofErr w:type="spellStart"/>
      <w:r w:rsidRPr="008711AE">
        <w:rPr>
          <w:rFonts w:ascii="Courier New" w:eastAsia="Times New Roman" w:hAnsi="Courier New" w:cs="Courier New"/>
          <w:sz w:val="20"/>
        </w:rPr>
        <w:t>end_header_id</w:t>
      </w:r>
      <w:proofErr w:type="spellEnd"/>
      <w:r w:rsidRPr="008711AE">
        <w:rPr>
          <w:rFonts w:ascii="Courier New" w:eastAsia="Times New Roman" w:hAnsi="Courier New" w:cs="Courier New"/>
          <w:sz w:val="20"/>
        </w:rPr>
        <w:t>|&gt;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11AE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8711AE">
        <w:rPr>
          <w:rFonts w:ascii="Courier New" w:eastAsia="Times New Roman" w:hAnsi="Courier New" w:cs="Courier New"/>
          <w:sz w:val="20"/>
        </w:rPr>
        <w:t>instruction</w:t>
      </w:r>
      <w:proofErr w:type="gramEnd"/>
      <w:r w:rsidRPr="008711AE">
        <w:rPr>
          <w:rFonts w:ascii="Courier New" w:eastAsia="Times New Roman" w:hAnsi="Courier New" w:cs="Courier New"/>
          <w:sz w:val="20"/>
        </w:rPr>
        <w:t xml:space="preserve">: You are a creative assistant for eye care services. You must ONLY provide information directly related to eye health, vision, and eye care services. 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11AE">
        <w:rPr>
          <w:rFonts w:ascii="Courier New" w:eastAsia="Times New Roman" w:hAnsi="Courier New" w:cs="Courier New"/>
          <w:sz w:val="20"/>
        </w:rPr>
        <w:t xml:space="preserve">    If the user's query is not related to eye care, respond with EXACTLY this message: 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11AE">
        <w:rPr>
          <w:rFonts w:ascii="Courier New" w:eastAsia="Times New Roman" w:hAnsi="Courier New" w:cs="Courier New"/>
          <w:sz w:val="20"/>
        </w:rPr>
        <w:t xml:space="preserve">    'I apologize, but I can only answer questions related to eye care. If you have any eye-related questions, I'd be happy to help.'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11AE">
        <w:rPr>
          <w:rFonts w:ascii="Courier New" w:eastAsia="Times New Roman" w:hAnsi="Courier New" w:cs="Courier New"/>
          <w:sz w:val="20"/>
        </w:rPr>
        <w:t xml:space="preserve">    &lt;|</w:t>
      </w:r>
      <w:proofErr w:type="spellStart"/>
      <w:r w:rsidRPr="008711AE">
        <w:rPr>
          <w:rFonts w:ascii="Courier New" w:eastAsia="Times New Roman" w:hAnsi="Courier New" w:cs="Courier New"/>
          <w:sz w:val="20"/>
        </w:rPr>
        <w:t>eot_id</w:t>
      </w:r>
      <w:proofErr w:type="spellEnd"/>
      <w:r w:rsidRPr="008711AE">
        <w:rPr>
          <w:rFonts w:ascii="Courier New" w:eastAsia="Times New Roman" w:hAnsi="Courier New" w:cs="Courier New"/>
          <w:sz w:val="20"/>
        </w:rPr>
        <w:t>|&gt;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11AE">
        <w:rPr>
          <w:rFonts w:ascii="Courier New" w:eastAsia="Times New Roman" w:hAnsi="Courier New" w:cs="Courier New"/>
          <w:sz w:val="20"/>
        </w:rPr>
        <w:t xml:space="preserve">    &lt;|</w:t>
      </w:r>
      <w:proofErr w:type="spellStart"/>
      <w:r w:rsidRPr="008711AE">
        <w:rPr>
          <w:rFonts w:ascii="Courier New" w:eastAsia="Times New Roman" w:hAnsi="Courier New" w:cs="Courier New"/>
          <w:sz w:val="20"/>
        </w:rPr>
        <w:t>start_header_id</w:t>
      </w:r>
      <w:proofErr w:type="spellEnd"/>
      <w:r w:rsidRPr="008711AE">
        <w:rPr>
          <w:rFonts w:ascii="Courier New" w:eastAsia="Times New Roman" w:hAnsi="Courier New" w:cs="Courier New"/>
          <w:sz w:val="20"/>
        </w:rPr>
        <w:t>|&gt;user&lt;|</w:t>
      </w:r>
      <w:proofErr w:type="spellStart"/>
      <w:r w:rsidRPr="008711AE">
        <w:rPr>
          <w:rFonts w:ascii="Courier New" w:eastAsia="Times New Roman" w:hAnsi="Courier New" w:cs="Courier New"/>
          <w:sz w:val="20"/>
        </w:rPr>
        <w:t>end_header_id</w:t>
      </w:r>
      <w:proofErr w:type="spellEnd"/>
      <w:r w:rsidRPr="008711AE">
        <w:rPr>
          <w:rFonts w:ascii="Courier New" w:eastAsia="Times New Roman" w:hAnsi="Courier New" w:cs="Courier New"/>
          <w:sz w:val="20"/>
        </w:rPr>
        <w:t>|&gt;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11AE">
        <w:rPr>
          <w:rFonts w:ascii="Courier New" w:eastAsia="Times New Roman" w:hAnsi="Courier New" w:cs="Courier New"/>
          <w:sz w:val="20"/>
        </w:rPr>
        <w:t xml:space="preserve">    {user_query}&lt;|eot_id|&gt;&lt;|start_header_id|&gt;assistant&lt;|end_header_id|&gt;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11AE">
        <w:rPr>
          <w:rFonts w:ascii="Courier New" w:eastAsia="Times New Roman" w:hAnsi="Courier New" w:cs="Courier New"/>
          <w:sz w:val="20"/>
        </w:rPr>
        <w:t xml:space="preserve">    """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8711AE">
        <w:rPr>
          <w:rFonts w:ascii="Courier New" w:eastAsia="Times New Roman" w:hAnsi="Courier New" w:cs="Courier New"/>
          <w:sz w:val="20"/>
        </w:rPr>
        <w:lastRenderedPageBreak/>
        <w:t>)</w:t>
      </w:r>
    </w:p>
    <w:p w:rsidR="008711AE" w:rsidRPr="008711AE" w:rsidRDefault="008711AE" w:rsidP="008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Key Adjustments in the Prompt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11AE" w:rsidRPr="008711AE" w:rsidRDefault="008711AE" w:rsidP="0087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Domain Restriction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: Ensured the </w:t>
      </w:r>
      <w:proofErr w:type="spellStart"/>
      <w:r w:rsidRPr="008711A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 explicitly focused on eye care-related queries.</w:t>
      </w:r>
    </w:p>
    <w:p w:rsidR="008711AE" w:rsidRPr="008711AE" w:rsidRDefault="008711AE" w:rsidP="008711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Fallback Mechanism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>: Introduced a default response for out-of-scope questions to maintain clarity and user trust.</w:t>
      </w:r>
    </w:p>
    <w:p w:rsidR="008711AE" w:rsidRPr="008711AE" w:rsidRDefault="008711AE" w:rsidP="0087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711AE" w:rsidRPr="008711AE" w:rsidRDefault="008711AE" w:rsidP="00871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2. Tool Integration Optimization</w:t>
      </w:r>
    </w:p>
    <w:p w:rsidR="008711AE" w:rsidRPr="008711AE" w:rsidRDefault="008711AE" w:rsidP="008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The tools used by the </w:t>
      </w:r>
      <w:proofErr w:type="spellStart"/>
      <w:r w:rsidRPr="008711A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 often returned inaccurate or irrelevant data due to improper execution flow. To resolve this:</w:t>
      </w:r>
    </w:p>
    <w:p w:rsidR="008711AE" w:rsidRPr="008711AE" w:rsidRDefault="008711AE" w:rsidP="008711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Direct Tool Execution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: Configured tools to directly return their outputs by setting </w:t>
      </w:r>
      <w:proofErr w:type="spellStart"/>
      <w:r w:rsidRPr="008711AE">
        <w:rPr>
          <w:rFonts w:ascii="Courier New" w:eastAsia="Times New Roman" w:hAnsi="Courier New" w:cs="Courier New"/>
          <w:sz w:val="20"/>
        </w:rPr>
        <w:t>tool_name.return_direct</w:t>
      </w:r>
      <w:proofErr w:type="spellEnd"/>
      <w:r w:rsidRPr="008711AE">
        <w:rPr>
          <w:rFonts w:ascii="Courier New" w:eastAsia="Times New Roman" w:hAnsi="Courier New" w:cs="Courier New"/>
          <w:sz w:val="20"/>
        </w:rPr>
        <w:t xml:space="preserve"> = True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br/>
        <w:t>This bypassed additional processing layers, minimizing errors and improving response accuracy.</w:t>
      </w:r>
    </w:p>
    <w:p w:rsidR="008711AE" w:rsidRPr="008711AE" w:rsidRDefault="008711AE" w:rsidP="008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Update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11AE" w:rsidRPr="008711AE" w:rsidRDefault="008711AE" w:rsidP="00871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8711AE">
        <w:rPr>
          <w:rFonts w:ascii="Courier New" w:eastAsia="Times New Roman" w:hAnsi="Courier New" w:cs="Courier New"/>
          <w:sz w:val="20"/>
        </w:rPr>
        <w:t>tool_name.return_direct</w:t>
      </w:r>
      <w:proofErr w:type="spellEnd"/>
      <w:r w:rsidRPr="008711AE">
        <w:rPr>
          <w:rFonts w:ascii="Courier New" w:eastAsia="Times New Roman" w:hAnsi="Courier New" w:cs="Courier New"/>
          <w:sz w:val="20"/>
        </w:rPr>
        <w:t xml:space="preserve"> = </w:t>
      </w:r>
      <w:proofErr w:type="gramStart"/>
      <w:r w:rsidRPr="008711AE">
        <w:rPr>
          <w:rFonts w:ascii="Courier New" w:eastAsia="Times New Roman" w:hAnsi="Courier New" w:cs="Courier New"/>
          <w:sz w:val="20"/>
        </w:rPr>
        <w:t>True  #</w:t>
      </w:r>
      <w:proofErr w:type="gramEnd"/>
      <w:r w:rsidRPr="008711AE">
        <w:rPr>
          <w:rFonts w:ascii="Courier New" w:eastAsia="Times New Roman" w:hAnsi="Courier New" w:cs="Courier New"/>
          <w:sz w:val="20"/>
        </w:rPr>
        <w:t xml:space="preserve"> Forces the tool to directly return the result.</w:t>
      </w:r>
    </w:p>
    <w:p w:rsidR="008711AE" w:rsidRPr="008711AE" w:rsidRDefault="008711AE" w:rsidP="0087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711AE" w:rsidRPr="008711AE" w:rsidRDefault="008711AE" w:rsidP="008711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3. Model Selection and Customization</w:t>
      </w:r>
    </w:p>
    <w:p w:rsidR="008711AE" w:rsidRPr="008711AE" w:rsidRDefault="008711AE" w:rsidP="008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Hugging Face Endpoint (</w:t>
      </w:r>
      <w:proofErr w:type="spellStart"/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LLama</w:t>
      </w:r>
      <w:proofErr w:type="spellEnd"/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 was used as the core language model due to its capability to handle complex queries. Its performance was further refined with the optimized prompt and tools.</w:t>
      </w:r>
    </w:p>
    <w:p w:rsidR="008711AE" w:rsidRPr="008711AE" w:rsidRDefault="008711AE" w:rsidP="0087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711AE" w:rsidRPr="008711AE" w:rsidRDefault="008711AE" w:rsidP="00871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1AE">
        <w:rPr>
          <w:rFonts w:ascii="Times New Roman" w:eastAsia="Times New Roman" w:hAnsi="Times New Roman" w:cs="Times New Roman"/>
          <w:b/>
          <w:bCs/>
          <w:sz w:val="27"/>
          <w:szCs w:val="27"/>
        </w:rPr>
        <w:t>Key Outcomes</w:t>
      </w:r>
    </w:p>
    <w:p w:rsidR="008711AE" w:rsidRPr="008711AE" w:rsidRDefault="008711AE" w:rsidP="0087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Increased Accuracy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11AE" w:rsidRPr="008711AE" w:rsidRDefault="008711AE" w:rsidP="008711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The updated prompt and tool configurations ensured the </w:t>
      </w:r>
      <w:proofErr w:type="spellStart"/>
      <w:r w:rsidRPr="008711A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 provided domain-specific, accurate responses.</w:t>
      </w:r>
    </w:p>
    <w:p w:rsidR="008711AE" w:rsidRPr="008711AE" w:rsidRDefault="008711AE" w:rsidP="0087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User Experience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11AE" w:rsidRPr="008711AE" w:rsidRDefault="008711AE" w:rsidP="008711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>Responses were aligned with user intent, and out-of-scope queries were gracefully handled.</w:t>
      </w:r>
    </w:p>
    <w:p w:rsidR="008711AE" w:rsidRPr="008711AE" w:rsidRDefault="008711AE" w:rsidP="008711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Maintainability</w:t>
      </w:r>
      <w:r w:rsidRPr="008711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11AE" w:rsidRPr="008711AE" w:rsidRDefault="008711AE" w:rsidP="008711A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>The modular approach to prompt and tool optimization simplified debugging and updates.</w:t>
      </w:r>
    </w:p>
    <w:p w:rsidR="008711AE" w:rsidRPr="008711AE" w:rsidRDefault="008711AE" w:rsidP="008711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711AE" w:rsidRPr="008711AE" w:rsidRDefault="008711AE" w:rsidP="008711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11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Conclusion</w:t>
      </w:r>
    </w:p>
    <w:p w:rsidR="008711AE" w:rsidRPr="008711AE" w:rsidRDefault="008711AE" w:rsidP="008711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This case study highlights the critical role of prompt engineering and tool integration in the success of domain-specific </w:t>
      </w:r>
      <w:proofErr w:type="spellStart"/>
      <w:r w:rsidRPr="008711AE">
        <w:rPr>
          <w:rFonts w:ascii="Times New Roman" w:eastAsia="Times New Roman" w:hAnsi="Times New Roman" w:cs="Times New Roman"/>
          <w:sz w:val="24"/>
          <w:szCs w:val="24"/>
        </w:rPr>
        <w:t>chatbots</w:t>
      </w:r>
      <w:proofErr w:type="spellEnd"/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. By optimizing the prompt format and ensuring tool reliability, the </w:t>
      </w:r>
      <w:proofErr w:type="spellStart"/>
      <w:r w:rsidRPr="008711AE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8711AE">
        <w:rPr>
          <w:rFonts w:ascii="Times New Roman" w:eastAsia="Times New Roman" w:hAnsi="Times New Roman" w:cs="Times New Roman"/>
          <w:sz w:val="24"/>
          <w:szCs w:val="24"/>
        </w:rPr>
        <w:t xml:space="preserve"> for eye care services effectively met user needs while staying within its intended scope.</w:t>
      </w:r>
    </w:p>
    <w:p w:rsidR="001317EA" w:rsidRDefault="001317EA"/>
    <w:sectPr w:rsidR="001317EA" w:rsidSect="00131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424C8"/>
    <w:multiLevelType w:val="multilevel"/>
    <w:tmpl w:val="A4FA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7809A0"/>
    <w:multiLevelType w:val="multilevel"/>
    <w:tmpl w:val="E6643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B96345"/>
    <w:multiLevelType w:val="multilevel"/>
    <w:tmpl w:val="50E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A4373C"/>
    <w:multiLevelType w:val="multilevel"/>
    <w:tmpl w:val="7210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11AE"/>
    <w:rsid w:val="001317EA"/>
    <w:rsid w:val="00487AAE"/>
    <w:rsid w:val="00871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EA"/>
  </w:style>
  <w:style w:type="paragraph" w:styleId="Heading3">
    <w:name w:val="heading 3"/>
    <w:basedOn w:val="Normal"/>
    <w:link w:val="Heading3Char"/>
    <w:uiPriority w:val="9"/>
    <w:qFormat/>
    <w:rsid w:val="008711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711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1A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711A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11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1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1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11A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11A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11A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nanak ji</dc:creator>
  <cp:lastModifiedBy>Guru nanak ji</cp:lastModifiedBy>
  <cp:revision>2</cp:revision>
  <dcterms:created xsi:type="dcterms:W3CDTF">2024-11-29T12:02:00Z</dcterms:created>
  <dcterms:modified xsi:type="dcterms:W3CDTF">2024-11-29T12:02:00Z</dcterms:modified>
</cp:coreProperties>
</file>