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BDDDD" w14:textId="77777777" w:rsidR="00475D22" w:rsidRDefault="00000000">
      <w:pPr>
        <w:spacing w:after="200"/>
        <w:jc w:val="center"/>
      </w:pPr>
      <w:r>
        <w:rPr>
          <w:b/>
          <w:bCs/>
          <w:color w:val="1F5C99"/>
          <w:sz w:val="36"/>
          <w:szCs w:val="36"/>
        </w:rPr>
        <w:t>Artificial Intelligence in the Contemporary World</w:t>
      </w:r>
    </w:p>
    <w:p w14:paraId="152B25C7" w14:textId="77777777" w:rsidR="00475D22" w:rsidRPr="00DE7D4E" w:rsidRDefault="00000000">
      <w:pPr>
        <w:spacing w:after="100"/>
        <w:jc w:val="center"/>
        <w:rPr>
          <w:rFonts w:ascii="Times New Roman" w:hAnsi="Times New Roman" w:cs="Times New Roman"/>
          <w:sz w:val="24"/>
          <w:szCs w:val="24"/>
        </w:rPr>
      </w:pPr>
      <w:r w:rsidRPr="00DE7D4E">
        <w:rPr>
          <w:rFonts w:ascii="Times New Roman" w:hAnsi="Times New Roman" w:cs="Times New Roman"/>
          <w:b/>
          <w:bCs/>
          <w:color w:val="2E75B6"/>
          <w:sz w:val="24"/>
          <w:szCs w:val="24"/>
        </w:rPr>
        <w:t>Project Synopsis</w:t>
      </w:r>
    </w:p>
    <w:p w14:paraId="33550980" w14:textId="77777777" w:rsidR="00475D22" w:rsidRPr="00DE7D4E" w:rsidRDefault="00000000">
      <w:pPr>
        <w:spacing w:after="300"/>
        <w:jc w:val="center"/>
        <w:rPr>
          <w:rFonts w:ascii="Times New Roman" w:hAnsi="Times New Roman" w:cs="Times New Roman"/>
          <w:sz w:val="24"/>
          <w:szCs w:val="24"/>
        </w:rPr>
      </w:pPr>
      <w:r w:rsidRPr="00DE7D4E">
        <w:rPr>
          <w:rFonts w:ascii="Times New Roman" w:hAnsi="Times New Roman" w:cs="Times New Roman"/>
          <w:i/>
          <w:iCs/>
          <w:color w:val="555555"/>
          <w:sz w:val="24"/>
          <w:szCs w:val="24"/>
        </w:rPr>
        <w:t>A Collaborative Initiative — Equipping Faculty with Practical Skills in AI, Data Analytics, and Business Intelligence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475D22" w:rsidRPr="00DE7D4E" w14:paraId="10854825"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8F5"/>
            <w:tcMar>
              <w:top w:w="100" w:type="dxa"/>
              <w:left w:w="120" w:type="dxa"/>
              <w:bottom w:w="100" w:type="dxa"/>
              <w:right w:w="120" w:type="dxa"/>
            </w:tcMar>
          </w:tcPr>
          <w:p w14:paraId="605A54E8" w14:textId="77777777" w:rsidR="00475D22" w:rsidRPr="00DE7D4E" w:rsidRDefault="00000000">
            <w:pPr>
              <w:rPr>
                <w:rFonts w:ascii="Times New Roman" w:hAnsi="Times New Roman" w:cs="Times New Roman"/>
                <w:sz w:val="24"/>
                <w:szCs w:val="24"/>
              </w:rPr>
            </w:pPr>
            <w:r w:rsidRPr="00DE7D4E">
              <w:rPr>
                <w:rFonts w:ascii="Times New Roman" w:hAnsi="Times New Roman" w:cs="Times New Roman"/>
                <w:b/>
                <w:bCs/>
                <w:color w:val="1F5C99"/>
                <w:sz w:val="24"/>
                <w:szCs w:val="24"/>
              </w:rPr>
              <w:t>Project Title</w:t>
            </w:r>
          </w:p>
        </w:tc>
        <w:tc>
          <w:tcPr>
            <w:tcW w:w="7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4782738" w14:textId="1EE03490" w:rsidR="00475D22" w:rsidRPr="00BA1B2A" w:rsidRDefault="00BA1B2A" w:rsidP="00BA1B2A">
            <w:pPr>
              <w:spacing w:before="100" w:beforeAutospacing="1" w:after="100" w:afterAutospacing="1" w:line="300" w:lineRule="atLeast"/>
              <w:rPr>
                <w:rFonts w:ascii="Segoe UI" w:eastAsia="Times New Roman" w:hAnsi="Segoe UI" w:cs="Segoe UI"/>
                <w:sz w:val="21"/>
              </w:rPr>
            </w:pPr>
            <w:r w:rsidRPr="00042C14">
              <w:rPr>
                <w:rFonts w:ascii="Segoe UI" w:eastAsia="Times New Roman" w:hAnsi="Segoe UI" w:cs="Segoe UI"/>
                <w:b/>
                <w:bCs/>
                <w:sz w:val="21"/>
              </w:rPr>
              <w:t>Analysis of E</w:t>
            </w:r>
            <w:r w:rsidRPr="00042C14">
              <w:rPr>
                <w:rFonts w:ascii="Segoe UI" w:eastAsia="Times New Roman" w:hAnsi="Segoe UI" w:cs="Segoe UI"/>
                <w:b/>
                <w:bCs/>
                <w:sz w:val="21"/>
              </w:rPr>
              <w:noBreakHyphen/>
              <w:t>Learning System Adoption Using Technology Acceptance Model (TAM)</w:t>
            </w:r>
          </w:p>
        </w:tc>
      </w:tr>
      <w:tr w:rsidR="00475D22" w:rsidRPr="00DE7D4E" w14:paraId="1A3BD81A"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8F5"/>
            <w:tcMar>
              <w:top w:w="100" w:type="dxa"/>
              <w:left w:w="120" w:type="dxa"/>
              <w:bottom w:w="100" w:type="dxa"/>
              <w:right w:w="120" w:type="dxa"/>
            </w:tcMar>
          </w:tcPr>
          <w:p w14:paraId="642D5AC7" w14:textId="77777777" w:rsidR="00475D22" w:rsidRPr="00DE7D4E" w:rsidRDefault="00000000">
            <w:pPr>
              <w:rPr>
                <w:rFonts w:ascii="Times New Roman" w:hAnsi="Times New Roman" w:cs="Times New Roman"/>
                <w:sz w:val="24"/>
                <w:szCs w:val="24"/>
              </w:rPr>
            </w:pPr>
            <w:r w:rsidRPr="00DE7D4E">
              <w:rPr>
                <w:rFonts w:ascii="Times New Roman" w:hAnsi="Times New Roman" w:cs="Times New Roman"/>
                <w:b/>
                <w:bCs/>
                <w:color w:val="1F5C99"/>
                <w:sz w:val="24"/>
                <w:szCs w:val="24"/>
              </w:rPr>
              <w:t>Domain</w:t>
            </w:r>
          </w:p>
        </w:tc>
        <w:tc>
          <w:tcPr>
            <w:tcW w:w="7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B006BFF" w14:textId="431810F8" w:rsidR="00475D22" w:rsidRPr="00BA1B2A" w:rsidRDefault="00BA1B2A" w:rsidP="00BA1B2A">
            <w:pPr>
              <w:spacing w:before="100" w:beforeAutospacing="1" w:after="100" w:afterAutospacing="1" w:line="300" w:lineRule="atLeast"/>
              <w:rPr>
                <w:rFonts w:ascii="Segoe UI" w:eastAsia="Times New Roman" w:hAnsi="Segoe UI" w:cs="Segoe UI"/>
                <w:sz w:val="21"/>
              </w:rPr>
            </w:pPr>
            <w:r w:rsidRPr="00042C14">
              <w:rPr>
                <w:rFonts w:ascii="Segoe UI" w:eastAsia="Times New Roman" w:hAnsi="Segoe UI" w:cs="Segoe UI"/>
                <w:sz w:val="21"/>
              </w:rPr>
              <w:t>Educational Data Analytics</w:t>
            </w:r>
            <w:r w:rsidRPr="00042C14">
              <w:rPr>
                <w:rFonts w:ascii="Segoe UI" w:eastAsia="Times New Roman" w:hAnsi="Segoe UI" w:cs="Segoe UI"/>
                <w:sz w:val="21"/>
              </w:rPr>
              <w:br/>
              <w:t>Learning Analytics</w:t>
            </w:r>
            <w:r w:rsidRPr="00042C14">
              <w:rPr>
                <w:rFonts w:ascii="Segoe UI" w:eastAsia="Times New Roman" w:hAnsi="Segoe UI" w:cs="Segoe UI"/>
                <w:sz w:val="21"/>
              </w:rPr>
              <w:br/>
              <w:t>Technology Adoption Analysis in Education</w:t>
            </w:r>
          </w:p>
        </w:tc>
      </w:tr>
      <w:tr w:rsidR="00475D22" w:rsidRPr="00DE7D4E" w14:paraId="40FC79B8"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8F5"/>
            <w:tcMar>
              <w:top w:w="100" w:type="dxa"/>
              <w:left w:w="120" w:type="dxa"/>
              <w:bottom w:w="100" w:type="dxa"/>
              <w:right w:w="120" w:type="dxa"/>
            </w:tcMar>
          </w:tcPr>
          <w:p w14:paraId="04DE1559" w14:textId="77777777" w:rsidR="00475D22" w:rsidRPr="00DE7D4E" w:rsidRDefault="00000000">
            <w:pPr>
              <w:rPr>
                <w:rFonts w:ascii="Times New Roman" w:hAnsi="Times New Roman" w:cs="Times New Roman"/>
                <w:sz w:val="24"/>
                <w:szCs w:val="24"/>
              </w:rPr>
            </w:pPr>
            <w:r w:rsidRPr="00DE7D4E">
              <w:rPr>
                <w:rFonts w:ascii="Times New Roman" w:hAnsi="Times New Roman" w:cs="Times New Roman"/>
                <w:b/>
                <w:bCs/>
                <w:color w:val="1F5C99"/>
                <w:sz w:val="24"/>
                <w:szCs w:val="24"/>
              </w:rPr>
              <w:t>Tools Used</w:t>
            </w:r>
          </w:p>
        </w:tc>
        <w:tc>
          <w:tcPr>
            <w:tcW w:w="7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6E597C6" w14:textId="6548459B" w:rsidR="00475D22" w:rsidRPr="00DE7D4E" w:rsidRDefault="00000000">
            <w:pPr>
              <w:rPr>
                <w:rFonts w:ascii="Times New Roman" w:hAnsi="Times New Roman" w:cs="Times New Roman"/>
                <w:sz w:val="24"/>
                <w:szCs w:val="24"/>
              </w:rPr>
            </w:pPr>
            <w:r w:rsidRPr="00DE7D4E">
              <w:rPr>
                <w:rFonts w:ascii="Times New Roman" w:hAnsi="Times New Roman" w:cs="Times New Roman"/>
                <w:sz w:val="24"/>
                <w:szCs w:val="24"/>
              </w:rPr>
              <w:t xml:space="preserve">Excel + Power BI + Copilot / </w:t>
            </w:r>
            <w:r w:rsidR="00BA1B2A">
              <w:rPr>
                <w:rFonts w:ascii="Times New Roman" w:hAnsi="Times New Roman" w:cs="Times New Roman"/>
                <w:sz w:val="24"/>
                <w:szCs w:val="24"/>
              </w:rPr>
              <w:t>Google Form</w:t>
            </w:r>
          </w:p>
        </w:tc>
      </w:tr>
    </w:tbl>
    <w:p w14:paraId="2D00B624" w14:textId="77777777" w:rsidR="00475D22" w:rsidRPr="00486D11" w:rsidRDefault="00000000" w:rsidP="00DE7D4E">
      <w:pPr>
        <w:pBdr>
          <w:bottom w:val="single" w:sz="4" w:space="4" w:color="2E75B6"/>
        </w:pBdr>
        <w:spacing w:before="240" w:after="120"/>
        <w:jc w:val="both"/>
        <w:rPr>
          <w:rFonts w:ascii="Times New Roman" w:hAnsi="Times New Roman" w:cs="Times New Roman"/>
          <w:b/>
          <w:bCs/>
          <w:color w:val="1F5C99"/>
          <w:sz w:val="24"/>
          <w:szCs w:val="24"/>
        </w:rPr>
      </w:pPr>
      <w:r w:rsidRPr="00486D11">
        <w:rPr>
          <w:rFonts w:ascii="Times New Roman" w:hAnsi="Times New Roman" w:cs="Times New Roman"/>
          <w:b/>
          <w:bCs/>
          <w:color w:val="1F5C99"/>
          <w:sz w:val="24"/>
          <w:szCs w:val="24"/>
        </w:rPr>
        <w:t>3. Problem Statement</w:t>
      </w:r>
    </w:p>
    <w:p w14:paraId="7EE59F5D" w14:textId="77777777" w:rsidR="00BA1B2A" w:rsidRPr="00042C14" w:rsidRDefault="00BA1B2A" w:rsidP="00BA1B2A">
      <w:pPr>
        <w:spacing w:before="100" w:beforeAutospacing="1" w:after="100" w:afterAutospacing="1" w:line="300" w:lineRule="atLeast"/>
        <w:rPr>
          <w:rFonts w:ascii="Times New Roman" w:eastAsia="Times New Roman" w:hAnsi="Times New Roman" w:cs="Times New Roman"/>
          <w:sz w:val="24"/>
          <w:szCs w:val="24"/>
        </w:rPr>
      </w:pPr>
      <w:r w:rsidRPr="00042C14">
        <w:rPr>
          <w:rFonts w:ascii="Times New Roman" w:eastAsia="Times New Roman" w:hAnsi="Times New Roman" w:cs="Times New Roman"/>
          <w:sz w:val="24"/>
          <w:szCs w:val="24"/>
        </w:rPr>
        <w:t>The integration of technology into education has significantly reshaped teaching and learning processes across the globe. E</w:t>
      </w:r>
      <w:r w:rsidRPr="00042C14">
        <w:rPr>
          <w:rFonts w:ascii="Times New Roman" w:eastAsia="Times New Roman" w:hAnsi="Times New Roman" w:cs="Times New Roman"/>
          <w:sz w:val="24"/>
          <w:szCs w:val="24"/>
        </w:rPr>
        <w:noBreakHyphen/>
        <w:t>learning systems such as Learning Management Systems (LMS), video</w:t>
      </w:r>
      <w:r w:rsidRPr="00042C14">
        <w:rPr>
          <w:rFonts w:ascii="Times New Roman" w:eastAsia="Times New Roman" w:hAnsi="Times New Roman" w:cs="Times New Roman"/>
          <w:sz w:val="24"/>
          <w:szCs w:val="24"/>
        </w:rPr>
        <w:noBreakHyphen/>
        <w:t xml:space="preserve">based platforms, and online assessment tools have enabled flexible and remote learning environments. However, the effectiveness of such systems depends not only on technological infrastructure but also on </w:t>
      </w:r>
      <w:r w:rsidRPr="00042C14">
        <w:rPr>
          <w:rFonts w:ascii="Times New Roman" w:eastAsia="Times New Roman" w:hAnsi="Times New Roman" w:cs="Times New Roman"/>
          <w:b/>
          <w:bCs/>
          <w:sz w:val="24"/>
          <w:szCs w:val="24"/>
        </w:rPr>
        <w:t>students’ acceptance and willingness to use these systems</w:t>
      </w:r>
      <w:r w:rsidRPr="00042C14">
        <w:rPr>
          <w:rFonts w:ascii="Times New Roman" w:eastAsia="Times New Roman" w:hAnsi="Times New Roman" w:cs="Times New Roman"/>
          <w:sz w:val="24"/>
          <w:szCs w:val="24"/>
        </w:rPr>
        <w:t>.</w:t>
      </w:r>
    </w:p>
    <w:p w14:paraId="4A1F9EC2" w14:textId="77777777" w:rsidR="00BA1B2A" w:rsidRPr="00042C14" w:rsidRDefault="00BA1B2A" w:rsidP="00BA1B2A">
      <w:pPr>
        <w:spacing w:before="100" w:beforeAutospacing="1" w:after="100" w:afterAutospacing="1" w:line="300" w:lineRule="atLeast"/>
        <w:rPr>
          <w:rFonts w:ascii="Times New Roman" w:eastAsia="Times New Roman" w:hAnsi="Times New Roman" w:cs="Times New Roman"/>
          <w:sz w:val="24"/>
          <w:szCs w:val="24"/>
        </w:rPr>
      </w:pPr>
      <w:r w:rsidRPr="00042C14">
        <w:rPr>
          <w:rFonts w:ascii="Times New Roman" w:eastAsia="Times New Roman" w:hAnsi="Times New Roman" w:cs="Times New Roman"/>
          <w:sz w:val="24"/>
          <w:szCs w:val="24"/>
        </w:rPr>
        <w:t>Understanding learners’ perceptions, attitudes, and behavioral intentions toward e</w:t>
      </w:r>
      <w:r w:rsidRPr="00042C14">
        <w:rPr>
          <w:rFonts w:ascii="Times New Roman" w:eastAsia="Times New Roman" w:hAnsi="Times New Roman" w:cs="Times New Roman"/>
          <w:sz w:val="24"/>
          <w:szCs w:val="24"/>
        </w:rPr>
        <w:noBreakHyphen/>
        <w:t>learning platforms is therefore essential for institutions aiming to enhance digital education strategies. Analytical evaluation of these perceptions enables evidence</w:t>
      </w:r>
      <w:r w:rsidRPr="00042C14">
        <w:rPr>
          <w:rFonts w:ascii="Times New Roman" w:eastAsia="Times New Roman" w:hAnsi="Times New Roman" w:cs="Times New Roman"/>
          <w:sz w:val="24"/>
          <w:szCs w:val="24"/>
        </w:rPr>
        <w:noBreakHyphen/>
        <w:t>based decision</w:t>
      </w:r>
      <w:r w:rsidRPr="00042C14">
        <w:rPr>
          <w:rFonts w:ascii="Times New Roman" w:eastAsia="Times New Roman" w:hAnsi="Times New Roman" w:cs="Times New Roman"/>
          <w:sz w:val="24"/>
          <w:szCs w:val="24"/>
        </w:rPr>
        <w:noBreakHyphen/>
        <w:t>making for improving system design, accessibility, and learning outcomes.</w:t>
      </w:r>
    </w:p>
    <w:p w14:paraId="70C52506" w14:textId="77777777" w:rsidR="00BA1B2A" w:rsidRPr="00042C14" w:rsidRDefault="00BA1B2A" w:rsidP="00BA1B2A">
      <w:pPr>
        <w:spacing w:before="100" w:beforeAutospacing="1" w:after="100" w:afterAutospacing="1" w:line="300" w:lineRule="atLeast"/>
        <w:rPr>
          <w:rFonts w:ascii="Times New Roman" w:eastAsia="Times New Roman" w:hAnsi="Times New Roman" w:cs="Times New Roman"/>
          <w:sz w:val="24"/>
          <w:szCs w:val="24"/>
        </w:rPr>
      </w:pPr>
      <w:r w:rsidRPr="00042C14">
        <w:rPr>
          <w:rFonts w:ascii="Times New Roman" w:eastAsia="Times New Roman" w:hAnsi="Times New Roman" w:cs="Times New Roman"/>
          <w:sz w:val="24"/>
          <w:szCs w:val="24"/>
        </w:rPr>
        <w:t>Although e</w:t>
      </w:r>
      <w:r w:rsidRPr="00042C14">
        <w:rPr>
          <w:rFonts w:ascii="Times New Roman" w:eastAsia="Times New Roman" w:hAnsi="Times New Roman" w:cs="Times New Roman"/>
          <w:sz w:val="24"/>
          <w:szCs w:val="24"/>
        </w:rPr>
        <w:noBreakHyphen/>
        <w:t>learning platforms are widely implemented in educational institutions, many organizations lack structured methods to evaluate how students perceive and adopt these systems. Feedback is often collected through surveys, yet the data remains underutilized due to limited analytical frameworks.</w:t>
      </w:r>
    </w:p>
    <w:p w14:paraId="562A5B5A" w14:textId="77777777" w:rsidR="00BA1B2A" w:rsidRPr="00042C14" w:rsidRDefault="00BA1B2A" w:rsidP="00BA1B2A">
      <w:pPr>
        <w:spacing w:before="100" w:beforeAutospacing="1" w:after="100" w:afterAutospacing="1" w:line="300" w:lineRule="atLeast"/>
        <w:rPr>
          <w:rFonts w:ascii="Times New Roman" w:eastAsia="Times New Roman" w:hAnsi="Times New Roman" w:cs="Times New Roman"/>
          <w:sz w:val="24"/>
          <w:szCs w:val="24"/>
        </w:rPr>
      </w:pPr>
      <w:r w:rsidRPr="00042C14">
        <w:rPr>
          <w:rFonts w:ascii="Times New Roman" w:eastAsia="Times New Roman" w:hAnsi="Times New Roman" w:cs="Times New Roman"/>
          <w:sz w:val="24"/>
          <w:szCs w:val="24"/>
        </w:rPr>
        <w:t>Key challenges include:</w:t>
      </w:r>
    </w:p>
    <w:p w14:paraId="31FF756C" w14:textId="77777777" w:rsidR="00BA1B2A" w:rsidRPr="00042C14" w:rsidRDefault="00BA1B2A" w:rsidP="00BA1B2A">
      <w:pPr>
        <w:numPr>
          <w:ilvl w:val="0"/>
          <w:numId w:val="3"/>
        </w:numPr>
        <w:spacing w:before="100" w:beforeAutospacing="1" w:after="100" w:afterAutospacing="1" w:line="300" w:lineRule="atLeast"/>
        <w:rPr>
          <w:rFonts w:ascii="Times New Roman" w:eastAsia="Times New Roman" w:hAnsi="Times New Roman" w:cs="Times New Roman"/>
          <w:sz w:val="24"/>
          <w:szCs w:val="24"/>
        </w:rPr>
      </w:pPr>
      <w:r w:rsidRPr="00042C14">
        <w:rPr>
          <w:rFonts w:ascii="Times New Roman" w:eastAsia="Times New Roman" w:hAnsi="Times New Roman" w:cs="Times New Roman"/>
          <w:sz w:val="24"/>
          <w:szCs w:val="24"/>
        </w:rPr>
        <w:t>Absence of structured evaluation models for e</w:t>
      </w:r>
      <w:r w:rsidRPr="00042C14">
        <w:rPr>
          <w:rFonts w:ascii="Times New Roman" w:eastAsia="Times New Roman" w:hAnsi="Times New Roman" w:cs="Times New Roman"/>
          <w:sz w:val="24"/>
          <w:szCs w:val="24"/>
        </w:rPr>
        <w:noBreakHyphen/>
        <w:t>learning adoption</w:t>
      </w:r>
    </w:p>
    <w:p w14:paraId="30486F07" w14:textId="77777777" w:rsidR="00BA1B2A" w:rsidRPr="00042C14" w:rsidRDefault="00BA1B2A" w:rsidP="00BA1B2A">
      <w:pPr>
        <w:numPr>
          <w:ilvl w:val="0"/>
          <w:numId w:val="3"/>
        </w:numPr>
        <w:spacing w:before="100" w:beforeAutospacing="1" w:after="100" w:afterAutospacing="1" w:line="300" w:lineRule="atLeast"/>
        <w:rPr>
          <w:rFonts w:ascii="Times New Roman" w:eastAsia="Times New Roman" w:hAnsi="Times New Roman" w:cs="Times New Roman"/>
          <w:sz w:val="24"/>
          <w:szCs w:val="24"/>
        </w:rPr>
      </w:pPr>
      <w:r w:rsidRPr="00042C14">
        <w:rPr>
          <w:rFonts w:ascii="Times New Roman" w:eastAsia="Times New Roman" w:hAnsi="Times New Roman" w:cs="Times New Roman"/>
          <w:sz w:val="24"/>
          <w:szCs w:val="24"/>
        </w:rPr>
        <w:t>Limited understanding of factors influencing students’ intention to use e</w:t>
      </w:r>
      <w:r w:rsidRPr="00042C14">
        <w:rPr>
          <w:rFonts w:ascii="Times New Roman" w:eastAsia="Times New Roman" w:hAnsi="Times New Roman" w:cs="Times New Roman"/>
          <w:sz w:val="24"/>
          <w:szCs w:val="24"/>
        </w:rPr>
        <w:noBreakHyphen/>
        <w:t>learning systems</w:t>
      </w:r>
    </w:p>
    <w:p w14:paraId="65D81B42" w14:textId="77777777" w:rsidR="00BA1B2A" w:rsidRPr="00042C14" w:rsidRDefault="00BA1B2A" w:rsidP="00BA1B2A">
      <w:pPr>
        <w:numPr>
          <w:ilvl w:val="0"/>
          <w:numId w:val="3"/>
        </w:numPr>
        <w:spacing w:before="100" w:beforeAutospacing="1" w:after="100" w:afterAutospacing="1" w:line="300" w:lineRule="atLeast"/>
        <w:rPr>
          <w:rFonts w:ascii="Times New Roman" w:eastAsia="Times New Roman" w:hAnsi="Times New Roman" w:cs="Times New Roman"/>
          <w:sz w:val="24"/>
          <w:szCs w:val="24"/>
        </w:rPr>
      </w:pPr>
      <w:r w:rsidRPr="00042C14">
        <w:rPr>
          <w:rFonts w:ascii="Times New Roman" w:eastAsia="Times New Roman" w:hAnsi="Times New Roman" w:cs="Times New Roman"/>
          <w:sz w:val="24"/>
          <w:szCs w:val="24"/>
        </w:rPr>
        <w:t>Manual analysis of survey responses leading to superficial insights</w:t>
      </w:r>
    </w:p>
    <w:p w14:paraId="2E9AAA44" w14:textId="77777777" w:rsidR="00BA1B2A" w:rsidRPr="00042C14" w:rsidRDefault="00BA1B2A" w:rsidP="00BA1B2A">
      <w:pPr>
        <w:numPr>
          <w:ilvl w:val="0"/>
          <w:numId w:val="3"/>
        </w:numPr>
        <w:spacing w:before="100" w:beforeAutospacing="1" w:after="100" w:afterAutospacing="1" w:line="300" w:lineRule="atLeast"/>
        <w:rPr>
          <w:rFonts w:ascii="Times New Roman" w:eastAsia="Times New Roman" w:hAnsi="Times New Roman" w:cs="Times New Roman"/>
          <w:sz w:val="24"/>
          <w:szCs w:val="24"/>
        </w:rPr>
      </w:pPr>
      <w:r w:rsidRPr="00042C14">
        <w:rPr>
          <w:rFonts w:ascii="Times New Roman" w:eastAsia="Times New Roman" w:hAnsi="Times New Roman" w:cs="Times New Roman"/>
          <w:sz w:val="24"/>
          <w:szCs w:val="24"/>
        </w:rPr>
        <w:t>Lack of interactive dashboards for decision support</w:t>
      </w:r>
    </w:p>
    <w:p w14:paraId="7E82ACC5" w14:textId="77777777" w:rsidR="00BA1B2A" w:rsidRPr="00042C14" w:rsidRDefault="00BA1B2A" w:rsidP="00BA1B2A">
      <w:pPr>
        <w:spacing w:before="100" w:beforeAutospacing="1" w:after="100" w:afterAutospacing="1" w:line="300" w:lineRule="atLeast"/>
        <w:rPr>
          <w:rFonts w:ascii="Times New Roman" w:eastAsia="Times New Roman" w:hAnsi="Times New Roman" w:cs="Times New Roman"/>
          <w:sz w:val="24"/>
          <w:szCs w:val="24"/>
        </w:rPr>
      </w:pPr>
      <w:r w:rsidRPr="00042C14">
        <w:rPr>
          <w:rFonts w:ascii="Times New Roman" w:eastAsia="Times New Roman" w:hAnsi="Times New Roman" w:cs="Times New Roman"/>
          <w:sz w:val="24"/>
          <w:szCs w:val="24"/>
        </w:rPr>
        <w:t xml:space="preserve">The </w:t>
      </w:r>
      <w:r w:rsidRPr="00042C14">
        <w:rPr>
          <w:rFonts w:ascii="Times New Roman" w:eastAsia="Times New Roman" w:hAnsi="Times New Roman" w:cs="Times New Roman"/>
          <w:b/>
          <w:bCs/>
          <w:sz w:val="24"/>
          <w:szCs w:val="24"/>
        </w:rPr>
        <w:t>Technology Acceptance Model (TAM)</w:t>
      </w:r>
      <w:r w:rsidRPr="00042C14">
        <w:rPr>
          <w:rFonts w:ascii="Times New Roman" w:eastAsia="Times New Roman" w:hAnsi="Times New Roman" w:cs="Times New Roman"/>
          <w:sz w:val="24"/>
          <w:szCs w:val="24"/>
        </w:rPr>
        <w:t xml:space="preserve"> provides a theoretical foundation to study technology usage behavior by examining relationships among beliefs, usefulness, ease of use, confidence, and behavioral intention. However, its practical application using modern data analytics and visualization tools remains limited in many educational contexts.</w:t>
      </w:r>
    </w:p>
    <w:p w14:paraId="0034EFE4" w14:textId="02DA5C5F" w:rsidR="00BA1B2A" w:rsidRPr="00486D11" w:rsidRDefault="00BA1B2A" w:rsidP="00486D11">
      <w:pPr>
        <w:spacing w:before="100" w:beforeAutospacing="1" w:after="100" w:afterAutospacing="1" w:line="300" w:lineRule="atLeast"/>
        <w:rPr>
          <w:rFonts w:ascii="Times New Roman" w:eastAsia="Times New Roman" w:hAnsi="Times New Roman" w:cs="Times New Roman"/>
          <w:sz w:val="24"/>
          <w:szCs w:val="24"/>
        </w:rPr>
      </w:pPr>
      <w:r w:rsidRPr="00042C14">
        <w:rPr>
          <w:rFonts w:ascii="Times New Roman" w:eastAsia="Times New Roman" w:hAnsi="Times New Roman" w:cs="Times New Roman"/>
          <w:sz w:val="24"/>
          <w:szCs w:val="24"/>
        </w:rPr>
        <w:lastRenderedPageBreak/>
        <w:t>This project addresses these gaps by applying TAM</w:t>
      </w:r>
      <w:r w:rsidRPr="00042C14">
        <w:rPr>
          <w:rFonts w:ascii="Times New Roman" w:eastAsia="Times New Roman" w:hAnsi="Times New Roman" w:cs="Times New Roman"/>
          <w:sz w:val="24"/>
          <w:szCs w:val="24"/>
        </w:rPr>
        <w:noBreakHyphen/>
        <w:t>based analytics using Excel, Power BI, and DAX to generate actionable insights from survey</w:t>
      </w:r>
      <w:r w:rsidRPr="00042C14">
        <w:rPr>
          <w:rFonts w:ascii="Times New Roman" w:eastAsia="Times New Roman" w:hAnsi="Times New Roman" w:cs="Times New Roman"/>
          <w:sz w:val="24"/>
          <w:szCs w:val="24"/>
        </w:rPr>
        <w:noBreakHyphen/>
        <w:t>based e</w:t>
      </w:r>
      <w:r w:rsidRPr="00042C14">
        <w:rPr>
          <w:rFonts w:ascii="Times New Roman" w:eastAsia="Times New Roman" w:hAnsi="Times New Roman" w:cs="Times New Roman"/>
          <w:sz w:val="24"/>
          <w:szCs w:val="24"/>
        </w:rPr>
        <w:noBreakHyphen/>
        <w:t>learning adoption data.</w:t>
      </w:r>
    </w:p>
    <w:p w14:paraId="071659E6" w14:textId="77777777" w:rsidR="00475D22" w:rsidRPr="00486D11" w:rsidRDefault="00000000">
      <w:pPr>
        <w:pBdr>
          <w:bottom w:val="single" w:sz="4" w:space="4" w:color="2E75B6"/>
        </w:pBdr>
        <w:spacing w:before="240" w:after="120"/>
        <w:rPr>
          <w:rFonts w:ascii="Times New Roman" w:hAnsi="Times New Roman" w:cs="Times New Roman"/>
          <w:sz w:val="24"/>
          <w:szCs w:val="24"/>
        </w:rPr>
      </w:pPr>
      <w:r w:rsidRPr="00486D11">
        <w:rPr>
          <w:rFonts w:ascii="Times New Roman" w:hAnsi="Times New Roman" w:cs="Times New Roman"/>
          <w:b/>
          <w:bCs/>
          <w:color w:val="1F5C99"/>
          <w:sz w:val="24"/>
          <w:szCs w:val="24"/>
        </w:rPr>
        <w:t>4. Objectives</w:t>
      </w:r>
    </w:p>
    <w:p w14:paraId="51539111" w14:textId="77777777" w:rsidR="00BA1B2A" w:rsidRPr="00042C14" w:rsidRDefault="00BA1B2A" w:rsidP="00BA1B2A">
      <w:pPr>
        <w:spacing w:before="100" w:beforeAutospacing="1" w:after="100" w:afterAutospacing="1" w:line="300" w:lineRule="atLeast"/>
        <w:rPr>
          <w:rFonts w:ascii="Times New Roman" w:eastAsia="Times New Roman" w:hAnsi="Times New Roman" w:cs="Times New Roman"/>
          <w:sz w:val="24"/>
          <w:szCs w:val="24"/>
        </w:rPr>
      </w:pPr>
      <w:r w:rsidRPr="00042C14">
        <w:rPr>
          <w:rFonts w:ascii="Times New Roman" w:eastAsia="Times New Roman" w:hAnsi="Times New Roman" w:cs="Times New Roman"/>
          <w:sz w:val="24"/>
          <w:szCs w:val="24"/>
        </w:rPr>
        <w:t>The primary objectives of this project are:</w:t>
      </w:r>
    </w:p>
    <w:p w14:paraId="0DF1162A" w14:textId="77777777" w:rsidR="00BA1B2A" w:rsidRPr="00042C14" w:rsidRDefault="00BA1B2A" w:rsidP="00BA1B2A">
      <w:pPr>
        <w:numPr>
          <w:ilvl w:val="0"/>
          <w:numId w:val="4"/>
        </w:numPr>
        <w:spacing w:before="100" w:beforeAutospacing="1" w:after="100" w:afterAutospacing="1" w:line="300" w:lineRule="atLeast"/>
        <w:rPr>
          <w:rFonts w:ascii="Times New Roman" w:eastAsia="Times New Roman" w:hAnsi="Times New Roman" w:cs="Times New Roman"/>
          <w:sz w:val="24"/>
          <w:szCs w:val="24"/>
        </w:rPr>
      </w:pPr>
      <w:r w:rsidRPr="00042C14">
        <w:rPr>
          <w:rFonts w:ascii="Times New Roman" w:eastAsia="Times New Roman" w:hAnsi="Times New Roman" w:cs="Times New Roman"/>
          <w:sz w:val="24"/>
          <w:szCs w:val="24"/>
        </w:rPr>
        <w:t>To collect structured survey data related to e</w:t>
      </w:r>
      <w:r w:rsidRPr="00042C14">
        <w:rPr>
          <w:rFonts w:ascii="Times New Roman" w:eastAsia="Times New Roman" w:hAnsi="Times New Roman" w:cs="Times New Roman"/>
          <w:sz w:val="24"/>
          <w:szCs w:val="24"/>
        </w:rPr>
        <w:noBreakHyphen/>
        <w:t>learning usage and perceptions</w:t>
      </w:r>
    </w:p>
    <w:p w14:paraId="74EC0CB1" w14:textId="77777777" w:rsidR="00BA1B2A" w:rsidRPr="00042C14" w:rsidRDefault="00BA1B2A" w:rsidP="00BA1B2A">
      <w:pPr>
        <w:numPr>
          <w:ilvl w:val="0"/>
          <w:numId w:val="4"/>
        </w:numPr>
        <w:spacing w:before="100" w:beforeAutospacing="1" w:after="100" w:afterAutospacing="1" w:line="300" w:lineRule="atLeast"/>
        <w:rPr>
          <w:rFonts w:ascii="Times New Roman" w:eastAsia="Times New Roman" w:hAnsi="Times New Roman" w:cs="Times New Roman"/>
          <w:sz w:val="24"/>
          <w:szCs w:val="24"/>
        </w:rPr>
      </w:pPr>
      <w:r w:rsidRPr="00042C14">
        <w:rPr>
          <w:rFonts w:ascii="Times New Roman" w:eastAsia="Times New Roman" w:hAnsi="Times New Roman" w:cs="Times New Roman"/>
          <w:sz w:val="24"/>
          <w:szCs w:val="24"/>
        </w:rPr>
        <w:t>To apply the Technology Acceptance Model (TAM) for evaluating e</w:t>
      </w:r>
      <w:r w:rsidRPr="00042C14">
        <w:rPr>
          <w:rFonts w:ascii="Times New Roman" w:eastAsia="Times New Roman" w:hAnsi="Times New Roman" w:cs="Times New Roman"/>
          <w:sz w:val="24"/>
          <w:szCs w:val="24"/>
        </w:rPr>
        <w:noBreakHyphen/>
        <w:t>learning adoption</w:t>
      </w:r>
    </w:p>
    <w:p w14:paraId="1EAFCE6D" w14:textId="77777777" w:rsidR="00BA1B2A" w:rsidRPr="00042C14" w:rsidRDefault="00BA1B2A" w:rsidP="00BA1B2A">
      <w:pPr>
        <w:numPr>
          <w:ilvl w:val="0"/>
          <w:numId w:val="4"/>
        </w:numPr>
        <w:spacing w:before="100" w:beforeAutospacing="1" w:after="100" w:afterAutospacing="1" w:line="300" w:lineRule="atLeast"/>
        <w:rPr>
          <w:rFonts w:ascii="Times New Roman" w:eastAsia="Times New Roman" w:hAnsi="Times New Roman" w:cs="Times New Roman"/>
          <w:sz w:val="24"/>
          <w:szCs w:val="24"/>
        </w:rPr>
      </w:pPr>
      <w:r w:rsidRPr="00042C14">
        <w:rPr>
          <w:rFonts w:ascii="Times New Roman" w:eastAsia="Times New Roman" w:hAnsi="Times New Roman" w:cs="Times New Roman"/>
          <w:sz w:val="24"/>
          <w:szCs w:val="24"/>
        </w:rPr>
        <w:t xml:space="preserve">To compute composite scores for TAM constructs: </w:t>
      </w:r>
    </w:p>
    <w:p w14:paraId="598EE345" w14:textId="77777777" w:rsidR="00BA1B2A" w:rsidRPr="00042C14" w:rsidRDefault="00BA1B2A" w:rsidP="00BA1B2A">
      <w:pPr>
        <w:numPr>
          <w:ilvl w:val="1"/>
          <w:numId w:val="4"/>
        </w:numPr>
        <w:spacing w:before="100" w:beforeAutospacing="1" w:after="100" w:afterAutospacing="1" w:line="300" w:lineRule="atLeast"/>
        <w:rPr>
          <w:rFonts w:ascii="Times New Roman" w:eastAsia="Times New Roman" w:hAnsi="Times New Roman" w:cs="Times New Roman"/>
          <w:sz w:val="24"/>
          <w:szCs w:val="24"/>
        </w:rPr>
      </w:pPr>
      <w:r w:rsidRPr="00042C14">
        <w:rPr>
          <w:rFonts w:ascii="Times New Roman" w:eastAsia="Times New Roman" w:hAnsi="Times New Roman" w:cs="Times New Roman"/>
          <w:sz w:val="24"/>
          <w:szCs w:val="24"/>
        </w:rPr>
        <w:t>Belief (BEL)</w:t>
      </w:r>
    </w:p>
    <w:p w14:paraId="59B1A655" w14:textId="77777777" w:rsidR="00BA1B2A" w:rsidRPr="00042C14" w:rsidRDefault="00BA1B2A" w:rsidP="00BA1B2A">
      <w:pPr>
        <w:numPr>
          <w:ilvl w:val="1"/>
          <w:numId w:val="4"/>
        </w:numPr>
        <w:spacing w:before="100" w:beforeAutospacing="1" w:after="100" w:afterAutospacing="1" w:line="300" w:lineRule="atLeast"/>
        <w:rPr>
          <w:rFonts w:ascii="Times New Roman" w:eastAsia="Times New Roman" w:hAnsi="Times New Roman" w:cs="Times New Roman"/>
          <w:sz w:val="24"/>
          <w:szCs w:val="24"/>
        </w:rPr>
      </w:pPr>
      <w:r w:rsidRPr="00042C14">
        <w:rPr>
          <w:rFonts w:ascii="Times New Roman" w:eastAsia="Times New Roman" w:hAnsi="Times New Roman" w:cs="Times New Roman"/>
          <w:sz w:val="24"/>
          <w:szCs w:val="24"/>
        </w:rPr>
        <w:t>Perceived Usefulness (PUE)</w:t>
      </w:r>
    </w:p>
    <w:p w14:paraId="0F46E3AC" w14:textId="77777777" w:rsidR="00BA1B2A" w:rsidRPr="00042C14" w:rsidRDefault="00BA1B2A" w:rsidP="00BA1B2A">
      <w:pPr>
        <w:numPr>
          <w:ilvl w:val="1"/>
          <w:numId w:val="4"/>
        </w:numPr>
        <w:spacing w:before="100" w:beforeAutospacing="1" w:after="100" w:afterAutospacing="1" w:line="300" w:lineRule="atLeast"/>
        <w:rPr>
          <w:rFonts w:ascii="Times New Roman" w:eastAsia="Times New Roman" w:hAnsi="Times New Roman" w:cs="Times New Roman"/>
          <w:sz w:val="24"/>
          <w:szCs w:val="24"/>
        </w:rPr>
      </w:pPr>
      <w:r w:rsidRPr="00042C14">
        <w:rPr>
          <w:rFonts w:ascii="Times New Roman" w:eastAsia="Times New Roman" w:hAnsi="Times New Roman" w:cs="Times New Roman"/>
          <w:sz w:val="24"/>
          <w:szCs w:val="24"/>
        </w:rPr>
        <w:t>Perceived Ease of Use (PEE)</w:t>
      </w:r>
    </w:p>
    <w:p w14:paraId="2D98FA54" w14:textId="77777777" w:rsidR="00BA1B2A" w:rsidRPr="00042C14" w:rsidRDefault="00BA1B2A" w:rsidP="00BA1B2A">
      <w:pPr>
        <w:numPr>
          <w:ilvl w:val="1"/>
          <w:numId w:val="4"/>
        </w:numPr>
        <w:spacing w:before="100" w:beforeAutospacing="1" w:after="100" w:afterAutospacing="1" w:line="300" w:lineRule="atLeast"/>
        <w:rPr>
          <w:rFonts w:ascii="Times New Roman" w:eastAsia="Times New Roman" w:hAnsi="Times New Roman" w:cs="Times New Roman"/>
          <w:sz w:val="24"/>
          <w:szCs w:val="24"/>
        </w:rPr>
      </w:pPr>
      <w:r w:rsidRPr="00042C14">
        <w:rPr>
          <w:rFonts w:ascii="Times New Roman" w:eastAsia="Times New Roman" w:hAnsi="Times New Roman" w:cs="Times New Roman"/>
          <w:sz w:val="24"/>
          <w:szCs w:val="24"/>
        </w:rPr>
        <w:t>Perceived Self</w:t>
      </w:r>
      <w:r w:rsidRPr="00042C14">
        <w:rPr>
          <w:rFonts w:ascii="Times New Roman" w:eastAsia="Times New Roman" w:hAnsi="Times New Roman" w:cs="Times New Roman"/>
          <w:sz w:val="24"/>
          <w:szCs w:val="24"/>
        </w:rPr>
        <w:noBreakHyphen/>
        <w:t>Efficacy (PSE)</w:t>
      </w:r>
    </w:p>
    <w:p w14:paraId="60C82EDF" w14:textId="77777777" w:rsidR="00BA1B2A" w:rsidRPr="00042C14" w:rsidRDefault="00BA1B2A" w:rsidP="00BA1B2A">
      <w:pPr>
        <w:numPr>
          <w:ilvl w:val="1"/>
          <w:numId w:val="4"/>
        </w:numPr>
        <w:spacing w:before="100" w:beforeAutospacing="1" w:after="100" w:afterAutospacing="1" w:line="300" w:lineRule="atLeast"/>
        <w:rPr>
          <w:rFonts w:ascii="Times New Roman" w:eastAsia="Times New Roman" w:hAnsi="Times New Roman" w:cs="Times New Roman"/>
          <w:sz w:val="24"/>
          <w:szCs w:val="24"/>
        </w:rPr>
      </w:pPr>
      <w:r w:rsidRPr="00042C14">
        <w:rPr>
          <w:rFonts w:ascii="Times New Roman" w:eastAsia="Times New Roman" w:hAnsi="Times New Roman" w:cs="Times New Roman"/>
          <w:sz w:val="24"/>
          <w:szCs w:val="24"/>
        </w:rPr>
        <w:t>Behavioral Intention to Use (BIE)</w:t>
      </w:r>
    </w:p>
    <w:p w14:paraId="7ABB105A" w14:textId="77777777" w:rsidR="00BA1B2A" w:rsidRPr="00042C14" w:rsidRDefault="00BA1B2A" w:rsidP="00BA1B2A">
      <w:pPr>
        <w:numPr>
          <w:ilvl w:val="0"/>
          <w:numId w:val="4"/>
        </w:numPr>
        <w:spacing w:before="100" w:beforeAutospacing="1" w:after="100" w:afterAutospacing="1" w:line="300" w:lineRule="atLeast"/>
        <w:rPr>
          <w:rFonts w:ascii="Times New Roman" w:eastAsia="Times New Roman" w:hAnsi="Times New Roman" w:cs="Times New Roman"/>
          <w:sz w:val="24"/>
          <w:szCs w:val="24"/>
        </w:rPr>
      </w:pPr>
      <w:r w:rsidRPr="00042C14">
        <w:rPr>
          <w:rFonts w:ascii="Times New Roman" w:eastAsia="Times New Roman" w:hAnsi="Times New Roman" w:cs="Times New Roman"/>
          <w:sz w:val="24"/>
          <w:szCs w:val="24"/>
        </w:rPr>
        <w:t>To analyze demographic factors influencing e</w:t>
      </w:r>
      <w:r w:rsidRPr="00042C14">
        <w:rPr>
          <w:rFonts w:ascii="Times New Roman" w:eastAsia="Times New Roman" w:hAnsi="Times New Roman" w:cs="Times New Roman"/>
          <w:sz w:val="24"/>
          <w:szCs w:val="24"/>
        </w:rPr>
        <w:noBreakHyphen/>
        <w:t>learning adoption</w:t>
      </w:r>
    </w:p>
    <w:p w14:paraId="756F49BF" w14:textId="77777777" w:rsidR="00BA1B2A" w:rsidRPr="00042C14" w:rsidRDefault="00BA1B2A" w:rsidP="00BA1B2A">
      <w:pPr>
        <w:numPr>
          <w:ilvl w:val="0"/>
          <w:numId w:val="4"/>
        </w:numPr>
        <w:spacing w:before="100" w:beforeAutospacing="1" w:after="100" w:afterAutospacing="1" w:line="300" w:lineRule="atLeast"/>
        <w:rPr>
          <w:rFonts w:ascii="Times New Roman" w:eastAsia="Times New Roman" w:hAnsi="Times New Roman" w:cs="Times New Roman"/>
          <w:sz w:val="24"/>
          <w:szCs w:val="24"/>
        </w:rPr>
      </w:pPr>
      <w:r w:rsidRPr="00042C14">
        <w:rPr>
          <w:rFonts w:ascii="Times New Roman" w:eastAsia="Times New Roman" w:hAnsi="Times New Roman" w:cs="Times New Roman"/>
          <w:sz w:val="24"/>
          <w:szCs w:val="24"/>
        </w:rPr>
        <w:t>To visualize adoption patterns using interactive Power BI dashboards</w:t>
      </w:r>
    </w:p>
    <w:p w14:paraId="496D2ABC" w14:textId="77777777" w:rsidR="00BA1B2A" w:rsidRPr="00042C14" w:rsidRDefault="00BA1B2A" w:rsidP="00BA1B2A">
      <w:pPr>
        <w:numPr>
          <w:ilvl w:val="0"/>
          <w:numId w:val="4"/>
        </w:numPr>
        <w:spacing w:before="100" w:beforeAutospacing="1" w:after="100" w:afterAutospacing="1" w:line="300" w:lineRule="atLeast"/>
        <w:rPr>
          <w:rFonts w:ascii="Times New Roman" w:eastAsia="Times New Roman" w:hAnsi="Times New Roman" w:cs="Times New Roman"/>
          <w:sz w:val="24"/>
          <w:szCs w:val="24"/>
        </w:rPr>
      </w:pPr>
      <w:r w:rsidRPr="00042C14">
        <w:rPr>
          <w:rFonts w:ascii="Times New Roman" w:eastAsia="Times New Roman" w:hAnsi="Times New Roman" w:cs="Times New Roman"/>
          <w:sz w:val="24"/>
          <w:szCs w:val="24"/>
        </w:rPr>
        <w:t>To support academic and institutional decision</w:t>
      </w:r>
      <w:r w:rsidRPr="00042C14">
        <w:rPr>
          <w:rFonts w:ascii="Times New Roman" w:eastAsia="Times New Roman" w:hAnsi="Times New Roman" w:cs="Times New Roman"/>
          <w:sz w:val="24"/>
          <w:szCs w:val="24"/>
        </w:rPr>
        <w:noBreakHyphen/>
        <w:t>making through data</w:t>
      </w:r>
      <w:r w:rsidRPr="00042C14">
        <w:rPr>
          <w:rFonts w:ascii="Times New Roman" w:eastAsia="Times New Roman" w:hAnsi="Times New Roman" w:cs="Times New Roman"/>
          <w:sz w:val="24"/>
          <w:szCs w:val="24"/>
        </w:rPr>
        <w:noBreakHyphen/>
        <w:t>driven insights</w:t>
      </w:r>
    </w:p>
    <w:p w14:paraId="66A51C5A" w14:textId="77777777" w:rsidR="00475D22" w:rsidRPr="00486D11" w:rsidRDefault="00000000">
      <w:pPr>
        <w:pBdr>
          <w:bottom w:val="single" w:sz="4" w:space="4" w:color="2E75B6"/>
        </w:pBdr>
        <w:spacing w:before="240" w:after="120"/>
        <w:rPr>
          <w:rFonts w:ascii="Times New Roman" w:hAnsi="Times New Roman" w:cs="Times New Roman"/>
          <w:sz w:val="24"/>
          <w:szCs w:val="24"/>
        </w:rPr>
      </w:pPr>
      <w:r w:rsidRPr="00486D11">
        <w:rPr>
          <w:rFonts w:ascii="Times New Roman" w:hAnsi="Times New Roman" w:cs="Times New Roman"/>
          <w:b/>
          <w:bCs/>
          <w:color w:val="1F5C99"/>
          <w:sz w:val="24"/>
          <w:szCs w:val="24"/>
        </w:rPr>
        <w:t>5. Methodology / Implementation Plan</w:t>
      </w:r>
    </w:p>
    <w:p w14:paraId="673DA034" w14:textId="66C717E8" w:rsidR="00475D22" w:rsidRPr="00486D11" w:rsidRDefault="00000000">
      <w:pPr>
        <w:spacing w:before="80" w:after="80"/>
        <w:rPr>
          <w:rFonts w:ascii="Times New Roman" w:hAnsi="Times New Roman" w:cs="Times New Roman"/>
          <w:sz w:val="24"/>
          <w:szCs w:val="24"/>
        </w:rPr>
      </w:pPr>
      <w:r w:rsidRPr="00486D11">
        <w:rPr>
          <w:rFonts w:ascii="Times New Roman" w:hAnsi="Times New Roman" w:cs="Times New Roman"/>
          <w:sz w:val="24"/>
          <w:szCs w:val="24"/>
        </w:rPr>
        <w:t xml:space="preserve">The following </w:t>
      </w:r>
      <w:r w:rsidR="00BA1B2A" w:rsidRPr="00486D11">
        <w:rPr>
          <w:rFonts w:ascii="Times New Roman" w:hAnsi="Times New Roman" w:cs="Times New Roman"/>
          <w:sz w:val="24"/>
          <w:szCs w:val="24"/>
        </w:rPr>
        <w:t>six</w:t>
      </w:r>
      <w:r w:rsidRPr="00486D11">
        <w:rPr>
          <w:rFonts w:ascii="Times New Roman" w:hAnsi="Times New Roman" w:cs="Times New Roman"/>
          <w:sz w:val="24"/>
          <w:szCs w:val="24"/>
        </w:rPr>
        <w:t>-phase workflow provides a structured approach to completing this project.</w:t>
      </w:r>
    </w:p>
    <w:p w14:paraId="09BD25EF" w14:textId="77777777" w:rsidR="00BA1B2A" w:rsidRPr="00042C14" w:rsidRDefault="00BA1B2A" w:rsidP="00BA1B2A">
      <w:pPr>
        <w:spacing w:before="100" w:beforeAutospacing="1" w:after="100" w:afterAutospacing="1" w:line="300" w:lineRule="atLeast"/>
        <w:rPr>
          <w:rFonts w:ascii="Times New Roman" w:eastAsia="Times New Roman" w:hAnsi="Times New Roman" w:cs="Times New Roman"/>
          <w:sz w:val="24"/>
          <w:szCs w:val="24"/>
        </w:rPr>
      </w:pPr>
      <w:r w:rsidRPr="00042C14">
        <w:rPr>
          <w:rFonts w:ascii="Times New Roman" w:eastAsia="Times New Roman" w:hAnsi="Times New Roman" w:cs="Times New Roman"/>
          <w:sz w:val="24"/>
          <w:szCs w:val="24"/>
        </w:rPr>
        <w:t>The project is implemented through the following structured phases:</w:t>
      </w:r>
    </w:p>
    <w:p w14:paraId="3864EB43" w14:textId="77777777" w:rsidR="00BA1B2A" w:rsidRPr="00042C14" w:rsidRDefault="00BA1B2A" w:rsidP="00BA1B2A">
      <w:pPr>
        <w:spacing w:before="100" w:beforeAutospacing="1" w:after="100" w:afterAutospacing="1" w:line="300" w:lineRule="atLeast"/>
        <w:outlineLvl w:val="2"/>
        <w:rPr>
          <w:rFonts w:ascii="Times New Roman" w:eastAsia="Times New Roman" w:hAnsi="Times New Roman" w:cs="Times New Roman"/>
          <w:b/>
          <w:bCs/>
          <w:sz w:val="24"/>
          <w:szCs w:val="24"/>
        </w:rPr>
      </w:pPr>
      <w:r w:rsidRPr="00042C14">
        <w:rPr>
          <w:rFonts w:ascii="Times New Roman" w:eastAsia="Times New Roman" w:hAnsi="Times New Roman" w:cs="Times New Roman"/>
          <w:b/>
          <w:bCs/>
          <w:sz w:val="24"/>
          <w:szCs w:val="24"/>
        </w:rPr>
        <w:t>Phase 1: Data Collection and Understanding</w:t>
      </w:r>
    </w:p>
    <w:p w14:paraId="12A22DFA" w14:textId="77777777" w:rsidR="00BA1B2A" w:rsidRPr="00042C14" w:rsidRDefault="00BA1B2A" w:rsidP="00BA1B2A">
      <w:pPr>
        <w:numPr>
          <w:ilvl w:val="0"/>
          <w:numId w:val="5"/>
        </w:numPr>
        <w:spacing w:before="100" w:beforeAutospacing="1" w:after="100" w:afterAutospacing="1" w:line="300" w:lineRule="atLeast"/>
        <w:rPr>
          <w:rFonts w:ascii="Times New Roman" w:eastAsia="Times New Roman" w:hAnsi="Times New Roman" w:cs="Times New Roman"/>
          <w:sz w:val="24"/>
          <w:szCs w:val="24"/>
        </w:rPr>
      </w:pPr>
      <w:r w:rsidRPr="00042C14">
        <w:rPr>
          <w:rFonts w:ascii="Times New Roman" w:eastAsia="Times New Roman" w:hAnsi="Times New Roman" w:cs="Times New Roman"/>
          <w:sz w:val="24"/>
          <w:szCs w:val="24"/>
        </w:rPr>
        <w:t>Collection of survey responses through Google Forms</w:t>
      </w:r>
    </w:p>
    <w:p w14:paraId="72CA91FB" w14:textId="77777777" w:rsidR="00BA1B2A" w:rsidRPr="00042C14" w:rsidRDefault="00BA1B2A" w:rsidP="00BA1B2A">
      <w:pPr>
        <w:numPr>
          <w:ilvl w:val="0"/>
          <w:numId w:val="5"/>
        </w:numPr>
        <w:spacing w:before="100" w:beforeAutospacing="1" w:after="100" w:afterAutospacing="1" w:line="300" w:lineRule="atLeast"/>
        <w:rPr>
          <w:rFonts w:ascii="Times New Roman" w:eastAsia="Times New Roman" w:hAnsi="Times New Roman" w:cs="Times New Roman"/>
          <w:sz w:val="24"/>
          <w:szCs w:val="24"/>
        </w:rPr>
      </w:pPr>
      <w:r w:rsidRPr="00042C14">
        <w:rPr>
          <w:rFonts w:ascii="Times New Roman" w:eastAsia="Times New Roman" w:hAnsi="Times New Roman" w:cs="Times New Roman"/>
          <w:sz w:val="24"/>
          <w:szCs w:val="24"/>
        </w:rPr>
        <w:t>Identification of demographic variables and TAM</w:t>
      </w:r>
      <w:r w:rsidRPr="00042C14">
        <w:rPr>
          <w:rFonts w:ascii="Times New Roman" w:eastAsia="Times New Roman" w:hAnsi="Times New Roman" w:cs="Times New Roman"/>
          <w:sz w:val="24"/>
          <w:szCs w:val="24"/>
        </w:rPr>
        <w:noBreakHyphen/>
        <w:t>related survey items</w:t>
      </w:r>
    </w:p>
    <w:p w14:paraId="604F32EF" w14:textId="77777777" w:rsidR="00BA1B2A" w:rsidRPr="00042C14" w:rsidRDefault="00BA1B2A" w:rsidP="00BA1B2A">
      <w:pPr>
        <w:numPr>
          <w:ilvl w:val="0"/>
          <w:numId w:val="5"/>
        </w:numPr>
        <w:spacing w:before="100" w:beforeAutospacing="1" w:after="100" w:afterAutospacing="1" w:line="300" w:lineRule="atLeast"/>
        <w:rPr>
          <w:rFonts w:ascii="Times New Roman" w:eastAsia="Times New Roman" w:hAnsi="Times New Roman" w:cs="Times New Roman"/>
          <w:sz w:val="24"/>
          <w:szCs w:val="24"/>
        </w:rPr>
      </w:pPr>
      <w:r w:rsidRPr="00042C14">
        <w:rPr>
          <w:rFonts w:ascii="Times New Roman" w:eastAsia="Times New Roman" w:hAnsi="Times New Roman" w:cs="Times New Roman"/>
          <w:sz w:val="24"/>
          <w:szCs w:val="24"/>
        </w:rPr>
        <w:t>Understanding response scale and dataset characteristics</w:t>
      </w:r>
    </w:p>
    <w:p w14:paraId="5961D244" w14:textId="77777777" w:rsidR="00BA1B2A" w:rsidRPr="00042C14" w:rsidRDefault="00BA1B2A" w:rsidP="00BA1B2A">
      <w:pPr>
        <w:spacing w:before="100" w:beforeAutospacing="1" w:after="100" w:afterAutospacing="1" w:line="300" w:lineRule="atLeast"/>
        <w:outlineLvl w:val="2"/>
        <w:rPr>
          <w:rFonts w:ascii="Times New Roman" w:eastAsia="Times New Roman" w:hAnsi="Times New Roman" w:cs="Times New Roman"/>
          <w:b/>
          <w:bCs/>
          <w:sz w:val="24"/>
          <w:szCs w:val="24"/>
        </w:rPr>
      </w:pPr>
      <w:r w:rsidRPr="00042C14">
        <w:rPr>
          <w:rFonts w:ascii="Times New Roman" w:eastAsia="Times New Roman" w:hAnsi="Times New Roman" w:cs="Times New Roman"/>
          <w:b/>
          <w:bCs/>
          <w:sz w:val="24"/>
          <w:szCs w:val="24"/>
        </w:rPr>
        <w:t>Phase 2: Data Cleaning and Preparation</w:t>
      </w:r>
    </w:p>
    <w:p w14:paraId="18CC5392" w14:textId="77777777" w:rsidR="00BA1B2A" w:rsidRPr="00042C14" w:rsidRDefault="00BA1B2A" w:rsidP="00BA1B2A">
      <w:pPr>
        <w:numPr>
          <w:ilvl w:val="0"/>
          <w:numId w:val="6"/>
        </w:numPr>
        <w:spacing w:before="100" w:beforeAutospacing="1" w:after="100" w:afterAutospacing="1" w:line="300" w:lineRule="atLeast"/>
        <w:rPr>
          <w:rFonts w:ascii="Times New Roman" w:eastAsia="Times New Roman" w:hAnsi="Times New Roman" w:cs="Times New Roman"/>
          <w:sz w:val="24"/>
          <w:szCs w:val="24"/>
        </w:rPr>
      </w:pPr>
      <w:r w:rsidRPr="00042C14">
        <w:rPr>
          <w:rFonts w:ascii="Times New Roman" w:eastAsia="Times New Roman" w:hAnsi="Times New Roman" w:cs="Times New Roman"/>
          <w:sz w:val="24"/>
          <w:szCs w:val="24"/>
        </w:rPr>
        <w:t>Removal of inconsistencies and duplicate records</w:t>
      </w:r>
    </w:p>
    <w:p w14:paraId="71AECBD9" w14:textId="77777777" w:rsidR="00BA1B2A" w:rsidRPr="00042C14" w:rsidRDefault="00BA1B2A" w:rsidP="00BA1B2A">
      <w:pPr>
        <w:numPr>
          <w:ilvl w:val="0"/>
          <w:numId w:val="6"/>
        </w:numPr>
        <w:spacing w:before="100" w:beforeAutospacing="1" w:after="100" w:afterAutospacing="1" w:line="300" w:lineRule="atLeast"/>
        <w:rPr>
          <w:rFonts w:ascii="Times New Roman" w:eastAsia="Times New Roman" w:hAnsi="Times New Roman" w:cs="Times New Roman"/>
          <w:sz w:val="24"/>
          <w:szCs w:val="24"/>
        </w:rPr>
      </w:pPr>
      <w:r w:rsidRPr="00042C14">
        <w:rPr>
          <w:rFonts w:ascii="Times New Roman" w:eastAsia="Times New Roman" w:hAnsi="Times New Roman" w:cs="Times New Roman"/>
          <w:sz w:val="24"/>
          <w:szCs w:val="24"/>
        </w:rPr>
        <w:t>Verification of Likert</w:t>
      </w:r>
      <w:r w:rsidRPr="00042C14">
        <w:rPr>
          <w:rFonts w:ascii="Times New Roman" w:eastAsia="Times New Roman" w:hAnsi="Times New Roman" w:cs="Times New Roman"/>
          <w:sz w:val="24"/>
          <w:szCs w:val="24"/>
        </w:rPr>
        <w:noBreakHyphen/>
        <w:t>scale values</w:t>
      </w:r>
    </w:p>
    <w:p w14:paraId="59CF2C6E" w14:textId="77777777" w:rsidR="00BA1B2A" w:rsidRPr="00042C14" w:rsidRDefault="00BA1B2A" w:rsidP="00BA1B2A">
      <w:pPr>
        <w:numPr>
          <w:ilvl w:val="0"/>
          <w:numId w:val="6"/>
        </w:numPr>
        <w:spacing w:before="100" w:beforeAutospacing="1" w:after="100" w:afterAutospacing="1" w:line="300" w:lineRule="atLeast"/>
        <w:rPr>
          <w:rFonts w:ascii="Times New Roman" w:eastAsia="Times New Roman" w:hAnsi="Times New Roman" w:cs="Times New Roman"/>
          <w:sz w:val="24"/>
          <w:szCs w:val="24"/>
        </w:rPr>
      </w:pPr>
      <w:r w:rsidRPr="00042C14">
        <w:rPr>
          <w:rFonts w:ascii="Times New Roman" w:eastAsia="Times New Roman" w:hAnsi="Times New Roman" w:cs="Times New Roman"/>
          <w:sz w:val="24"/>
          <w:szCs w:val="24"/>
        </w:rPr>
        <w:t>Preparation of a clean dataset using Microsoft Excel</w:t>
      </w:r>
    </w:p>
    <w:p w14:paraId="7BE867AD" w14:textId="77777777" w:rsidR="00BA1B2A" w:rsidRPr="00042C14" w:rsidRDefault="00BA1B2A" w:rsidP="00BA1B2A">
      <w:pPr>
        <w:spacing w:before="100" w:beforeAutospacing="1" w:after="100" w:afterAutospacing="1" w:line="300" w:lineRule="atLeast"/>
        <w:outlineLvl w:val="2"/>
        <w:rPr>
          <w:rFonts w:ascii="Times New Roman" w:eastAsia="Times New Roman" w:hAnsi="Times New Roman" w:cs="Times New Roman"/>
          <w:b/>
          <w:bCs/>
          <w:sz w:val="24"/>
          <w:szCs w:val="24"/>
        </w:rPr>
      </w:pPr>
      <w:r w:rsidRPr="00042C14">
        <w:rPr>
          <w:rFonts w:ascii="Times New Roman" w:eastAsia="Times New Roman" w:hAnsi="Times New Roman" w:cs="Times New Roman"/>
          <w:b/>
          <w:bCs/>
          <w:sz w:val="24"/>
          <w:szCs w:val="24"/>
        </w:rPr>
        <w:t>Phase 3: TAM Construct Formation</w:t>
      </w:r>
    </w:p>
    <w:p w14:paraId="1DDE5162" w14:textId="77777777" w:rsidR="00BA1B2A" w:rsidRPr="00042C14" w:rsidRDefault="00BA1B2A" w:rsidP="00BA1B2A">
      <w:pPr>
        <w:numPr>
          <w:ilvl w:val="0"/>
          <w:numId w:val="7"/>
        </w:numPr>
        <w:spacing w:before="100" w:beforeAutospacing="1" w:after="100" w:afterAutospacing="1" w:line="300" w:lineRule="atLeast"/>
        <w:rPr>
          <w:rFonts w:ascii="Times New Roman" w:eastAsia="Times New Roman" w:hAnsi="Times New Roman" w:cs="Times New Roman"/>
          <w:sz w:val="24"/>
          <w:szCs w:val="24"/>
        </w:rPr>
      </w:pPr>
      <w:r w:rsidRPr="00042C14">
        <w:rPr>
          <w:rFonts w:ascii="Times New Roman" w:eastAsia="Times New Roman" w:hAnsi="Times New Roman" w:cs="Times New Roman"/>
          <w:sz w:val="24"/>
          <w:szCs w:val="24"/>
        </w:rPr>
        <w:t>Grouping survey items under TAM constructs (BEL, PUE, PEE, PSE, BIE)</w:t>
      </w:r>
    </w:p>
    <w:p w14:paraId="74E4E80D" w14:textId="77777777" w:rsidR="00BA1B2A" w:rsidRPr="00042C14" w:rsidRDefault="00BA1B2A" w:rsidP="00BA1B2A">
      <w:pPr>
        <w:numPr>
          <w:ilvl w:val="0"/>
          <w:numId w:val="7"/>
        </w:numPr>
        <w:spacing w:before="100" w:beforeAutospacing="1" w:after="100" w:afterAutospacing="1" w:line="300" w:lineRule="atLeast"/>
        <w:rPr>
          <w:rFonts w:ascii="Times New Roman" w:eastAsia="Times New Roman" w:hAnsi="Times New Roman" w:cs="Times New Roman"/>
          <w:sz w:val="24"/>
          <w:szCs w:val="24"/>
        </w:rPr>
      </w:pPr>
      <w:r w:rsidRPr="00042C14">
        <w:rPr>
          <w:rFonts w:ascii="Times New Roman" w:eastAsia="Times New Roman" w:hAnsi="Times New Roman" w:cs="Times New Roman"/>
          <w:sz w:val="24"/>
          <w:szCs w:val="24"/>
        </w:rPr>
        <w:t>Creation of composite indicators using average scores</w:t>
      </w:r>
    </w:p>
    <w:p w14:paraId="0CA7378F" w14:textId="77777777" w:rsidR="00BA1B2A" w:rsidRPr="00042C14" w:rsidRDefault="00BA1B2A" w:rsidP="00BA1B2A">
      <w:pPr>
        <w:numPr>
          <w:ilvl w:val="0"/>
          <w:numId w:val="7"/>
        </w:numPr>
        <w:spacing w:before="100" w:beforeAutospacing="1" w:after="100" w:afterAutospacing="1" w:line="300" w:lineRule="atLeast"/>
        <w:rPr>
          <w:rFonts w:ascii="Times New Roman" w:eastAsia="Times New Roman" w:hAnsi="Times New Roman" w:cs="Times New Roman"/>
          <w:sz w:val="24"/>
          <w:szCs w:val="24"/>
        </w:rPr>
      </w:pPr>
      <w:r w:rsidRPr="00042C14">
        <w:rPr>
          <w:rFonts w:ascii="Times New Roman" w:eastAsia="Times New Roman" w:hAnsi="Times New Roman" w:cs="Times New Roman"/>
          <w:sz w:val="24"/>
          <w:szCs w:val="24"/>
        </w:rPr>
        <w:t>Validation of construct consistency</w:t>
      </w:r>
    </w:p>
    <w:p w14:paraId="060B0DBE" w14:textId="77777777" w:rsidR="00BA1B2A" w:rsidRPr="00042C14" w:rsidRDefault="00BA1B2A" w:rsidP="00BA1B2A">
      <w:pPr>
        <w:spacing w:before="100" w:beforeAutospacing="1" w:after="100" w:afterAutospacing="1" w:line="300" w:lineRule="atLeast"/>
        <w:outlineLvl w:val="2"/>
        <w:rPr>
          <w:rFonts w:ascii="Times New Roman" w:eastAsia="Times New Roman" w:hAnsi="Times New Roman" w:cs="Times New Roman"/>
          <w:b/>
          <w:bCs/>
          <w:sz w:val="24"/>
          <w:szCs w:val="24"/>
        </w:rPr>
      </w:pPr>
      <w:r w:rsidRPr="00042C14">
        <w:rPr>
          <w:rFonts w:ascii="Times New Roman" w:eastAsia="Times New Roman" w:hAnsi="Times New Roman" w:cs="Times New Roman"/>
          <w:b/>
          <w:bCs/>
          <w:sz w:val="24"/>
          <w:szCs w:val="24"/>
        </w:rPr>
        <w:t>Phase 4: Analytical Processing</w:t>
      </w:r>
    </w:p>
    <w:p w14:paraId="711AEC9D" w14:textId="77777777" w:rsidR="00BA1B2A" w:rsidRPr="00042C14" w:rsidRDefault="00BA1B2A" w:rsidP="00BA1B2A">
      <w:pPr>
        <w:numPr>
          <w:ilvl w:val="0"/>
          <w:numId w:val="8"/>
        </w:numPr>
        <w:spacing w:before="100" w:beforeAutospacing="1" w:after="100" w:afterAutospacing="1" w:line="300" w:lineRule="atLeast"/>
        <w:rPr>
          <w:rFonts w:ascii="Times New Roman" w:eastAsia="Times New Roman" w:hAnsi="Times New Roman" w:cs="Times New Roman"/>
          <w:sz w:val="24"/>
          <w:szCs w:val="24"/>
        </w:rPr>
      </w:pPr>
      <w:r w:rsidRPr="00042C14">
        <w:rPr>
          <w:rFonts w:ascii="Times New Roman" w:eastAsia="Times New Roman" w:hAnsi="Times New Roman" w:cs="Times New Roman"/>
          <w:sz w:val="24"/>
          <w:szCs w:val="24"/>
        </w:rPr>
        <w:t>Development of DAX measures to compute mean scores</w:t>
      </w:r>
    </w:p>
    <w:p w14:paraId="30F444E3" w14:textId="77777777" w:rsidR="00BA1B2A" w:rsidRPr="00042C14" w:rsidRDefault="00BA1B2A" w:rsidP="00BA1B2A">
      <w:pPr>
        <w:numPr>
          <w:ilvl w:val="0"/>
          <w:numId w:val="8"/>
        </w:numPr>
        <w:spacing w:before="100" w:beforeAutospacing="1" w:after="100" w:afterAutospacing="1" w:line="300" w:lineRule="atLeast"/>
        <w:rPr>
          <w:rFonts w:ascii="Times New Roman" w:eastAsia="Times New Roman" w:hAnsi="Times New Roman" w:cs="Times New Roman"/>
          <w:sz w:val="24"/>
          <w:szCs w:val="24"/>
        </w:rPr>
      </w:pPr>
      <w:r w:rsidRPr="00042C14">
        <w:rPr>
          <w:rFonts w:ascii="Times New Roman" w:eastAsia="Times New Roman" w:hAnsi="Times New Roman" w:cs="Times New Roman"/>
          <w:sz w:val="24"/>
          <w:szCs w:val="24"/>
        </w:rPr>
        <w:t>Correlation and relationship analysis among TAM constructs</w:t>
      </w:r>
    </w:p>
    <w:p w14:paraId="26038A10" w14:textId="77777777" w:rsidR="00BA1B2A" w:rsidRPr="00042C14" w:rsidRDefault="00BA1B2A" w:rsidP="00BA1B2A">
      <w:pPr>
        <w:numPr>
          <w:ilvl w:val="0"/>
          <w:numId w:val="8"/>
        </w:numPr>
        <w:spacing w:before="100" w:beforeAutospacing="1" w:after="100" w:afterAutospacing="1" w:line="300" w:lineRule="atLeast"/>
        <w:rPr>
          <w:rFonts w:ascii="Times New Roman" w:eastAsia="Times New Roman" w:hAnsi="Times New Roman" w:cs="Times New Roman"/>
          <w:sz w:val="24"/>
          <w:szCs w:val="24"/>
        </w:rPr>
      </w:pPr>
      <w:r w:rsidRPr="00042C14">
        <w:rPr>
          <w:rFonts w:ascii="Times New Roman" w:eastAsia="Times New Roman" w:hAnsi="Times New Roman" w:cs="Times New Roman"/>
          <w:sz w:val="24"/>
          <w:szCs w:val="24"/>
        </w:rPr>
        <w:t>Demographic</w:t>
      </w:r>
      <w:r w:rsidRPr="00042C14">
        <w:rPr>
          <w:rFonts w:ascii="Times New Roman" w:eastAsia="Times New Roman" w:hAnsi="Times New Roman" w:cs="Times New Roman"/>
          <w:sz w:val="24"/>
          <w:szCs w:val="24"/>
        </w:rPr>
        <w:noBreakHyphen/>
        <w:t>wise exploration (age and gender)</w:t>
      </w:r>
    </w:p>
    <w:p w14:paraId="70D45A3B" w14:textId="77777777" w:rsidR="00BA1B2A" w:rsidRPr="00042C14" w:rsidRDefault="00BA1B2A" w:rsidP="00BA1B2A">
      <w:pPr>
        <w:spacing w:before="100" w:beforeAutospacing="1" w:after="100" w:afterAutospacing="1" w:line="300" w:lineRule="atLeast"/>
        <w:outlineLvl w:val="2"/>
        <w:rPr>
          <w:rFonts w:ascii="Times New Roman" w:eastAsia="Times New Roman" w:hAnsi="Times New Roman" w:cs="Times New Roman"/>
          <w:b/>
          <w:bCs/>
          <w:sz w:val="24"/>
          <w:szCs w:val="24"/>
        </w:rPr>
      </w:pPr>
      <w:r w:rsidRPr="00042C14">
        <w:rPr>
          <w:rFonts w:ascii="Times New Roman" w:eastAsia="Times New Roman" w:hAnsi="Times New Roman" w:cs="Times New Roman"/>
          <w:b/>
          <w:bCs/>
          <w:sz w:val="24"/>
          <w:szCs w:val="24"/>
        </w:rPr>
        <w:t>Phase 5: Visualization and Dashboard Development</w:t>
      </w:r>
    </w:p>
    <w:p w14:paraId="1D968225" w14:textId="77777777" w:rsidR="00BA1B2A" w:rsidRPr="00042C14" w:rsidRDefault="00BA1B2A" w:rsidP="00BA1B2A">
      <w:pPr>
        <w:numPr>
          <w:ilvl w:val="0"/>
          <w:numId w:val="9"/>
        </w:numPr>
        <w:spacing w:before="100" w:beforeAutospacing="1" w:after="100" w:afterAutospacing="1" w:line="300" w:lineRule="atLeast"/>
        <w:rPr>
          <w:rFonts w:ascii="Times New Roman" w:eastAsia="Times New Roman" w:hAnsi="Times New Roman" w:cs="Times New Roman"/>
          <w:sz w:val="24"/>
          <w:szCs w:val="24"/>
        </w:rPr>
      </w:pPr>
      <w:r w:rsidRPr="00042C14">
        <w:rPr>
          <w:rFonts w:ascii="Times New Roman" w:eastAsia="Times New Roman" w:hAnsi="Times New Roman" w:cs="Times New Roman"/>
          <w:sz w:val="24"/>
          <w:szCs w:val="24"/>
        </w:rPr>
        <w:t>Design of interactive Power BI dashboards</w:t>
      </w:r>
    </w:p>
    <w:p w14:paraId="320B90E5" w14:textId="77777777" w:rsidR="00BA1B2A" w:rsidRPr="00042C14" w:rsidRDefault="00BA1B2A" w:rsidP="00BA1B2A">
      <w:pPr>
        <w:numPr>
          <w:ilvl w:val="0"/>
          <w:numId w:val="9"/>
        </w:numPr>
        <w:spacing w:before="100" w:beforeAutospacing="1" w:after="100" w:afterAutospacing="1" w:line="300" w:lineRule="atLeast"/>
        <w:rPr>
          <w:rFonts w:ascii="Times New Roman" w:eastAsia="Times New Roman" w:hAnsi="Times New Roman" w:cs="Times New Roman"/>
          <w:sz w:val="24"/>
          <w:szCs w:val="24"/>
        </w:rPr>
      </w:pPr>
      <w:r w:rsidRPr="00042C14">
        <w:rPr>
          <w:rFonts w:ascii="Times New Roman" w:eastAsia="Times New Roman" w:hAnsi="Times New Roman" w:cs="Times New Roman"/>
          <w:sz w:val="24"/>
          <w:szCs w:val="24"/>
        </w:rPr>
        <w:t>Creation of bar charts, item</w:t>
      </w:r>
      <w:r w:rsidRPr="00042C14">
        <w:rPr>
          <w:rFonts w:ascii="Times New Roman" w:eastAsia="Times New Roman" w:hAnsi="Times New Roman" w:cs="Times New Roman"/>
          <w:sz w:val="24"/>
          <w:szCs w:val="24"/>
        </w:rPr>
        <w:noBreakHyphen/>
        <w:t>wise comparisons, and scatter plots</w:t>
      </w:r>
    </w:p>
    <w:p w14:paraId="00C277AA" w14:textId="77777777" w:rsidR="00BA1B2A" w:rsidRPr="00042C14" w:rsidRDefault="00BA1B2A" w:rsidP="00BA1B2A">
      <w:pPr>
        <w:numPr>
          <w:ilvl w:val="0"/>
          <w:numId w:val="9"/>
        </w:numPr>
        <w:spacing w:before="100" w:beforeAutospacing="1" w:after="100" w:afterAutospacing="1" w:line="300" w:lineRule="atLeast"/>
        <w:rPr>
          <w:rFonts w:ascii="Times New Roman" w:eastAsia="Times New Roman" w:hAnsi="Times New Roman" w:cs="Times New Roman"/>
          <w:sz w:val="24"/>
          <w:szCs w:val="24"/>
        </w:rPr>
      </w:pPr>
      <w:r w:rsidRPr="00042C14">
        <w:rPr>
          <w:rFonts w:ascii="Times New Roman" w:eastAsia="Times New Roman" w:hAnsi="Times New Roman" w:cs="Times New Roman"/>
          <w:sz w:val="24"/>
          <w:szCs w:val="24"/>
        </w:rPr>
        <w:t>Application of filters for dynamic analysis</w:t>
      </w:r>
    </w:p>
    <w:p w14:paraId="3F755966" w14:textId="77777777" w:rsidR="00BA1B2A" w:rsidRPr="00042C14" w:rsidRDefault="00BA1B2A" w:rsidP="00BA1B2A">
      <w:pPr>
        <w:spacing w:before="100" w:beforeAutospacing="1" w:after="100" w:afterAutospacing="1" w:line="300" w:lineRule="atLeast"/>
        <w:outlineLvl w:val="2"/>
        <w:rPr>
          <w:rFonts w:ascii="Times New Roman" w:eastAsia="Times New Roman" w:hAnsi="Times New Roman" w:cs="Times New Roman"/>
          <w:b/>
          <w:bCs/>
          <w:sz w:val="24"/>
          <w:szCs w:val="24"/>
        </w:rPr>
      </w:pPr>
      <w:r w:rsidRPr="00042C14">
        <w:rPr>
          <w:rFonts w:ascii="Times New Roman" w:eastAsia="Times New Roman" w:hAnsi="Times New Roman" w:cs="Times New Roman"/>
          <w:b/>
          <w:bCs/>
          <w:sz w:val="24"/>
          <w:szCs w:val="24"/>
        </w:rPr>
        <w:t>Phase 6: Interpretation and Reporting</w:t>
      </w:r>
    </w:p>
    <w:p w14:paraId="13F37114" w14:textId="77777777" w:rsidR="00BA1B2A" w:rsidRPr="00042C14" w:rsidRDefault="00BA1B2A" w:rsidP="00BA1B2A">
      <w:pPr>
        <w:numPr>
          <w:ilvl w:val="0"/>
          <w:numId w:val="10"/>
        </w:numPr>
        <w:spacing w:before="100" w:beforeAutospacing="1" w:after="100" w:afterAutospacing="1" w:line="300" w:lineRule="atLeast"/>
        <w:rPr>
          <w:rFonts w:ascii="Times New Roman" w:eastAsia="Times New Roman" w:hAnsi="Times New Roman" w:cs="Times New Roman"/>
          <w:sz w:val="24"/>
          <w:szCs w:val="24"/>
        </w:rPr>
      </w:pPr>
      <w:r w:rsidRPr="00042C14">
        <w:rPr>
          <w:rFonts w:ascii="Times New Roman" w:eastAsia="Times New Roman" w:hAnsi="Times New Roman" w:cs="Times New Roman"/>
          <w:sz w:val="24"/>
          <w:szCs w:val="24"/>
        </w:rPr>
        <w:t>Interpretation of findings in the context of TAM theory</w:t>
      </w:r>
    </w:p>
    <w:p w14:paraId="7D45D518" w14:textId="77777777" w:rsidR="00BA1B2A" w:rsidRPr="00042C14" w:rsidRDefault="00BA1B2A" w:rsidP="00BA1B2A">
      <w:pPr>
        <w:numPr>
          <w:ilvl w:val="0"/>
          <w:numId w:val="10"/>
        </w:numPr>
        <w:spacing w:before="100" w:beforeAutospacing="1" w:after="100" w:afterAutospacing="1" w:line="300" w:lineRule="atLeast"/>
        <w:rPr>
          <w:rFonts w:ascii="Times New Roman" w:eastAsia="Times New Roman" w:hAnsi="Times New Roman" w:cs="Times New Roman"/>
          <w:sz w:val="24"/>
          <w:szCs w:val="24"/>
        </w:rPr>
      </w:pPr>
      <w:r w:rsidRPr="00042C14">
        <w:rPr>
          <w:rFonts w:ascii="Times New Roman" w:eastAsia="Times New Roman" w:hAnsi="Times New Roman" w:cs="Times New Roman"/>
          <w:sz w:val="24"/>
          <w:szCs w:val="24"/>
        </w:rPr>
        <w:t>Documentation of insights and conclusions</w:t>
      </w:r>
    </w:p>
    <w:p w14:paraId="2B7C6493" w14:textId="5FBA4B94" w:rsidR="006A6A6E" w:rsidRPr="00486D11" w:rsidRDefault="00BA1B2A" w:rsidP="00BA1B2A">
      <w:pPr>
        <w:numPr>
          <w:ilvl w:val="0"/>
          <w:numId w:val="10"/>
        </w:numPr>
        <w:spacing w:before="100" w:beforeAutospacing="1" w:after="100" w:afterAutospacing="1" w:line="300" w:lineRule="atLeast"/>
        <w:rPr>
          <w:rFonts w:ascii="Times New Roman" w:eastAsia="Times New Roman" w:hAnsi="Times New Roman" w:cs="Times New Roman"/>
          <w:sz w:val="24"/>
          <w:szCs w:val="24"/>
        </w:rPr>
      </w:pPr>
      <w:r w:rsidRPr="00042C14">
        <w:rPr>
          <w:rFonts w:ascii="Times New Roman" w:eastAsia="Times New Roman" w:hAnsi="Times New Roman" w:cs="Times New Roman"/>
          <w:sz w:val="24"/>
          <w:szCs w:val="24"/>
        </w:rPr>
        <w:t>Preparation of project presentation and synopsis</w:t>
      </w:r>
    </w:p>
    <w:p w14:paraId="73079272" w14:textId="77777777" w:rsidR="00475D22" w:rsidRPr="00486D11" w:rsidRDefault="00000000">
      <w:pPr>
        <w:pBdr>
          <w:bottom w:val="single" w:sz="4" w:space="4" w:color="2E75B6"/>
        </w:pBdr>
        <w:spacing w:before="240" w:after="120"/>
        <w:rPr>
          <w:rFonts w:ascii="Times New Roman" w:hAnsi="Times New Roman" w:cs="Times New Roman"/>
          <w:sz w:val="24"/>
          <w:szCs w:val="24"/>
        </w:rPr>
      </w:pPr>
      <w:r w:rsidRPr="00486D11">
        <w:rPr>
          <w:rFonts w:ascii="Times New Roman" w:hAnsi="Times New Roman" w:cs="Times New Roman"/>
          <w:b/>
          <w:bCs/>
          <w:color w:val="1F5C99"/>
          <w:sz w:val="24"/>
          <w:szCs w:val="24"/>
        </w:rPr>
        <w:t>6. Resources and Timeline</w:t>
      </w:r>
    </w:p>
    <w:p w14:paraId="048A186D" w14:textId="77777777" w:rsidR="00475D22" w:rsidRPr="00486D11" w:rsidRDefault="00000000">
      <w:pPr>
        <w:spacing w:before="240" w:after="120"/>
        <w:rPr>
          <w:rFonts w:ascii="Times New Roman" w:hAnsi="Times New Roman" w:cs="Times New Roman"/>
          <w:sz w:val="24"/>
          <w:szCs w:val="24"/>
        </w:rPr>
      </w:pPr>
      <w:r w:rsidRPr="00486D11">
        <w:rPr>
          <w:rFonts w:ascii="Times New Roman" w:hAnsi="Times New Roman" w:cs="Times New Roman"/>
          <w:b/>
          <w:bCs/>
          <w:color w:val="2E75B6"/>
          <w:sz w:val="24"/>
          <w:szCs w:val="24"/>
        </w:rPr>
        <w:t>A. Hardware &amp; Software Requirements</w:t>
      </w:r>
    </w:p>
    <w:p w14:paraId="40D7CE90" w14:textId="725ECD52" w:rsidR="00475D22" w:rsidRPr="00486D11" w:rsidRDefault="00000000">
      <w:pPr>
        <w:pStyle w:val="ListParagraph"/>
        <w:numPr>
          <w:ilvl w:val="0"/>
          <w:numId w:val="2"/>
        </w:numPr>
        <w:spacing w:before="60" w:after="60"/>
        <w:rPr>
          <w:rFonts w:ascii="Times New Roman" w:hAnsi="Times New Roman" w:cs="Times New Roman"/>
          <w:sz w:val="24"/>
          <w:szCs w:val="24"/>
        </w:rPr>
      </w:pPr>
      <w:r w:rsidRPr="00486D11">
        <w:rPr>
          <w:rFonts w:ascii="Times New Roman" w:hAnsi="Times New Roman" w:cs="Times New Roman"/>
          <w:sz w:val="24"/>
          <w:szCs w:val="24"/>
        </w:rPr>
        <w:t>Laptop or PC — Intel Core i</w:t>
      </w:r>
      <w:r w:rsidR="006A6A6E" w:rsidRPr="00486D11">
        <w:rPr>
          <w:rFonts w:ascii="Times New Roman" w:hAnsi="Times New Roman" w:cs="Times New Roman"/>
          <w:sz w:val="24"/>
          <w:szCs w:val="24"/>
        </w:rPr>
        <w:t>5</w:t>
      </w:r>
      <w:r w:rsidRPr="00486D11">
        <w:rPr>
          <w:rFonts w:ascii="Times New Roman" w:hAnsi="Times New Roman" w:cs="Times New Roman"/>
          <w:sz w:val="24"/>
          <w:szCs w:val="24"/>
        </w:rPr>
        <w:t xml:space="preserve">, 4 GB RAM </w:t>
      </w:r>
    </w:p>
    <w:p w14:paraId="321C304C" w14:textId="7343DB66" w:rsidR="00475D22" w:rsidRPr="00486D11" w:rsidRDefault="00000000">
      <w:pPr>
        <w:pStyle w:val="ListParagraph"/>
        <w:numPr>
          <w:ilvl w:val="0"/>
          <w:numId w:val="2"/>
        </w:numPr>
        <w:spacing w:before="60" w:after="60"/>
        <w:rPr>
          <w:rFonts w:ascii="Times New Roman" w:hAnsi="Times New Roman" w:cs="Times New Roman"/>
          <w:sz w:val="24"/>
          <w:szCs w:val="24"/>
        </w:rPr>
      </w:pPr>
      <w:r w:rsidRPr="00486D11">
        <w:rPr>
          <w:rFonts w:ascii="Times New Roman" w:hAnsi="Times New Roman" w:cs="Times New Roman"/>
          <w:sz w:val="24"/>
          <w:szCs w:val="24"/>
        </w:rPr>
        <w:t xml:space="preserve">Operating System: Windows 11 </w:t>
      </w:r>
    </w:p>
    <w:p w14:paraId="7E75A01C" w14:textId="35C7DFB9" w:rsidR="00475D22" w:rsidRPr="00486D11" w:rsidRDefault="00000000">
      <w:pPr>
        <w:pStyle w:val="ListParagraph"/>
        <w:numPr>
          <w:ilvl w:val="0"/>
          <w:numId w:val="2"/>
        </w:numPr>
        <w:spacing w:before="60" w:after="60"/>
        <w:rPr>
          <w:rFonts w:ascii="Times New Roman" w:hAnsi="Times New Roman" w:cs="Times New Roman"/>
          <w:sz w:val="24"/>
          <w:szCs w:val="24"/>
        </w:rPr>
      </w:pPr>
      <w:r w:rsidRPr="00486D11">
        <w:rPr>
          <w:rFonts w:ascii="Times New Roman" w:hAnsi="Times New Roman" w:cs="Times New Roman"/>
          <w:sz w:val="24"/>
          <w:szCs w:val="24"/>
        </w:rPr>
        <w:t>Microsoft Excel (Microsof</w:t>
      </w:r>
      <w:r w:rsidR="001236A0" w:rsidRPr="00486D11">
        <w:rPr>
          <w:rFonts w:ascii="Times New Roman" w:hAnsi="Times New Roman" w:cs="Times New Roman"/>
          <w:sz w:val="24"/>
          <w:szCs w:val="24"/>
        </w:rPr>
        <w:t xml:space="preserve">t </w:t>
      </w:r>
      <w:r w:rsidRPr="00486D11">
        <w:rPr>
          <w:rFonts w:ascii="Times New Roman" w:hAnsi="Times New Roman" w:cs="Times New Roman"/>
          <w:sz w:val="24"/>
          <w:szCs w:val="24"/>
        </w:rPr>
        <w:t>Excel 2019 )</w:t>
      </w:r>
    </w:p>
    <w:p w14:paraId="018C3D79" w14:textId="6351B25E" w:rsidR="00475D22" w:rsidRPr="00486D11" w:rsidRDefault="00000000">
      <w:pPr>
        <w:pStyle w:val="ListParagraph"/>
        <w:numPr>
          <w:ilvl w:val="0"/>
          <w:numId w:val="2"/>
        </w:numPr>
        <w:spacing w:before="60" w:after="60"/>
        <w:rPr>
          <w:rFonts w:ascii="Times New Roman" w:hAnsi="Times New Roman" w:cs="Times New Roman"/>
          <w:sz w:val="24"/>
          <w:szCs w:val="24"/>
        </w:rPr>
      </w:pPr>
      <w:r w:rsidRPr="00486D11">
        <w:rPr>
          <w:rFonts w:ascii="Times New Roman" w:hAnsi="Times New Roman" w:cs="Times New Roman"/>
          <w:sz w:val="24"/>
          <w:szCs w:val="24"/>
        </w:rPr>
        <w:t>Power BI Desktop — free download from Microso</w:t>
      </w:r>
      <w:r w:rsidR="00442774" w:rsidRPr="00486D11">
        <w:rPr>
          <w:rFonts w:ascii="Times New Roman" w:hAnsi="Times New Roman" w:cs="Times New Roman"/>
          <w:sz w:val="24"/>
          <w:szCs w:val="24"/>
        </w:rPr>
        <w:t>ft.</w:t>
      </w:r>
    </w:p>
    <w:p w14:paraId="7C1F02A0" w14:textId="64AA379E" w:rsidR="00475D22" w:rsidRPr="00486D11" w:rsidRDefault="00000000">
      <w:pPr>
        <w:pStyle w:val="ListParagraph"/>
        <w:numPr>
          <w:ilvl w:val="0"/>
          <w:numId w:val="2"/>
        </w:numPr>
        <w:spacing w:before="60" w:after="60"/>
        <w:rPr>
          <w:rFonts w:ascii="Times New Roman" w:hAnsi="Times New Roman" w:cs="Times New Roman"/>
          <w:sz w:val="24"/>
          <w:szCs w:val="24"/>
        </w:rPr>
      </w:pPr>
      <w:r w:rsidRPr="00486D11">
        <w:rPr>
          <w:rFonts w:ascii="Times New Roman" w:hAnsi="Times New Roman" w:cs="Times New Roman"/>
          <w:sz w:val="24"/>
          <w:szCs w:val="24"/>
        </w:rPr>
        <w:t xml:space="preserve">Microsoft Copilot — via Microsoft 365 </w:t>
      </w:r>
      <w:r w:rsidR="00442774" w:rsidRPr="00486D11">
        <w:rPr>
          <w:rFonts w:ascii="Times New Roman" w:hAnsi="Times New Roman" w:cs="Times New Roman"/>
          <w:sz w:val="24"/>
          <w:szCs w:val="24"/>
        </w:rPr>
        <w:t xml:space="preserve"> without subscription </w:t>
      </w:r>
    </w:p>
    <w:p w14:paraId="4CB4B2C1" w14:textId="7842E2C2" w:rsidR="00475D22" w:rsidRPr="00486D11" w:rsidRDefault="00000000">
      <w:pPr>
        <w:pStyle w:val="ListParagraph"/>
        <w:numPr>
          <w:ilvl w:val="0"/>
          <w:numId w:val="2"/>
        </w:numPr>
        <w:spacing w:before="60" w:after="60"/>
        <w:rPr>
          <w:rFonts w:ascii="Times New Roman" w:hAnsi="Times New Roman" w:cs="Times New Roman"/>
          <w:sz w:val="24"/>
          <w:szCs w:val="24"/>
        </w:rPr>
      </w:pPr>
      <w:r w:rsidRPr="00486D11">
        <w:rPr>
          <w:rFonts w:ascii="Times New Roman" w:hAnsi="Times New Roman" w:cs="Times New Roman"/>
          <w:sz w:val="24"/>
          <w:szCs w:val="24"/>
        </w:rPr>
        <w:t xml:space="preserve">AI Chatbot (ChatGPT / Microsoft Copilot Web) — </w:t>
      </w:r>
    </w:p>
    <w:p w14:paraId="4B3A7A71" w14:textId="19244C8B" w:rsidR="00475D22" w:rsidRPr="00486D11" w:rsidRDefault="00000000">
      <w:pPr>
        <w:pStyle w:val="ListParagraph"/>
        <w:numPr>
          <w:ilvl w:val="0"/>
          <w:numId w:val="2"/>
        </w:numPr>
        <w:spacing w:before="60" w:after="60"/>
        <w:rPr>
          <w:rFonts w:ascii="Times New Roman" w:hAnsi="Times New Roman" w:cs="Times New Roman"/>
          <w:sz w:val="24"/>
          <w:szCs w:val="24"/>
        </w:rPr>
      </w:pPr>
      <w:r w:rsidRPr="00486D11">
        <w:rPr>
          <w:rFonts w:ascii="Times New Roman" w:hAnsi="Times New Roman" w:cs="Times New Roman"/>
          <w:sz w:val="24"/>
          <w:szCs w:val="24"/>
        </w:rPr>
        <w:t xml:space="preserve">Internet connection — </w:t>
      </w:r>
      <w:r w:rsidR="00520C54" w:rsidRPr="00486D11">
        <w:rPr>
          <w:rFonts w:ascii="Times New Roman" w:hAnsi="Times New Roman" w:cs="Times New Roman"/>
          <w:sz w:val="24"/>
          <w:szCs w:val="24"/>
        </w:rPr>
        <w:t>Yes</w:t>
      </w:r>
      <w:r w:rsidRPr="00486D11">
        <w:rPr>
          <w:rFonts w:ascii="Times New Roman" w:hAnsi="Times New Roman" w:cs="Times New Roman"/>
          <w:sz w:val="24"/>
          <w:szCs w:val="24"/>
        </w:rPr>
        <w:t xml:space="preserve">  </w:t>
      </w:r>
      <w:r w:rsidR="00520C54" w:rsidRPr="00486D11">
        <w:rPr>
          <w:rFonts w:ascii="Times New Roman" w:hAnsi="Times New Roman" w:cs="Times New Roman"/>
          <w:sz w:val="24"/>
          <w:szCs w:val="24"/>
        </w:rPr>
        <w:t>(</w:t>
      </w:r>
      <w:r w:rsidRPr="00486D11">
        <w:rPr>
          <w:rFonts w:ascii="Times New Roman" w:hAnsi="Times New Roman" w:cs="Times New Roman"/>
          <w:sz w:val="24"/>
          <w:szCs w:val="24"/>
        </w:rPr>
        <w:t>Copilot and AI Chatbot access</w:t>
      </w:r>
      <w:r w:rsidR="00520C54" w:rsidRPr="00486D11">
        <w:rPr>
          <w:rFonts w:ascii="Times New Roman" w:hAnsi="Times New Roman" w:cs="Times New Roman"/>
          <w:sz w:val="24"/>
          <w:szCs w:val="24"/>
        </w:rPr>
        <w:t>)</w:t>
      </w:r>
    </w:p>
    <w:p w14:paraId="1D782336" w14:textId="1FC810C5" w:rsidR="00475D22" w:rsidRPr="00486D11" w:rsidRDefault="00000000">
      <w:pPr>
        <w:pStyle w:val="ListParagraph"/>
        <w:numPr>
          <w:ilvl w:val="0"/>
          <w:numId w:val="2"/>
        </w:numPr>
        <w:spacing w:before="60" w:after="60"/>
        <w:rPr>
          <w:rFonts w:ascii="Times New Roman" w:hAnsi="Times New Roman" w:cs="Times New Roman"/>
          <w:sz w:val="24"/>
          <w:szCs w:val="24"/>
        </w:rPr>
      </w:pPr>
      <w:r w:rsidRPr="00486D11">
        <w:rPr>
          <w:rFonts w:ascii="Times New Roman" w:hAnsi="Times New Roman" w:cs="Times New Roman"/>
          <w:sz w:val="24"/>
          <w:szCs w:val="24"/>
        </w:rPr>
        <w:t xml:space="preserve">Web browser — Google Chrome </w:t>
      </w:r>
      <w:r w:rsidR="00442774" w:rsidRPr="00486D11">
        <w:rPr>
          <w:rFonts w:ascii="Times New Roman" w:hAnsi="Times New Roman" w:cs="Times New Roman"/>
          <w:sz w:val="24"/>
          <w:szCs w:val="24"/>
        </w:rPr>
        <w:t xml:space="preserve">and </w:t>
      </w:r>
      <w:r w:rsidRPr="00486D11">
        <w:rPr>
          <w:rFonts w:ascii="Times New Roman" w:hAnsi="Times New Roman" w:cs="Times New Roman"/>
          <w:sz w:val="24"/>
          <w:szCs w:val="24"/>
        </w:rPr>
        <w:t>Microsoft Edge (latest version)</w:t>
      </w:r>
    </w:p>
    <w:p w14:paraId="24EB8026" w14:textId="77777777" w:rsidR="00475D22" w:rsidRPr="00486D11" w:rsidRDefault="00000000">
      <w:pPr>
        <w:spacing w:before="240" w:after="120"/>
        <w:rPr>
          <w:rFonts w:ascii="Times New Roman" w:hAnsi="Times New Roman" w:cs="Times New Roman"/>
          <w:sz w:val="24"/>
          <w:szCs w:val="24"/>
        </w:rPr>
      </w:pPr>
      <w:r w:rsidRPr="00486D11">
        <w:rPr>
          <w:rFonts w:ascii="Times New Roman" w:hAnsi="Times New Roman" w:cs="Times New Roman"/>
          <w:b/>
          <w:bCs/>
          <w:color w:val="2E75B6"/>
          <w:sz w:val="24"/>
          <w:szCs w:val="24"/>
        </w:rPr>
        <w:t>B. Dataset</w:t>
      </w:r>
    </w:p>
    <w:p w14:paraId="61A3B68C" w14:textId="253F2808" w:rsidR="00BA1B2A" w:rsidRPr="00486D11" w:rsidRDefault="00BA1B2A" w:rsidP="00BA1B2A">
      <w:pPr>
        <w:pStyle w:val="NormalWeb"/>
        <w:spacing w:line="300" w:lineRule="atLeast"/>
      </w:pPr>
      <w:r w:rsidRPr="00486D11">
        <w:t xml:space="preserve">The dataset contains </w:t>
      </w:r>
      <w:r w:rsidRPr="00486D11">
        <w:rPr>
          <w:rStyle w:val="Strong"/>
        </w:rPr>
        <w:t>287</w:t>
      </w:r>
      <w:r w:rsidRPr="00486D11">
        <w:rPr>
          <w:rStyle w:val="Strong"/>
        </w:rPr>
        <w:t xml:space="preserve"> student responses</w:t>
      </w:r>
      <w:r w:rsidRPr="00486D11">
        <w:t xml:space="preserve"> collected through a structured survey conducted at an autonomous college. The survey evaluates </w:t>
      </w:r>
      <w:r w:rsidRPr="00486D11">
        <w:rPr>
          <w:rStyle w:val="Strong"/>
        </w:rPr>
        <w:t>e</w:t>
      </w:r>
      <w:r w:rsidRPr="00486D11">
        <w:rPr>
          <w:rStyle w:val="Strong"/>
        </w:rPr>
        <w:noBreakHyphen/>
        <w:t>learning system adoption</w:t>
      </w:r>
      <w:r w:rsidRPr="00486D11">
        <w:t xml:space="preserve"> based on the </w:t>
      </w:r>
      <w:r w:rsidRPr="00486D11">
        <w:rPr>
          <w:rStyle w:val="Strong"/>
        </w:rPr>
        <w:t>Technology Acceptance Model (TAM)</w:t>
      </w:r>
      <w:r w:rsidRPr="00486D11">
        <w:t xml:space="preserve">. Responses were collected across multiple departments using a </w:t>
      </w:r>
      <w:r w:rsidRPr="00486D11">
        <w:rPr>
          <w:rStyle w:val="Strong"/>
        </w:rPr>
        <w:t>5</w:t>
      </w:r>
      <w:r w:rsidRPr="00486D11">
        <w:rPr>
          <w:rStyle w:val="Strong"/>
        </w:rPr>
        <w:noBreakHyphen/>
        <w:t>point Likert scale</w:t>
      </w:r>
      <w:r w:rsidRPr="00486D11">
        <w:t xml:space="preserve"> and include demographic details along with TAM</w:t>
      </w:r>
      <w:r w:rsidRPr="00486D11">
        <w:noBreakHyphen/>
        <w:t>based perception variables.</w:t>
      </w:r>
    </w:p>
    <w:p w14:paraId="609F0594" w14:textId="77777777" w:rsidR="00BA1B2A" w:rsidRPr="00486D11" w:rsidRDefault="00BA1B2A" w:rsidP="00BA1B2A">
      <w:pPr>
        <w:pStyle w:val="Heading3"/>
        <w:spacing w:line="300" w:lineRule="atLeast"/>
        <w:rPr>
          <w:rFonts w:ascii="Times New Roman" w:hAnsi="Times New Roman" w:cs="Times New Roman"/>
        </w:rPr>
      </w:pPr>
      <w:r w:rsidRPr="00486D11">
        <w:rPr>
          <w:rStyle w:val="Strong"/>
          <w:rFonts w:ascii="Times New Roman" w:hAnsi="Times New Roman" w:cs="Times New Roman"/>
          <w:b w:val="0"/>
          <w:bCs w:val="0"/>
        </w:rPr>
        <w:t>Dataset Summary</w:t>
      </w:r>
    </w:p>
    <w:tbl>
      <w:tblPr>
        <w:tblW w:w="7835" w:type="dxa"/>
        <w:tblCellSpacing w:w="15" w:type="dxa"/>
        <w:tblCellMar>
          <w:top w:w="15" w:type="dxa"/>
          <w:left w:w="15" w:type="dxa"/>
          <w:bottom w:w="15" w:type="dxa"/>
          <w:right w:w="15" w:type="dxa"/>
        </w:tblCellMar>
        <w:tblLook w:val="04A0" w:firstRow="1" w:lastRow="0" w:firstColumn="1" w:lastColumn="0" w:noHBand="0" w:noVBand="1"/>
      </w:tblPr>
      <w:tblGrid>
        <w:gridCol w:w="2850"/>
        <w:gridCol w:w="4985"/>
      </w:tblGrid>
      <w:tr w:rsidR="00BA1B2A" w:rsidRPr="00486D11" w14:paraId="138BC432" w14:textId="77777777" w:rsidTr="00BA1B2A">
        <w:trPr>
          <w:trHeight w:val="231"/>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FA5EE1C" w14:textId="77777777" w:rsidR="00BA1B2A" w:rsidRPr="00486D11" w:rsidRDefault="00BA1B2A">
            <w:pPr>
              <w:jc w:val="center"/>
              <w:rPr>
                <w:rFonts w:ascii="Times New Roman" w:hAnsi="Times New Roman" w:cs="Times New Roman"/>
                <w:b/>
                <w:bCs/>
                <w:sz w:val="24"/>
                <w:szCs w:val="24"/>
              </w:rPr>
            </w:pPr>
            <w:r w:rsidRPr="00486D11">
              <w:rPr>
                <w:rStyle w:val="Strong"/>
                <w:rFonts w:ascii="Times New Roman" w:hAnsi="Times New Roman" w:cs="Times New Roman"/>
                <w:sz w:val="24"/>
                <w:szCs w:val="24"/>
              </w:rPr>
              <w:t>Category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BAC7EDE" w14:textId="77777777" w:rsidR="00BA1B2A" w:rsidRPr="00486D11" w:rsidRDefault="00BA1B2A">
            <w:pPr>
              <w:jc w:val="center"/>
              <w:rPr>
                <w:rFonts w:ascii="Times New Roman" w:hAnsi="Times New Roman" w:cs="Times New Roman"/>
                <w:b/>
                <w:bCs/>
                <w:sz w:val="24"/>
                <w:szCs w:val="24"/>
              </w:rPr>
            </w:pPr>
            <w:r w:rsidRPr="00486D11">
              <w:rPr>
                <w:rStyle w:val="Strong"/>
                <w:rFonts w:ascii="Times New Roman" w:hAnsi="Times New Roman" w:cs="Times New Roman"/>
                <w:sz w:val="24"/>
                <w:szCs w:val="24"/>
              </w:rPr>
              <w:t>Description</w:t>
            </w:r>
          </w:p>
        </w:tc>
      </w:tr>
      <w:tr w:rsidR="00BA1B2A" w:rsidRPr="00486D11" w14:paraId="23F652CD" w14:textId="77777777" w:rsidTr="00BA1B2A">
        <w:trPr>
          <w:trHeight w:val="222"/>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3F278D2" w14:textId="77777777" w:rsidR="00BA1B2A" w:rsidRPr="00486D11" w:rsidRDefault="00BA1B2A">
            <w:pPr>
              <w:rPr>
                <w:rFonts w:ascii="Times New Roman" w:hAnsi="Times New Roman" w:cs="Times New Roman"/>
                <w:sz w:val="24"/>
                <w:szCs w:val="24"/>
              </w:rPr>
            </w:pPr>
            <w:r w:rsidRPr="00486D11">
              <w:rPr>
                <w:rFonts w:ascii="Times New Roman" w:hAnsi="Times New Roman" w:cs="Times New Roman"/>
                <w:sz w:val="24"/>
                <w:szCs w:val="24"/>
              </w:rPr>
              <w:t>Dataset Name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11F525" w14:textId="77777777" w:rsidR="00BA1B2A" w:rsidRPr="00486D11" w:rsidRDefault="00BA1B2A">
            <w:pPr>
              <w:rPr>
                <w:rFonts w:ascii="Times New Roman" w:hAnsi="Times New Roman" w:cs="Times New Roman"/>
                <w:sz w:val="24"/>
                <w:szCs w:val="24"/>
              </w:rPr>
            </w:pPr>
            <w:r w:rsidRPr="00486D11">
              <w:rPr>
                <w:rFonts w:ascii="Times New Roman" w:hAnsi="Times New Roman" w:cs="Times New Roman"/>
                <w:sz w:val="24"/>
                <w:szCs w:val="24"/>
              </w:rPr>
              <w:t>E</w:t>
            </w:r>
            <w:r w:rsidRPr="00486D11">
              <w:rPr>
                <w:rFonts w:ascii="Times New Roman" w:hAnsi="Times New Roman" w:cs="Times New Roman"/>
                <w:sz w:val="24"/>
                <w:szCs w:val="24"/>
              </w:rPr>
              <w:noBreakHyphen/>
              <w:t>learning system (Responses)</w:t>
            </w:r>
          </w:p>
        </w:tc>
      </w:tr>
      <w:tr w:rsidR="00BA1B2A" w:rsidRPr="00486D11" w14:paraId="5DBC0649" w14:textId="77777777" w:rsidTr="00BA1B2A">
        <w:trPr>
          <w:trHeight w:val="222"/>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D34B74" w14:textId="77777777" w:rsidR="00BA1B2A" w:rsidRPr="00486D11" w:rsidRDefault="00BA1B2A">
            <w:pPr>
              <w:rPr>
                <w:rFonts w:ascii="Times New Roman" w:hAnsi="Times New Roman" w:cs="Times New Roman"/>
                <w:sz w:val="24"/>
                <w:szCs w:val="24"/>
              </w:rPr>
            </w:pPr>
            <w:r w:rsidRPr="00486D11">
              <w:rPr>
                <w:rFonts w:ascii="Times New Roman" w:hAnsi="Times New Roman" w:cs="Times New Roman"/>
                <w:sz w:val="24"/>
                <w:szCs w:val="24"/>
              </w:rPr>
              <w:t>Total Responses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0277D5" w14:textId="6E53021A" w:rsidR="00BA1B2A" w:rsidRPr="00486D11" w:rsidRDefault="00BA1B2A">
            <w:pPr>
              <w:rPr>
                <w:rFonts w:ascii="Times New Roman" w:hAnsi="Times New Roman" w:cs="Times New Roman"/>
                <w:sz w:val="24"/>
                <w:szCs w:val="24"/>
              </w:rPr>
            </w:pPr>
            <w:r w:rsidRPr="00486D11">
              <w:rPr>
                <w:rFonts w:ascii="Times New Roman" w:hAnsi="Times New Roman" w:cs="Times New Roman"/>
                <w:sz w:val="24"/>
                <w:szCs w:val="24"/>
              </w:rPr>
              <w:t>287</w:t>
            </w:r>
          </w:p>
        </w:tc>
      </w:tr>
      <w:tr w:rsidR="00BA1B2A" w:rsidRPr="00486D11" w14:paraId="64525D1E" w14:textId="77777777" w:rsidTr="00BA1B2A">
        <w:trPr>
          <w:trHeight w:val="231"/>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14A0B8B" w14:textId="77777777" w:rsidR="00BA1B2A" w:rsidRPr="00486D11" w:rsidRDefault="00BA1B2A">
            <w:pPr>
              <w:rPr>
                <w:rFonts w:ascii="Times New Roman" w:hAnsi="Times New Roman" w:cs="Times New Roman"/>
                <w:sz w:val="24"/>
                <w:szCs w:val="24"/>
              </w:rPr>
            </w:pPr>
            <w:r w:rsidRPr="00486D11">
              <w:rPr>
                <w:rFonts w:ascii="Times New Roman" w:hAnsi="Times New Roman" w:cs="Times New Roman"/>
                <w:sz w:val="24"/>
                <w:szCs w:val="24"/>
              </w:rPr>
              <w:t>Data Type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A991FC" w14:textId="77777777" w:rsidR="00BA1B2A" w:rsidRPr="00486D11" w:rsidRDefault="00BA1B2A">
            <w:pPr>
              <w:rPr>
                <w:rFonts w:ascii="Times New Roman" w:hAnsi="Times New Roman" w:cs="Times New Roman"/>
                <w:sz w:val="24"/>
                <w:szCs w:val="24"/>
              </w:rPr>
            </w:pPr>
            <w:r w:rsidRPr="00486D11">
              <w:rPr>
                <w:rFonts w:ascii="Times New Roman" w:hAnsi="Times New Roman" w:cs="Times New Roman"/>
                <w:sz w:val="24"/>
                <w:szCs w:val="24"/>
              </w:rPr>
              <w:t>Primary survey data</w:t>
            </w:r>
          </w:p>
        </w:tc>
      </w:tr>
      <w:tr w:rsidR="00BA1B2A" w:rsidRPr="00486D11" w14:paraId="42055A3A" w14:textId="77777777" w:rsidTr="00BA1B2A">
        <w:trPr>
          <w:trHeight w:val="222"/>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CB294E" w14:textId="77777777" w:rsidR="00BA1B2A" w:rsidRPr="00486D11" w:rsidRDefault="00BA1B2A">
            <w:pPr>
              <w:rPr>
                <w:rFonts w:ascii="Times New Roman" w:hAnsi="Times New Roman" w:cs="Times New Roman"/>
                <w:sz w:val="24"/>
                <w:szCs w:val="24"/>
              </w:rPr>
            </w:pPr>
            <w:r w:rsidRPr="00486D11">
              <w:rPr>
                <w:rFonts w:ascii="Times New Roman" w:hAnsi="Times New Roman" w:cs="Times New Roman"/>
                <w:sz w:val="24"/>
                <w:szCs w:val="24"/>
              </w:rPr>
              <w:t>Measurement Scale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FC7444" w14:textId="77777777" w:rsidR="00BA1B2A" w:rsidRPr="00486D11" w:rsidRDefault="00BA1B2A">
            <w:pPr>
              <w:rPr>
                <w:rFonts w:ascii="Times New Roman" w:hAnsi="Times New Roman" w:cs="Times New Roman"/>
                <w:sz w:val="24"/>
                <w:szCs w:val="24"/>
              </w:rPr>
            </w:pPr>
            <w:r w:rsidRPr="00486D11">
              <w:rPr>
                <w:rFonts w:ascii="Times New Roman" w:hAnsi="Times New Roman" w:cs="Times New Roman"/>
                <w:sz w:val="24"/>
                <w:szCs w:val="24"/>
              </w:rPr>
              <w:t>5</w:t>
            </w:r>
            <w:r w:rsidRPr="00486D11">
              <w:rPr>
                <w:rFonts w:ascii="Times New Roman" w:hAnsi="Times New Roman" w:cs="Times New Roman"/>
                <w:sz w:val="24"/>
                <w:szCs w:val="24"/>
              </w:rPr>
              <w:noBreakHyphen/>
              <w:t>point Likert scale (1–5)</w:t>
            </w:r>
          </w:p>
        </w:tc>
      </w:tr>
      <w:tr w:rsidR="00BA1B2A" w:rsidRPr="00486D11" w14:paraId="6C8C364F" w14:textId="77777777" w:rsidTr="00BA1B2A">
        <w:trPr>
          <w:trHeight w:val="222"/>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26330EB" w14:textId="77777777" w:rsidR="00BA1B2A" w:rsidRPr="00486D11" w:rsidRDefault="00BA1B2A">
            <w:pPr>
              <w:rPr>
                <w:rFonts w:ascii="Times New Roman" w:hAnsi="Times New Roman" w:cs="Times New Roman"/>
                <w:sz w:val="24"/>
                <w:szCs w:val="24"/>
              </w:rPr>
            </w:pPr>
            <w:r w:rsidRPr="00486D11">
              <w:rPr>
                <w:rFonts w:ascii="Times New Roman" w:hAnsi="Times New Roman" w:cs="Times New Roman"/>
                <w:sz w:val="24"/>
                <w:szCs w:val="24"/>
              </w:rPr>
              <w:t>Key Constructs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589D03" w14:textId="77777777" w:rsidR="00BA1B2A" w:rsidRPr="00486D11" w:rsidRDefault="00BA1B2A">
            <w:pPr>
              <w:rPr>
                <w:rFonts w:ascii="Times New Roman" w:hAnsi="Times New Roman" w:cs="Times New Roman"/>
                <w:sz w:val="24"/>
                <w:szCs w:val="24"/>
              </w:rPr>
            </w:pPr>
            <w:r w:rsidRPr="00486D11">
              <w:rPr>
                <w:rFonts w:ascii="Times New Roman" w:hAnsi="Times New Roman" w:cs="Times New Roman"/>
                <w:sz w:val="24"/>
                <w:szCs w:val="24"/>
              </w:rPr>
              <w:t>BEL, PUE, PEE, PSE, BIE (TAM)</w:t>
            </w:r>
          </w:p>
        </w:tc>
      </w:tr>
      <w:tr w:rsidR="00BA1B2A" w:rsidRPr="00486D11" w14:paraId="236AA3AF" w14:textId="77777777" w:rsidTr="00BA1B2A">
        <w:trPr>
          <w:trHeight w:val="231"/>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A0C53B5" w14:textId="77777777" w:rsidR="00BA1B2A" w:rsidRPr="00486D11" w:rsidRDefault="00BA1B2A">
            <w:pPr>
              <w:rPr>
                <w:rFonts w:ascii="Times New Roman" w:hAnsi="Times New Roman" w:cs="Times New Roman"/>
                <w:sz w:val="24"/>
                <w:szCs w:val="24"/>
              </w:rPr>
            </w:pPr>
            <w:r w:rsidRPr="00486D11">
              <w:rPr>
                <w:rFonts w:ascii="Times New Roman" w:hAnsi="Times New Roman" w:cs="Times New Roman"/>
                <w:sz w:val="24"/>
                <w:szCs w:val="24"/>
              </w:rPr>
              <w:t>Tools Used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F42CE2" w14:textId="77777777" w:rsidR="00BA1B2A" w:rsidRPr="00486D11" w:rsidRDefault="00BA1B2A">
            <w:pPr>
              <w:rPr>
                <w:rFonts w:ascii="Times New Roman" w:hAnsi="Times New Roman" w:cs="Times New Roman"/>
                <w:sz w:val="24"/>
                <w:szCs w:val="24"/>
              </w:rPr>
            </w:pPr>
            <w:r w:rsidRPr="00486D11">
              <w:rPr>
                <w:rFonts w:ascii="Times New Roman" w:hAnsi="Times New Roman" w:cs="Times New Roman"/>
                <w:sz w:val="24"/>
                <w:szCs w:val="24"/>
              </w:rPr>
              <w:t>Excel, Power BI</w:t>
            </w:r>
          </w:p>
        </w:tc>
      </w:tr>
    </w:tbl>
    <w:p w14:paraId="689E2C91" w14:textId="2A65786F" w:rsidR="00475D22" w:rsidRPr="00486D11" w:rsidRDefault="00475D22" w:rsidP="00B644E2">
      <w:pPr>
        <w:spacing w:before="60" w:after="60"/>
        <w:rPr>
          <w:rFonts w:ascii="Times New Roman" w:hAnsi="Times New Roman" w:cs="Times New Roman"/>
          <w:sz w:val="24"/>
          <w:szCs w:val="24"/>
        </w:rPr>
      </w:pPr>
    </w:p>
    <w:p w14:paraId="1720A38D" w14:textId="77777777" w:rsidR="00475D22" w:rsidRPr="00486D11" w:rsidRDefault="00000000">
      <w:pPr>
        <w:spacing w:before="240" w:after="120"/>
        <w:rPr>
          <w:rFonts w:ascii="Times New Roman" w:hAnsi="Times New Roman" w:cs="Times New Roman"/>
          <w:sz w:val="24"/>
          <w:szCs w:val="24"/>
        </w:rPr>
      </w:pPr>
      <w:r w:rsidRPr="00486D11">
        <w:rPr>
          <w:rFonts w:ascii="Times New Roman" w:hAnsi="Times New Roman" w:cs="Times New Roman"/>
          <w:b/>
          <w:bCs/>
          <w:color w:val="2E75B6"/>
          <w:sz w:val="24"/>
          <w:szCs w:val="24"/>
        </w:rPr>
        <w:t>C. Project Timeline</w:t>
      </w:r>
    </w:p>
    <w:p w14:paraId="3ECB6ACA" w14:textId="77777777" w:rsidR="00442774" w:rsidRPr="00486D11" w:rsidRDefault="00442774">
      <w:pPr>
        <w:spacing w:before="240"/>
        <w:rPr>
          <w:rFonts w:ascii="Times New Roman" w:hAnsi="Times New Roman" w:cs="Times New Roman"/>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03"/>
        <w:gridCol w:w="6998"/>
        <w:gridCol w:w="2269"/>
      </w:tblGrid>
      <w:tr w:rsidR="00442774" w:rsidRPr="00486D11" w14:paraId="37A6BE06" w14:textId="77777777" w:rsidTr="00442774">
        <w:trPr>
          <w:tblHeader/>
          <w:tblCellSpacing w:w="15" w:type="dxa"/>
        </w:trPr>
        <w:tc>
          <w:tcPr>
            <w:tcW w:w="0" w:type="auto"/>
            <w:vAlign w:val="center"/>
            <w:hideMark/>
          </w:tcPr>
          <w:p w14:paraId="5A9C6371" w14:textId="77777777" w:rsidR="00442774" w:rsidRPr="00486D11" w:rsidRDefault="00442774" w:rsidP="00442774">
            <w:pPr>
              <w:jc w:val="center"/>
              <w:rPr>
                <w:rFonts w:ascii="Times New Roman" w:eastAsia="Times New Roman" w:hAnsi="Times New Roman" w:cs="Times New Roman"/>
                <w:b/>
                <w:bCs/>
                <w:color w:val="auto"/>
                <w:sz w:val="24"/>
                <w:szCs w:val="24"/>
              </w:rPr>
            </w:pPr>
            <w:r w:rsidRPr="00486D11">
              <w:rPr>
                <w:rFonts w:ascii="Times New Roman" w:eastAsia="Times New Roman" w:hAnsi="Times New Roman" w:cs="Times New Roman"/>
                <w:b/>
                <w:bCs/>
                <w:color w:val="auto"/>
                <w:sz w:val="24"/>
                <w:szCs w:val="24"/>
              </w:rPr>
              <w:t>Phase</w:t>
            </w:r>
          </w:p>
        </w:tc>
        <w:tc>
          <w:tcPr>
            <w:tcW w:w="0" w:type="auto"/>
            <w:vAlign w:val="center"/>
            <w:hideMark/>
          </w:tcPr>
          <w:p w14:paraId="3C9FD3AC" w14:textId="77777777" w:rsidR="00442774" w:rsidRPr="00486D11" w:rsidRDefault="00442774" w:rsidP="00442774">
            <w:pPr>
              <w:jc w:val="center"/>
              <w:rPr>
                <w:rFonts w:ascii="Times New Roman" w:eastAsia="Times New Roman" w:hAnsi="Times New Roman" w:cs="Times New Roman"/>
                <w:b/>
                <w:bCs/>
                <w:color w:val="auto"/>
                <w:sz w:val="24"/>
                <w:szCs w:val="24"/>
              </w:rPr>
            </w:pPr>
            <w:r w:rsidRPr="00486D11">
              <w:rPr>
                <w:rFonts w:ascii="Times New Roman" w:eastAsia="Times New Roman" w:hAnsi="Times New Roman" w:cs="Times New Roman"/>
                <w:b/>
                <w:bCs/>
                <w:color w:val="auto"/>
                <w:sz w:val="24"/>
                <w:szCs w:val="24"/>
              </w:rPr>
              <w:t>Task</w:t>
            </w:r>
          </w:p>
        </w:tc>
        <w:tc>
          <w:tcPr>
            <w:tcW w:w="0" w:type="auto"/>
            <w:vAlign w:val="center"/>
            <w:hideMark/>
          </w:tcPr>
          <w:p w14:paraId="5A883D5B" w14:textId="77777777" w:rsidR="00442774" w:rsidRPr="00486D11" w:rsidRDefault="00442774" w:rsidP="00442774">
            <w:pPr>
              <w:jc w:val="center"/>
              <w:rPr>
                <w:rFonts w:ascii="Times New Roman" w:eastAsia="Times New Roman" w:hAnsi="Times New Roman" w:cs="Times New Roman"/>
                <w:b/>
                <w:bCs/>
                <w:color w:val="auto"/>
                <w:sz w:val="24"/>
                <w:szCs w:val="24"/>
              </w:rPr>
            </w:pPr>
            <w:r w:rsidRPr="00486D11">
              <w:rPr>
                <w:rFonts w:ascii="Times New Roman" w:eastAsia="Times New Roman" w:hAnsi="Times New Roman" w:cs="Times New Roman"/>
                <w:b/>
                <w:bCs/>
                <w:color w:val="auto"/>
                <w:sz w:val="24"/>
                <w:szCs w:val="24"/>
              </w:rPr>
              <w:t>Tentative Completion Time</w:t>
            </w:r>
          </w:p>
        </w:tc>
      </w:tr>
      <w:tr w:rsidR="00442774" w:rsidRPr="00486D11" w14:paraId="32302E4A" w14:textId="77777777" w:rsidTr="00442774">
        <w:trPr>
          <w:tblCellSpacing w:w="15" w:type="dxa"/>
        </w:trPr>
        <w:tc>
          <w:tcPr>
            <w:tcW w:w="0" w:type="auto"/>
            <w:vAlign w:val="center"/>
            <w:hideMark/>
          </w:tcPr>
          <w:p w14:paraId="12D4D096" w14:textId="77777777" w:rsidR="00442774" w:rsidRPr="00486D11" w:rsidRDefault="00442774" w:rsidP="00442774">
            <w:pPr>
              <w:rPr>
                <w:rFonts w:ascii="Times New Roman" w:eastAsia="Times New Roman" w:hAnsi="Times New Roman" w:cs="Times New Roman"/>
                <w:color w:val="auto"/>
                <w:sz w:val="24"/>
                <w:szCs w:val="24"/>
              </w:rPr>
            </w:pPr>
            <w:r w:rsidRPr="00486D11">
              <w:rPr>
                <w:rFonts w:ascii="Times New Roman" w:eastAsia="Times New Roman" w:hAnsi="Times New Roman" w:cs="Times New Roman"/>
                <w:b/>
                <w:bCs/>
                <w:color w:val="auto"/>
                <w:sz w:val="24"/>
                <w:szCs w:val="24"/>
              </w:rPr>
              <w:t>Phase 1</w:t>
            </w:r>
          </w:p>
        </w:tc>
        <w:tc>
          <w:tcPr>
            <w:tcW w:w="0" w:type="auto"/>
            <w:vAlign w:val="center"/>
            <w:hideMark/>
          </w:tcPr>
          <w:p w14:paraId="0952CD42" w14:textId="77777777" w:rsidR="00442774" w:rsidRPr="00486D11" w:rsidRDefault="00442774" w:rsidP="00442774">
            <w:pPr>
              <w:rPr>
                <w:rFonts w:ascii="Times New Roman" w:eastAsia="Times New Roman" w:hAnsi="Times New Roman" w:cs="Times New Roman"/>
                <w:color w:val="auto"/>
                <w:sz w:val="24"/>
                <w:szCs w:val="24"/>
              </w:rPr>
            </w:pPr>
            <w:r w:rsidRPr="00486D11">
              <w:rPr>
                <w:rFonts w:ascii="Times New Roman" w:eastAsia="Times New Roman" w:hAnsi="Times New Roman" w:cs="Times New Roman"/>
                <w:color w:val="auto"/>
                <w:sz w:val="24"/>
                <w:szCs w:val="24"/>
              </w:rPr>
              <w:t>Dataset collection, exploration, and understanding of variables such as course name, ratings, and comments</w:t>
            </w:r>
          </w:p>
        </w:tc>
        <w:tc>
          <w:tcPr>
            <w:tcW w:w="0" w:type="auto"/>
            <w:vAlign w:val="center"/>
            <w:hideMark/>
          </w:tcPr>
          <w:p w14:paraId="48990A62" w14:textId="77777777" w:rsidR="00442774" w:rsidRPr="00486D11" w:rsidRDefault="00442774" w:rsidP="00442774">
            <w:pPr>
              <w:rPr>
                <w:rFonts w:ascii="Times New Roman" w:eastAsia="Times New Roman" w:hAnsi="Times New Roman" w:cs="Times New Roman"/>
                <w:color w:val="auto"/>
                <w:sz w:val="24"/>
                <w:szCs w:val="24"/>
              </w:rPr>
            </w:pPr>
            <w:r w:rsidRPr="00486D11">
              <w:rPr>
                <w:rFonts w:ascii="Times New Roman" w:eastAsia="Times New Roman" w:hAnsi="Times New Roman" w:cs="Times New Roman"/>
                <w:b/>
                <w:bCs/>
                <w:color w:val="auto"/>
                <w:sz w:val="24"/>
                <w:szCs w:val="24"/>
              </w:rPr>
              <w:t>Week 1</w:t>
            </w:r>
          </w:p>
        </w:tc>
      </w:tr>
      <w:tr w:rsidR="00442774" w:rsidRPr="00486D11" w14:paraId="35A514D8" w14:textId="77777777" w:rsidTr="00442774">
        <w:trPr>
          <w:tblCellSpacing w:w="15" w:type="dxa"/>
        </w:trPr>
        <w:tc>
          <w:tcPr>
            <w:tcW w:w="0" w:type="auto"/>
            <w:vAlign w:val="center"/>
            <w:hideMark/>
          </w:tcPr>
          <w:p w14:paraId="7D6C9ACE" w14:textId="77777777" w:rsidR="00442774" w:rsidRPr="00486D11" w:rsidRDefault="00442774" w:rsidP="00442774">
            <w:pPr>
              <w:rPr>
                <w:rFonts w:ascii="Times New Roman" w:eastAsia="Times New Roman" w:hAnsi="Times New Roman" w:cs="Times New Roman"/>
                <w:color w:val="auto"/>
                <w:sz w:val="24"/>
                <w:szCs w:val="24"/>
              </w:rPr>
            </w:pPr>
            <w:r w:rsidRPr="00486D11">
              <w:rPr>
                <w:rFonts w:ascii="Times New Roman" w:eastAsia="Times New Roman" w:hAnsi="Times New Roman" w:cs="Times New Roman"/>
                <w:b/>
                <w:bCs/>
                <w:color w:val="auto"/>
                <w:sz w:val="24"/>
                <w:szCs w:val="24"/>
              </w:rPr>
              <w:t>Phase 2</w:t>
            </w:r>
          </w:p>
        </w:tc>
        <w:tc>
          <w:tcPr>
            <w:tcW w:w="0" w:type="auto"/>
            <w:vAlign w:val="center"/>
            <w:hideMark/>
          </w:tcPr>
          <w:p w14:paraId="4A7BCD71" w14:textId="77777777" w:rsidR="00442774" w:rsidRPr="00486D11" w:rsidRDefault="00442774" w:rsidP="00442774">
            <w:pPr>
              <w:rPr>
                <w:rFonts w:ascii="Times New Roman" w:eastAsia="Times New Roman" w:hAnsi="Times New Roman" w:cs="Times New Roman"/>
                <w:color w:val="auto"/>
                <w:sz w:val="24"/>
                <w:szCs w:val="24"/>
              </w:rPr>
            </w:pPr>
            <w:r w:rsidRPr="00486D11">
              <w:rPr>
                <w:rFonts w:ascii="Times New Roman" w:eastAsia="Times New Roman" w:hAnsi="Times New Roman" w:cs="Times New Roman"/>
                <w:color w:val="auto"/>
                <w:sz w:val="24"/>
                <w:szCs w:val="24"/>
              </w:rPr>
              <w:t>Data cleaning, preprocessing, validation of dataset, and prompt design for AI-based analysis</w:t>
            </w:r>
          </w:p>
        </w:tc>
        <w:tc>
          <w:tcPr>
            <w:tcW w:w="0" w:type="auto"/>
            <w:vAlign w:val="center"/>
            <w:hideMark/>
          </w:tcPr>
          <w:p w14:paraId="0A854497" w14:textId="77777777" w:rsidR="00442774" w:rsidRPr="00486D11" w:rsidRDefault="00442774" w:rsidP="00442774">
            <w:pPr>
              <w:rPr>
                <w:rFonts w:ascii="Times New Roman" w:eastAsia="Times New Roman" w:hAnsi="Times New Roman" w:cs="Times New Roman"/>
                <w:color w:val="auto"/>
                <w:sz w:val="24"/>
                <w:szCs w:val="24"/>
              </w:rPr>
            </w:pPr>
            <w:r w:rsidRPr="00486D11">
              <w:rPr>
                <w:rFonts w:ascii="Times New Roman" w:eastAsia="Times New Roman" w:hAnsi="Times New Roman" w:cs="Times New Roman"/>
                <w:b/>
                <w:bCs/>
                <w:color w:val="auto"/>
                <w:sz w:val="24"/>
                <w:szCs w:val="24"/>
              </w:rPr>
              <w:t>Week 2</w:t>
            </w:r>
          </w:p>
        </w:tc>
      </w:tr>
      <w:tr w:rsidR="00442774" w:rsidRPr="00486D11" w14:paraId="5276CDB7" w14:textId="77777777" w:rsidTr="00442774">
        <w:trPr>
          <w:tblCellSpacing w:w="15" w:type="dxa"/>
        </w:trPr>
        <w:tc>
          <w:tcPr>
            <w:tcW w:w="0" w:type="auto"/>
            <w:vAlign w:val="center"/>
            <w:hideMark/>
          </w:tcPr>
          <w:p w14:paraId="191D80F5" w14:textId="77777777" w:rsidR="00442774" w:rsidRPr="00486D11" w:rsidRDefault="00442774" w:rsidP="00442774">
            <w:pPr>
              <w:rPr>
                <w:rFonts w:ascii="Times New Roman" w:eastAsia="Times New Roman" w:hAnsi="Times New Roman" w:cs="Times New Roman"/>
                <w:color w:val="auto"/>
                <w:sz w:val="24"/>
                <w:szCs w:val="24"/>
              </w:rPr>
            </w:pPr>
            <w:r w:rsidRPr="00486D11">
              <w:rPr>
                <w:rFonts w:ascii="Times New Roman" w:eastAsia="Times New Roman" w:hAnsi="Times New Roman" w:cs="Times New Roman"/>
                <w:b/>
                <w:bCs/>
                <w:color w:val="auto"/>
                <w:sz w:val="24"/>
                <w:szCs w:val="24"/>
              </w:rPr>
              <w:t>Phase 3</w:t>
            </w:r>
          </w:p>
        </w:tc>
        <w:tc>
          <w:tcPr>
            <w:tcW w:w="0" w:type="auto"/>
            <w:vAlign w:val="center"/>
            <w:hideMark/>
          </w:tcPr>
          <w:p w14:paraId="1BE8EC5B" w14:textId="77777777" w:rsidR="00442774" w:rsidRPr="00486D11" w:rsidRDefault="00442774" w:rsidP="00442774">
            <w:pPr>
              <w:rPr>
                <w:rFonts w:ascii="Times New Roman" w:eastAsia="Times New Roman" w:hAnsi="Times New Roman" w:cs="Times New Roman"/>
                <w:color w:val="auto"/>
                <w:sz w:val="24"/>
                <w:szCs w:val="24"/>
              </w:rPr>
            </w:pPr>
            <w:r w:rsidRPr="00486D11">
              <w:rPr>
                <w:rFonts w:ascii="Times New Roman" w:eastAsia="Times New Roman" w:hAnsi="Times New Roman" w:cs="Times New Roman"/>
                <w:color w:val="auto"/>
                <w:sz w:val="24"/>
                <w:szCs w:val="24"/>
              </w:rPr>
              <w:t>Data analysis, integration of AI tools (Copilot), sentiment/keyword extraction, and insight generation</w:t>
            </w:r>
          </w:p>
        </w:tc>
        <w:tc>
          <w:tcPr>
            <w:tcW w:w="0" w:type="auto"/>
            <w:vAlign w:val="center"/>
            <w:hideMark/>
          </w:tcPr>
          <w:p w14:paraId="51C01F1F" w14:textId="77777777" w:rsidR="00442774" w:rsidRPr="00486D11" w:rsidRDefault="00442774" w:rsidP="00442774">
            <w:pPr>
              <w:rPr>
                <w:rFonts w:ascii="Times New Roman" w:eastAsia="Times New Roman" w:hAnsi="Times New Roman" w:cs="Times New Roman"/>
                <w:color w:val="auto"/>
                <w:sz w:val="24"/>
                <w:szCs w:val="24"/>
              </w:rPr>
            </w:pPr>
            <w:r w:rsidRPr="00486D11">
              <w:rPr>
                <w:rFonts w:ascii="Times New Roman" w:eastAsia="Times New Roman" w:hAnsi="Times New Roman" w:cs="Times New Roman"/>
                <w:b/>
                <w:bCs/>
                <w:color w:val="auto"/>
                <w:sz w:val="24"/>
                <w:szCs w:val="24"/>
              </w:rPr>
              <w:t>Week 2 – Week 3</w:t>
            </w:r>
          </w:p>
        </w:tc>
      </w:tr>
      <w:tr w:rsidR="00442774" w:rsidRPr="00486D11" w14:paraId="7F03A21D" w14:textId="77777777" w:rsidTr="00442774">
        <w:trPr>
          <w:tblCellSpacing w:w="15" w:type="dxa"/>
        </w:trPr>
        <w:tc>
          <w:tcPr>
            <w:tcW w:w="0" w:type="auto"/>
            <w:vAlign w:val="center"/>
            <w:hideMark/>
          </w:tcPr>
          <w:p w14:paraId="32BEBD13" w14:textId="77777777" w:rsidR="00442774" w:rsidRPr="00486D11" w:rsidRDefault="00442774" w:rsidP="00442774">
            <w:pPr>
              <w:rPr>
                <w:rFonts w:ascii="Times New Roman" w:eastAsia="Times New Roman" w:hAnsi="Times New Roman" w:cs="Times New Roman"/>
                <w:color w:val="auto"/>
                <w:sz w:val="24"/>
                <w:szCs w:val="24"/>
              </w:rPr>
            </w:pPr>
            <w:r w:rsidRPr="00486D11">
              <w:rPr>
                <w:rFonts w:ascii="Times New Roman" w:eastAsia="Times New Roman" w:hAnsi="Times New Roman" w:cs="Times New Roman"/>
                <w:b/>
                <w:bCs/>
                <w:color w:val="auto"/>
                <w:sz w:val="24"/>
                <w:szCs w:val="24"/>
              </w:rPr>
              <w:t>Phase 4</w:t>
            </w:r>
          </w:p>
        </w:tc>
        <w:tc>
          <w:tcPr>
            <w:tcW w:w="0" w:type="auto"/>
            <w:vAlign w:val="center"/>
            <w:hideMark/>
          </w:tcPr>
          <w:p w14:paraId="5A684257" w14:textId="77777777" w:rsidR="00442774" w:rsidRPr="00486D11" w:rsidRDefault="00442774" w:rsidP="00442774">
            <w:pPr>
              <w:rPr>
                <w:rFonts w:ascii="Times New Roman" w:eastAsia="Times New Roman" w:hAnsi="Times New Roman" w:cs="Times New Roman"/>
                <w:color w:val="auto"/>
                <w:sz w:val="24"/>
                <w:szCs w:val="24"/>
              </w:rPr>
            </w:pPr>
            <w:r w:rsidRPr="00486D11">
              <w:rPr>
                <w:rFonts w:ascii="Times New Roman" w:eastAsia="Times New Roman" w:hAnsi="Times New Roman" w:cs="Times New Roman"/>
                <w:color w:val="auto"/>
                <w:sz w:val="24"/>
                <w:szCs w:val="24"/>
              </w:rPr>
              <w:t>Development of Power BI dashboard, visualization of feedback trends, testing and review of outputs</w:t>
            </w:r>
          </w:p>
        </w:tc>
        <w:tc>
          <w:tcPr>
            <w:tcW w:w="0" w:type="auto"/>
            <w:vAlign w:val="center"/>
            <w:hideMark/>
          </w:tcPr>
          <w:p w14:paraId="6CC5E589" w14:textId="77777777" w:rsidR="00442774" w:rsidRPr="00486D11" w:rsidRDefault="00442774" w:rsidP="00442774">
            <w:pPr>
              <w:rPr>
                <w:rFonts w:ascii="Times New Roman" w:eastAsia="Times New Roman" w:hAnsi="Times New Roman" w:cs="Times New Roman"/>
                <w:color w:val="auto"/>
                <w:sz w:val="24"/>
                <w:szCs w:val="24"/>
              </w:rPr>
            </w:pPr>
            <w:r w:rsidRPr="00486D11">
              <w:rPr>
                <w:rFonts w:ascii="Times New Roman" w:eastAsia="Times New Roman" w:hAnsi="Times New Roman" w:cs="Times New Roman"/>
                <w:b/>
                <w:bCs/>
                <w:color w:val="auto"/>
                <w:sz w:val="24"/>
                <w:szCs w:val="24"/>
              </w:rPr>
              <w:t>Week 3</w:t>
            </w:r>
          </w:p>
        </w:tc>
      </w:tr>
      <w:tr w:rsidR="00442774" w:rsidRPr="00486D11" w14:paraId="54A8F3BC" w14:textId="77777777" w:rsidTr="00442774">
        <w:trPr>
          <w:tblCellSpacing w:w="15" w:type="dxa"/>
        </w:trPr>
        <w:tc>
          <w:tcPr>
            <w:tcW w:w="0" w:type="auto"/>
            <w:vAlign w:val="center"/>
            <w:hideMark/>
          </w:tcPr>
          <w:p w14:paraId="496F41B9" w14:textId="77777777" w:rsidR="00442774" w:rsidRPr="00486D11" w:rsidRDefault="00442774" w:rsidP="00442774">
            <w:pPr>
              <w:rPr>
                <w:rFonts w:ascii="Times New Roman" w:eastAsia="Times New Roman" w:hAnsi="Times New Roman" w:cs="Times New Roman"/>
                <w:color w:val="auto"/>
                <w:sz w:val="24"/>
                <w:szCs w:val="24"/>
              </w:rPr>
            </w:pPr>
            <w:r w:rsidRPr="00486D11">
              <w:rPr>
                <w:rFonts w:ascii="Times New Roman" w:eastAsia="Times New Roman" w:hAnsi="Times New Roman" w:cs="Times New Roman"/>
                <w:b/>
                <w:bCs/>
                <w:color w:val="auto"/>
                <w:sz w:val="24"/>
                <w:szCs w:val="24"/>
              </w:rPr>
              <w:t>Phase 5</w:t>
            </w:r>
          </w:p>
        </w:tc>
        <w:tc>
          <w:tcPr>
            <w:tcW w:w="0" w:type="auto"/>
            <w:vAlign w:val="center"/>
            <w:hideMark/>
          </w:tcPr>
          <w:p w14:paraId="4C39348B" w14:textId="77777777" w:rsidR="00442774" w:rsidRPr="00486D11" w:rsidRDefault="00442774" w:rsidP="00442774">
            <w:pPr>
              <w:rPr>
                <w:rFonts w:ascii="Times New Roman" w:eastAsia="Times New Roman" w:hAnsi="Times New Roman" w:cs="Times New Roman"/>
                <w:color w:val="auto"/>
                <w:sz w:val="24"/>
                <w:szCs w:val="24"/>
              </w:rPr>
            </w:pPr>
            <w:r w:rsidRPr="00486D11">
              <w:rPr>
                <w:rFonts w:ascii="Times New Roman" w:eastAsia="Times New Roman" w:hAnsi="Times New Roman" w:cs="Times New Roman"/>
                <w:color w:val="auto"/>
                <w:sz w:val="24"/>
                <w:szCs w:val="24"/>
              </w:rPr>
              <w:t>Final report writing, GitHub repository upload, video demonstration recording, and final submission</w:t>
            </w:r>
          </w:p>
        </w:tc>
        <w:tc>
          <w:tcPr>
            <w:tcW w:w="0" w:type="auto"/>
            <w:vAlign w:val="center"/>
            <w:hideMark/>
          </w:tcPr>
          <w:p w14:paraId="49A18645" w14:textId="77777777" w:rsidR="00442774" w:rsidRPr="00486D11" w:rsidRDefault="00442774" w:rsidP="00442774">
            <w:pPr>
              <w:rPr>
                <w:rFonts w:ascii="Times New Roman" w:eastAsia="Times New Roman" w:hAnsi="Times New Roman" w:cs="Times New Roman"/>
                <w:color w:val="auto"/>
                <w:sz w:val="24"/>
                <w:szCs w:val="24"/>
              </w:rPr>
            </w:pPr>
            <w:r w:rsidRPr="00486D11">
              <w:rPr>
                <w:rFonts w:ascii="Times New Roman" w:eastAsia="Times New Roman" w:hAnsi="Times New Roman" w:cs="Times New Roman"/>
                <w:b/>
                <w:bCs/>
                <w:color w:val="auto"/>
                <w:sz w:val="24"/>
                <w:szCs w:val="24"/>
              </w:rPr>
              <w:t>Week 4</w:t>
            </w:r>
          </w:p>
        </w:tc>
      </w:tr>
    </w:tbl>
    <w:p w14:paraId="7201317D" w14:textId="77777777" w:rsidR="00442774" w:rsidRPr="00486D11" w:rsidRDefault="00442774">
      <w:pPr>
        <w:spacing w:before="240"/>
        <w:rPr>
          <w:rFonts w:ascii="Times New Roman" w:hAnsi="Times New Roman" w:cs="Times New Roman"/>
          <w:sz w:val="24"/>
          <w:szCs w:val="24"/>
        </w:rPr>
      </w:pPr>
    </w:p>
    <w:p w14:paraId="0D24E01B" w14:textId="77777777" w:rsidR="00475D22" w:rsidRPr="00486D11" w:rsidRDefault="00000000">
      <w:pPr>
        <w:pBdr>
          <w:bottom w:val="single" w:sz="4" w:space="4" w:color="2E75B6"/>
        </w:pBdr>
        <w:spacing w:before="240" w:after="120"/>
        <w:rPr>
          <w:rFonts w:ascii="Times New Roman" w:hAnsi="Times New Roman" w:cs="Times New Roman"/>
          <w:sz w:val="24"/>
          <w:szCs w:val="24"/>
        </w:rPr>
      </w:pPr>
      <w:r w:rsidRPr="00486D11">
        <w:rPr>
          <w:rFonts w:ascii="Times New Roman" w:hAnsi="Times New Roman" w:cs="Times New Roman"/>
          <w:b/>
          <w:bCs/>
          <w:color w:val="1F5C99"/>
          <w:sz w:val="24"/>
          <w:szCs w:val="24"/>
        </w:rPr>
        <w:t>7. Expected Outcomes / Conclusion</w:t>
      </w:r>
    </w:p>
    <w:p w14:paraId="296246BC" w14:textId="77777777" w:rsidR="00BA1B2A" w:rsidRPr="00042C14" w:rsidRDefault="00BA1B2A" w:rsidP="00BA1B2A">
      <w:pPr>
        <w:spacing w:before="100" w:beforeAutospacing="1" w:after="100" w:afterAutospacing="1" w:line="300" w:lineRule="atLeast"/>
        <w:rPr>
          <w:rFonts w:ascii="Times New Roman" w:eastAsia="Times New Roman" w:hAnsi="Times New Roman" w:cs="Times New Roman"/>
          <w:sz w:val="24"/>
          <w:szCs w:val="24"/>
        </w:rPr>
      </w:pPr>
      <w:r w:rsidRPr="00042C14">
        <w:rPr>
          <w:rFonts w:ascii="Times New Roman" w:eastAsia="Times New Roman" w:hAnsi="Times New Roman" w:cs="Times New Roman"/>
          <w:sz w:val="24"/>
          <w:szCs w:val="24"/>
        </w:rPr>
        <w:t>The expected outcomes of this project include:</w:t>
      </w:r>
    </w:p>
    <w:p w14:paraId="3A40672D" w14:textId="77777777" w:rsidR="00BA1B2A" w:rsidRPr="00042C14" w:rsidRDefault="00BA1B2A" w:rsidP="00BA1B2A">
      <w:pPr>
        <w:numPr>
          <w:ilvl w:val="0"/>
          <w:numId w:val="11"/>
        </w:numPr>
        <w:spacing w:before="100" w:beforeAutospacing="1" w:after="100" w:afterAutospacing="1" w:line="300" w:lineRule="atLeast"/>
        <w:rPr>
          <w:rFonts w:ascii="Times New Roman" w:eastAsia="Times New Roman" w:hAnsi="Times New Roman" w:cs="Times New Roman"/>
          <w:sz w:val="24"/>
          <w:szCs w:val="24"/>
        </w:rPr>
      </w:pPr>
      <w:r w:rsidRPr="00042C14">
        <w:rPr>
          <w:rFonts w:ascii="Times New Roman" w:eastAsia="Times New Roman" w:hAnsi="Times New Roman" w:cs="Times New Roman"/>
          <w:sz w:val="24"/>
          <w:szCs w:val="24"/>
        </w:rPr>
        <w:t>A clean and structured dataset representing student perceptions</w:t>
      </w:r>
    </w:p>
    <w:p w14:paraId="53C2EAC2" w14:textId="77777777" w:rsidR="00BA1B2A" w:rsidRPr="00042C14" w:rsidRDefault="00BA1B2A" w:rsidP="00BA1B2A">
      <w:pPr>
        <w:numPr>
          <w:ilvl w:val="0"/>
          <w:numId w:val="11"/>
        </w:numPr>
        <w:spacing w:before="100" w:beforeAutospacing="1" w:after="100" w:afterAutospacing="1" w:line="300" w:lineRule="atLeast"/>
        <w:rPr>
          <w:rFonts w:ascii="Times New Roman" w:eastAsia="Times New Roman" w:hAnsi="Times New Roman" w:cs="Times New Roman"/>
          <w:sz w:val="24"/>
          <w:szCs w:val="24"/>
        </w:rPr>
      </w:pPr>
      <w:r w:rsidRPr="00042C14">
        <w:rPr>
          <w:rFonts w:ascii="Times New Roman" w:eastAsia="Times New Roman" w:hAnsi="Times New Roman" w:cs="Times New Roman"/>
          <w:sz w:val="24"/>
          <w:szCs w:val="24"/>
        </w:rPr>
        <w:t>Quantified TAM construct scores reflecting e</w:t>
      </w:r>
      <w:r w:rsidRPr="00042C14">
        <w:rPr>
          <w:rFonts w:ascii="Times New Roman" w:eastAsia="Times New Roman" w:hAnsi="Times New Roman" w:cs="Times New Roman"/>
          <w:sz w:val="24"/>
          <w:szCs w:val="24"/>
        </w:rPr>
        <w:noBreakHyphen/>
        <w:t>learning adoption levels</w:t>
      </w:r>
    </w:p>
    <w:p w14:paraId="77B50444" w14:textId="77777777" w:rsidR="00BA1B2A" w:rsidRPr="00042C14" w:rsidRDefault="00BA1B2A" w:rsidP="00BA1B2A">
      <w:pPr>
        <w:numPr>
          <w:ilvl w:val="0"/>
          <w:numId w:val="11"/>
        </w:numPr>
        <w:spacing w:before="100" w:beforeAutospacing="1" w:after="100" w:afterAutospacing="1" w:line="300" w:lineRule="atLeast"/>
        <w:rPr>
          <w:rFonts w:ascii="Times New Roman" w:eastAsia="Times New Roman" w:hAnsi="Times New Roman" w:cs="Times New Roman"/>
          <w:sz w:val="24"/>
          <w:szCs w:val="24"/>
        </w:rPr>
      </w:pPr>
      <w:r w:rsidRPr="00042C14">
        <w:rPr>
          <w:rFonts w:ascii="Times New Roman" w:eastAsia="Times New Roman" w:hAnsi="Times New Roman" w:cs="Times New Roman"/>
          <w:sz w:val="24"/>
          <w:szCs w:val="24"/>
        </w:rPr>
        <w:t>Visualization of relationships among usefulness, ease of use, and intention</w:t>
      </w:r>
    </w:p>
    <w:p w14:paraId="7671A534" w14:textId="77777777" w:rsidR="00BA1B2A" w:rsidRPr="00042C14" w:rsidRDefault="00BA1B2A" w:rsidP="00BA1B2A">
      <w:pPr>
        <w:numPr>
          <w:ilvl w:val="0"/>
          <w:numId w:val="11"/>
        </w:numPr>
        <w:spacing w:before="100" w:beforeAutospacing="1" w:after="100" w:afterAutospacing="1" w:line="300" w:lineRule="atLeast"/>
        <w:rPr>
          <w:rFonts w:ascii="Times New Roman" w:eastAsia="Times New Roman" w:hAnsi="Times New Roman" w:cs="Times New Roman"/>
          <w:sz w:val="24"/>
          <w:szCs w:val="24"/>
        </w:rPr>
      </w:pPr>
      <w:r w:rsidRPr="00042C14">
        <w:rPr>
          <w:rFonts w:ascii="Times New Roman" w:eastAsia="Times New Roman" w:hAnsi="Times New Roman" w:cs="Times New Roman"/>
          <w:sz w:val="24"/>
          <w:szCs w:val="24"/>
        </w:rPr>
        <w:t>Demographic insights into adoption trends</w:t>
      </w:r>
    </w:p>
    <w:p w14:paraId="00DBA984" w14:textId="77777777" w:rsidR="00BA1B2A" w:rsidRPr="00042C14" w:rsidRDefault="00BA1B2A" w:rsidP="00BA1B2A">
      <w:pPr>
        <w:numPr>
          <w:ilvl w:val="0"/>
          <w:numId w:val="11"/>
        </w:numPr>
        <w:spacing w:before="100" w:beforeAutospacing="1" w:after="100" w:afterAutospacing="1" w:line="300" w:lineRule="atLeast"/>
        <w:rPr>
          <w:rFonts w:ascii="Times New Roman" w:eastAsia="Times New Roman" w:hAnsi="Times New Roman" w:cs="Times New Roman"/>
          <w:sz w:val="24"/>
          <w:szCs w:val="24"/>
        </w:rPr>
      </w:pPr>
      <w:r w:rsidRPr="00042C14">
        <w:rPr>
          <w:rFonts w:ascii="Times New Roman" w:eastAsia="Times New Roman" w:hAnsi="Times New Roman" w:cs="Times New Roman"/>
          <w:sz w:val="24"/>
          <w:szCs w:val="24"/>
        </w:rPr>
        <w:t>A reusable analytical dashboard framework</w:t>
      </w:r>
    </w:p>
    <w:p w14:paraId="0602D68B" w14:textId="77777777" w:rsidR="00BA1B2A" w:rsidRPr="00042C14" w:rsidRDefault="00BA1B2A" w:rsidP="00BA1B2A">
      <w:pPr>
        <w:numPr>
          <w:ilvl w:val="0"/>
          <w:numId w:val="11"/>
        </w:numPr>
        <w:spacing w:before="100" w:beforeAutospacing="1" w:after="100" w:afterAutospacing="1" w:line="300" w:lineRule="atLeast"/>
        <w:rPr>
          <w:rFonts w:ascii="Times New Roman" w:eastAsia="Times New Roman" w:hAnsi="Times New Roman" w:cs="Times New Roman"/>
          <w:sz w:val="24"/>
          <w:szCs w:val="24"/>
        </w:rPr>
      </w:pPr>
      <w:r w:rsidRPr="00042C14">
        <w:rPr>
          <w:rFonts w:ascii="Times New Roman" w:eastAsia="Times New Roman" w:hAnsi="Times New Roman" w:cs="Times New Roman"/>
          <w:sz w:val="24"/>
          <w:szCs w:val="24"/>
        </w:rPr>
        <w:t>Improved understanding of e</w:t>
      </w:r>
      <w:r w:rsidRPr="00042C14">
        <w:rPr>
          <w:rFonts w:ascii="Times New Roman" w:eastAsia="Times New Roman" w:hAnsi="Times New Roman" w:cs="Times New Roman"/>
          <w:sz w:val="24"/>
          <w:szCs w:val="24"/>
        </w:rPr>
        <w:noBreakHyphen/>
        <w:t>learning acceptance behavior</w:t>
      </w:r>
    </w:p>
    <w:p w14:paraId="1FE50C64" w14:textId="30165389" w:rsidR="00486D11" w:rsidRPr="00486D11" w:rsidRDefault="00486D11" w:rsidP="00486D11">
      <w:pPr>
        <w:pStyle w:val="ListParagraph"/>
        <w:spacing w:before="100" w:beforeAutospacing="1" w:after="100" w:afterAutospacing="1" w:line="300" w:lineRule="atLeast"/>
        <w:ind w:left="720"/>
        <w:rPr>
          <w:rFonts w:ascii="Times New Roman" w:eastAsia="Times New Roman" w:hAnsi="Times New Roman" w:cs="Times New Roman"/>
          <w:sz w:val="24"/>
          <w:szCs w:val="24"/>
        </w:rPr>
      </w:pPr>
      <w:r w:rsidRPr="00486D11">
        <w:rPr>
          <w:rFonts w:ascii="Times New Roman" w:eastAsia="Times New Roman" w:hAnsi="Times New Roman" w:cs="Times New Roman"/>
          <w:sz w:val="24"/>
          <w:szCs w:val="24"/>
        </w:rPr>
        <w:t>Conclusion:</w:t>
      </w:r>
    </w:p>
    <w:p w14:paraId="371892F5" w14:textId="37C51C8D" w:rsidR="00486D11" w:rsidRPr="00486D11" w:rsidRDefault="00486D11" w:rsidP="00486D11">
      <w:pPr>
        <w:pStyle w:val="ListParagraph"/>
        <w:spacing w:before="100" w:beforeAutospacing="1" w:after="100" w:afterAutospacing="1" w:line="300" w:lineRule="atLeast"/>
        <w:ind w:left="720"/>
        <w:rPr>
          <w:rFonts w:ascii="Times New Roman" w:eastAsia="Times New Roman" w:hAnsi="Times New Roman" w:cs="Times New Roman"/>
          <w:sz w:val="24"/>
          <w:szCs w:val="24"/>
        </w:rPr>
      </w:pPr>
      <w:r w:rsidRPr="00486D11">
        <w:rPr>
          <w:rFonts w:ascii="Times New Roman" w:eastAsia="Times New Roman" w:hAnsi="Times New Roman" w:cs="Times New Roman"/>
          <w:sz w:val="24"/>
          <w:szCs w:val="24"/>
        </w:rPr>
        <w:t>The project successfully demonstrates how educational data analytics can be used to assess e</w:t>
      </w:r>
      <w:r w:rsidRPr="00486D11">
        <w:rPr>
          <w:rFonts w:ascii="Times New Roman" w:eastAsia="Times New Roman" w:hAnsi="Times New Roman" w:cs="Times New Roman"/>
          <w:sz w:val="24"/>
          <w:szCs w:val="24"/>
        </w:rPr>
        <w:noBreakHyphen/>
        <w:t>learning system adoption through the Technology Acceptance Model. By transforming survey responses into meaningful visual insights, the study highlights key factors influencing students’ acceptance of e</w:t>
      </w:r>
      <w:r w:rsidRPr="00486D11">
        <w:rPr>
          <w:rFonts w:ascii="Times New Roman" w:eastAsia="Times New Roman" w:hAnsi="Times New Roman" w:cs="Times New Roman"/>
          <w:sz w:val="24"/>
          <w:szCs w:val="24"/>
        </w:rPr>
        <w:noBreakHyphen/>
        <w:t>learning platforms. The findings validate TAM as an effective framework for understanding technology adoption in education and showcase the value of analytics</w:t>
      </w:r>
      <w:r w:rsidRPr="00486D11">
        <w:rPr>
          <w:rFonts w:ascii="Times New Roman" w:eastAsia="Times New Roman" w:hAnsi="Times New Roman" w:cs="Times New Roman"/>
          <w:sz w:val="24"/>
          <w:szCs w:val="24"/>
        </w:rPr>
        <w:noBreakHyphen/>
        <w:t>driven decision</w:t>
      </w:r>
      <w:r w:rsidRPr="00486D11">
        <w:rPr>
          <w:rFonts w:ascii="Times New Roman" w:eastAsia="Times New Roman" w:hAnsi="Times New Roman" w:cs="Times New Roman"/>
          <w:sz w:val="24"/>
          <w:szCs w:val="24"/>
        </w:rPr>
        <w:noBreakHyphen/>
        <w:t>making.</w:t>
      </w:r>
    </w:p>
    <w:p w14:paraId="35ED3EB5" w14:textId="2DE14B75" w:rsidR="00BA1B2A" w:rsidRPr="00042C14" w:rsidRDefault="00BA1B2A" w:rsidP="00BA1B2A">
      <w:pPr>
        <w:spacing w:line="300" w:lineRule="atLeast"/>
        <w:rPr>
          <w:rFonts w:ascii="Times New Roman" w:eastAsia="Times New Roman" w:hAnsi="Times New Roman" w:cs="Times New Roman"/>
          <w:sz w:val="24"/>
          <w:szCs w:val="24"/>
        </w:rPr>
      </w:pPr>
    </w:p>
    <w:p w14:paraId="60C9512C" w14:textId="361E84EB" w:rsidR="00475D22" w:rsidRPr="00486D11" w:rsidRDefault="00000000" w:rsidP="00DE7D4E">
      <w:pPr>
        <w:spacing w:before="60" w:after="60"/>
        <w:rPr>
          <w:rFonts w:ascii="Times New Roman" w:hAnsi="Times New Roman" w:cs="Times New Roman"/>
          <w:sz w:val="24"/>
          <w:szCs w:val="24"/>
        </w:rPr>
      </w:pPr>
      <w:r w:rsidRPr="00486D11">
        <w:rPr>
          <w:rFonts w:ascii="Times New Roman" w:hAnsi="Times New Roman" w:cs="Times New Roman"/>
          <w:b/>
          <w:bCs/>
          <w:color w:val="1F5C99"/>
          <w:sz w:val="24"/>
          <w:szCs w:val="24"/>
        </w:rPr>
        <w:t>8. References</w:t>
      </w:r>
    </w:p>
    <w:p w14:paraId="263BFE5F" w14:textId="77777777" w:rsidR="00475D22" w:rsidRPr="00486D11" w:rsidRDefault="00000000">
      <w:pPr>
        <w:spacing w:before="80" w:after="80"/>
        <w:rPr>
          <w:rFonts w:ascii="Times New Roman" w:hAnsi="Times New Roman" w:cs="Times New Roman"/>
          <w:sz w:val="24"/>
          <w:szCs w:val="24"/>
        </w:rPr>
      </w:pPr>
      <w:r w:rsidRPr="00486D11">
        <w:rPr>
          <w:rFonts w:ascii="Times New Roman" w:hAnsi="Times New Roman" w:cs="Times New Roman"/>
          <w:sz w:val="24"/>
          <w:szCs w:val="24"/>
        </w:rPr>
        <w:t>List all references, tutorials, and documentation used in the project.</w:t>
      </w:r>
    </w:p>
    <w:p w14:paraId="56DE4D68" w14:textId="77777777" w:rsidR="00486D11" w:rsidRPr="00042C14" w:rsidRDefault="00486D11" w:rsidP="00486D11">
      <w:pPr>
        <w:numPr>
          <w:ilvl w:val="0"/>
          <w:numId w:val="2"/>
        </w:numPr>
        <w:spacing w:before="100" w:beforeAutospacing="1" w:after="100" w:afterAutospacing="1" w:line="300" w:lineRule="atLeast"/>
        <w:rPr>
          <w:rFonts w:ascii="Times New Roman" w:eastAsia="Times New Roman" w:hAnsi="Times New Roman" w:cs="Times New Roman"/>
          <w:sz w:val="24"/>
          <w:szCs w:val="24"/>
        </w:rPr>
      </w:pPr>
      <w:r w:rsidRPr="00042C14">
        <w:rPr>
          <w:rFonts w:ascii="Times New Roman" w:eastAsia="Times New Roman" w:hAnsi="Times New Roman" w:cs="Times New Roman"/>
          <w:sz w:val="24"/>
          <w:szCs w:val="24"/>
        </w:rPr>
        <w:t xml:space="preserve">Davis, F. D. (1989). </w:t>
      </w:r>
      <w:r w:rsidRPr="00042C14">
        <w:rPr>
          <w:rFonts w:ascii="Times New Roman" w:eastAsia="Times New Roman" w:hAnsi="Times New Roman" w:cs="Times New Roman"/>
          <w:i/>
          <w:iCs/>
          <w:sz w:val="24"/>
          <w:szCs w:val="24"/>
        </w:rPr>
        <w:t>Perceived Usefulness, Perceived Ease of Use, and User Acceptance of Information Technology</w:t>
      </w:r>
      <w:r w:rsidRPr="00042C14">
        <w:rPr>
          <w:rFonts w:ascii="Times New Roman" w:eastAsia="Times New Roman" w:hAnsi="Times New Roman" w:cs="Times New Roman"/>
          <w:sz w:val="24"/>
          <w:szCs w:val="24"/>
        </w:rPr>
        <w:t>. MIS Quarterly</w:t>
      </w:r>
    </w:p>
    <w:p w14:paraId="294C7B81" w14:textId="77777777" w:rsidR="00486D11" w:rsidRPr="00042C14" w:rsidRDefault="00486D11" w:rsidP="00486D11">
      <w:pPr>
        <w:numPr>
          <w:ilvl w:val="0"/>
          <w:numId w:val="2"/>
        </w:numPr>
        <w:spacing w:before="100" w:beforeAutospacing="1" w:after="100" w:afterAutospacing="1" w:line="300" w:lineRule="atLeast"/>
        <w:rPr>
          <w:rFonts w:ascii="Times New Roman" w:eastAsia="Times New Roman" w:hAnsi="Times New Roman" w:cs="Times New Roman"/>
          <w:sz w:val="24"/>
          <w:szCs w:val="24"/>
        </w:rPr>
      </w:pPr>
      <w:r w:rsidRPr="00042C14">
        <w:rPr>
          <w:rFonts w:ascii="Times New Roman" w:eastAsia="Times New Roman" w:hAnsi="Times New Roman" w:cs="Times New Roman"/>
          <w:sz w:val="24"/>
          <w:szCs w:val="24"/>
        </w:rPr>
        <w:t xml:space="preserve">Venkatesh, V., &amp; Davis, F. D. (2000). </w:t>
      </w:r>
      <w:r w:rsidRPr="00042C14">
        <w:rPr>
          <w:rFonts w:ascii="Times New Roman" w:eastAsia="Times New Roman" w:hAnsi="Times New Roman" w:cs="Times New Roman"/>
          <w:i/>
          <w:iCs/>
          <w:sz w:val="24"/>
          <w:szCs w:val="24"/>
        </w:rPr>
        <w:t>A Theoretical Extension of the Technology Acceptance Model</w:t>
      </w:r>
      <w:r w:rsidRPr="00042C14">
        <w:rPr>
          <w:rFonts w:ascii="Times New Roman" w:eastAsia="Times New Roman" w:hAnsi="Times New Roman" w:cs="Times New Roman"/>
          <w:sz w:val="24"/>
          <w:szCs w:val="24"/>
        </w:rPr>
        <w:t>. Management Science</w:t>
      </w:r>
    </w:p>
    <w:p w14:paraId="762ACCD7" w14:textId="77777777" w:rsidR="00486D11" w:rsidRPr="00042C14" w:rsidRDefault="00486D11" w:rsidP="00486D11">
      <w:pPr>
        <w:numPr>
          <w:ilvl w:val="0"/>
          <w:numId w:val="2"/>
        </w:numPr>
        <w:spacing w:before="100" w:beforeAutospacing="1" w:after="100" w:afterAutospacing="1" w:line="300" w:lineRule="atLeast"/>
        <w:rPr>
          <w:rFonts w:ascii="Times New Roman" w:eastAsia="Times New Roman" w:hAnsi="Times New Roman" w:cs="Times New Roman"/>
          <w:sz w:val="24"/>
          <w:szCs w:val="24"/>
        </w:rPr>
      </w:pPr>
      <w:r w:rsidRPr="00042C14">
        <w:rPr>
          <w:rFonts w:ascii="Times New Roman" w:eastAsia="Times New Roman" w:hAnsi="Times New Roman" w:cs="Times New Roman"/>
          <w:sz w:val="24"/>
          <w:szCs w:val="24"/>
        </w:rPr>
        <w:t>Microsoft Power BI Documentation</w:t>
      </w:r>
    </w:p>
    <w:p w14:paraId="63015129" w14:textId="77777777" w:rsidR="00486D11" w:rsidRPr="00042C14" w:rsidRDefault="00486D11" w:rsidP="00486D11">
      <w:pPr>
        <w:numPr>
          <w:ilvl w:val="0"/>
          <w:numId w:val="2"/>
        </w:numPr>
        <w:spacing w:before="100" w:beforeAutospacing="1" w:after="100" w:afterAutospacing="1" w:line="300" w:lineRule="atLeast"/>
        <w:rPr>
          <w:rFonts w:ascii="Times New Roman" w:eastAsia="Times New Roman" w:hAnsi="Times New Roman" w:cs="Times New Roman"/>
          <w:sz w:val="24"/>
          <w:szCs w:val="24"/>
        </w:rPr>
      </w:pPr>
      <w:r w:rsidRPr="00042C14">
        <w:rPr>
          <w:rFonts w:ascii="Times New Roman" w:eastAsia="Times New Roman" w:hAnsi="Times New Roman" w:cs="Times New Roman"/>
          <w:sz w:val="24"/>
          <w:szCs w:val="24"/>
        </w:rPr>
        <w:t>Edunet Foundation – AICW Fellowship Guidelines</w:t>
      </w:r>
    </w:p>
    <w:p w14:paraId="669A3FE0" w14:textId="57091D31" w:rsidR="00475D22" w:rsidRPr="00486D11" w:rsidRDefault="00000000">
      <w:pPr>
        <w:pStyle w:val="ListParagraph"/>
        <w:numPr>
          <w:ilvl w:val="0"/>
          <w:numId w:val="2"/>
        </w:numPr>
        <w:spacing w:before="60" w:after="60"/>
        <w:rPr>
          <w:rFonts w:ascii="Times New Roman" w:hAnsi="Times New Roman" w:cs="Times New Roman"/>
          <w:sz w:val="24"/>
          <w:szCs w:val="24"/>
        </w:rPr>
      </w:pPr>
      <w:r w:rsidRPr="00486D11">
        <w:rPr>
          <w:rFonts w:ascii="Times New Roman" w:hAnsi="Times New Roman" w:cs="Times New Roman"/>
          <w:sz w:val="24"/>
          <w:szCs w:val="24"/>
        </w:rPr>
        <w:t>Edunet Foundation. AICW Fellowship Program Guidelines. 2026. Available at: https://www.edunetfoundation.org</w:t>
      </w:r>
    </w:p>
    <w:p w14:paraId="46916B83" w14:textId="77777777" w:rsidR="00475D22" w:rsidRPr="00486D11" w:rsidRDefault="00000000">
      <w:pPr>
        <w:pStyle w:val="ListParagraph"/>
        <w:numPr>
          <w:ilvl w:val="0"/>
          <w:numId w:val="2"/>
        </w:numPr>
        <w:spacing w:before="60" w:after="60"/>
        <w:rPr>
          <w:rFonts w:ascii="Times New Roman" w:hAnsi="Times New Roman" w:cs="Times New Roman"/>
          <w:sz w:val="24"/>
          <w:szCs w:val="24"/>
        </w:rPr>
      </w:pPr>
      <w:r w:rsidRPr="00486D11">
        <w:rPr>
          <w:rFonts w:ascii="Times New Roman" w:hAnsi="Times New Roman" w:cs="Times New Roman"/>
          <w:sz w:val="24"/>
          <w:szCs w:val="24"/>
        </w:rPr>
        <w:t>Microsoft Corporation. Power BI Documentation. Available at: https://learn.microsoft.com/en-us/power-bi/</w:t>
      </w:r>
    </w:p>
    <w:p w14:paraId="2656DC36" w14:textId="307AB0E0" w:rsidR="00DE7D4E" w:rsidRPr="00486D11" w:rsidRDefault="00000000" w:rsidP="00486D11">
      <w:pPr>
        <w:pStyle w:val="ListParagraph"/>
        <w:numPr>
          <w:ilvl w:val="0"/>
          <w:numId w:val="2"/>
        </w:numPr>
        <w:spacing w:before="60" w:after="60"/>
        <w:rPr>
          <w:rFonts w:ascii="Times New Roman" w:hAnsi="Times New Roman" w:cs="Times New Roman"/>
          <w:sz w:val="24"/>
          <w:szCs w:val="24"/>
        </w:rPr>
      </w:pPr>
      <w:r w:rsidRPr="00486D11">
        <w:rPr>
          <w:rFonts w:ascii="Times New Roman" w:hAnsi="Times New Roman" w:cs="Times New Roman"/>
          <w:sz w:val="24"/>
          <w:szCs w:val="24"/>
        </w:rPr>
        <w:t>Microsoft Corporation. Microsoft Copilot. Available at: https://copilot.microsoft.com</w:t>
      </w:r>
    </w:p>
    <w:p w14:paraId="510239F5" w14:textId="5C0E2965" w:rsidR="00475D22" w:rsidRPr="00486D11" w:rsidRDefault="00000000">
      <w:pPr>
        <w:pStyle w:val="ListParagraph"/>
        <w:numPr>
          <w:ilvl w:val="0"/>
          <w:numId w:val="2"/>
        </w:numPr>
        <w:spacing w:before="60" w:after="60"/>
        <w:rPr>
          <w:rFonts w:ascii="Times New Roman" w:hAnsi="Times New Roman" w:cs="Times New Roman"/>
          <w:sz w:val="24"/>
          <w:szCs w:val="24"/>
        </w:rPr>
      </w:pPr>
      <w:r w:rsidRPr="00486D11">
        <w:rPr>
          <w:rFonts w:ascii="Times New Roman" w:hAnsi="Times New Roman" w:cs="Times New Roman"/>
          <w:sz w:val="24"/>
          <w:szCs w:val="24"/>
        </w:rPr>
        <w:t>LinkedIn Learning. AI and Data Analytics Courses. 2026. Available at: https://www.linkedin.com/learning</w:t>
      </w:r>
    </w:p>
    <w:p w14:paraId="5D763BE0" w14:textId="77777777" w:rsidR="00475D22" w:rsidRPr="00486D11" w:rsidRDefault="00475D22">
      <w:pPr>
        <w:spacing w:before="100"/>
        <w:rPr>
          <w:rFonts w:ascii="Times New Roman" w:hAnsi="Times New Roman" w:cs="Times New Roman"/>
          <w:sz w:val="24"/>
          <w:szCs w:val="24"/>
        </w:rPr>
      </w:pPr>
    </w:p>
    <w:p w14:paraId="4D21085E" w14:textId="30501D97" w:rsidR="00E817CC" w:rsidRPr="00486D11" w:rsidRDefault="00486D11">
      <w:pPr>
        <w:spacing w:before="100"/>
        <w:rPr>
          <w:rFonts w:ascii="Times New Roman" w:hAnsi="Times New Roman" w:cs="Times New Roman"/>
          <w:sz w:val="24"/>
          <w:szCs w:val="24"/>
        </w:rPr>
      </w:pPr>
      <w:hyperlink r:id="rId7" w:history="1">
        <w:r w:rsidRPr="00486D11">
          <w:rPr>
            <w:rStyle w:val="Hyperlink"/>
            <w:rFonts w:ascii="Times New Roman" w:hAnsi="Times New Roman" w:cs="Times New Roman"/>
            <w:sz w:val="24"/>
            <w:szCs w:val="24"/>
          </w:rPr>
          <w:t>https://github.com/preetisingh-cr</w:t>
        </w:r>
        <w:r w:rsidRPr="00486D11">
          <w:rPr>
            <w:rStyle w:val="Hyperlink"/>
            <w:rFonts w:ascii="Times New Roman" w:hAnsi="Times New Roman" w:cs="Times New Roman"/>
            <w:sz w:val="24"/>
            <w:szCs w:val="24"/>
          </w:rPr>
          <w:t>y</w:t>
        </w:r>
        <w:r w:rsidRPr="00486D11">
          <w:rPr>
            <w:rStyle w:val="Hyperlink"/>
            <w:rFonts w:ascii="Times New Roman" w:hAnsi="Times New Roman" w:cs="Times New Roman"/>
            <w:sz w:val="24"/>
            <w:szCs w:val="24"/>
          </w:rPr>
          <w:t>pto/My_Project</w:t>
        </w:r>
      </w:hyperlink>
    </w:p>
    <w:p w14:paraId="7DBAFECB" w14:textId="77777777" w:rsidR="00486D11" w:rsidRPr="00486D11" w:rsidRDefault="00486D11">
      <w:pPr>
        <w:spacing w:before="100"/>
        <w:rPr>
          <w:rFonts w:ascii="Times New Roman" w:hAnsi="Times New Roman" w:cs="Times New Roman"/>
          <w:sz w:val="24"/>
          <w:szCs w:val="24"/>
        </w:rPr>
      </w:pPr>
    </w:p>
    <w:sectPr w:rsidR="00486D11" w:rsidRPr="00486D11">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9EF2E1" w14:textId="77777777" w:rsidR="00C33E5B" w:rsidRDefault="00C33E5B">
      <w:r>
        <w:separator/>
      </w:r>
    </w:p>
  </w:endnote>
  <w:endnote w:type="continuationSeparator" w:id="0">
    <w:p w14:paraId="1BA083CC" w14:textId="77777777" w:rsidR="00C33E5B" w:rsidRDefault="00C33E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1CD85" w14:textId="77777777" w:rsidR="00475D22" w:rsidRDefault="00000000">
    <w:pPr>
      <w:pBdr>
        <w:top w:val="single" w:sz="4" w:space="4" w:color="2E75B6"/>
      </w:pBdr>
      <w:jc w:val="center"/>
    </w:pPr>
    <w:r>
      <w:rPr>
        <w:color w:val="666666"/>
        <w:sz w:val="18"/>
        <w:szCs w:val="18"/>
      </w:rPr>
      <w:t xml:space="preserve">Student Feedback &amp; Teaching Improvement Analyzer  |  Page </w:t>
    </w:r>
    <w:r>
      <w:rPr>
        <w:color w:val="666666"/>
        <w:sz w:val="18"/>
        <w:szCs w:val="18"/>
      </w:rPr>
      <w:fldChar w:fldCharType="begin"/>
    </w:r>
    <w:r>
      <w:rPr>
        <w:color w:val="666666"/>
        <w:sz w:val="18"/>
        <w:szCs w:val="18"/>
      </w:rPr>
      <w:instrText>PAGE</w:instrText>
    </w:r>
    <w:r>
      <w:rPr>
        <w:color w:val="666666"/>
        <w:sz w:val="18"/>
        <w:szCs w:val="18"/>
      </w:rPr>
      <w:fldChar w:fldCharType="separate"/>
    </w:r>
    <w:r w:rsidR="00A14D84">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566FA" w14:textId="77777777" w:rsidR="00C33E5B" w:rsidRDefault="00C33E5B">
      <w:r>
        <w:separator/>
      </w:r>
    </w:p>
  </w:footnote>
  <w:footnote w:type="continuationSeparator" w:id="0">
    <w:p w14:paraId="416B143C" w14:textId="77777777" w:rsidR="00C33E5B" w:rsidRDefault="00C33E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1E230" w14:textId="77777777" w:rsidR="00475D22" w:rsidRDefault="00000000">
    <w:pPr>
      <w:pBdr>
        <w:bottom w:val="single" w:sz="4" w:space="4" w:color="2E75B6"/>
      </w:pBdr>
      <w:spacing w:after="100"/>
    </w:pPr>
    <w:r>
      <w:rPr>
        <w:color w:val="666666"/>
        <w:sz w:val="18"/>
        <w:szCs w:val="18"/>
      </w:rPr>
      <w:t xml:space="preserve">AICW Faculty Fellowship 2026  |  </w:t>
    </w:r>
    <w:r>
      <w:rPr>
        <w:b/>
        <w:bCs/>
        <w:color w:val="2E75B6"/>
        <w:sz w:val="18"/>
        <w:szCs w:val="18"/>
      </w:rPr>
      <w:t>Educational Analytics &amp; NLP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76285"/>
    <w:multiLevelType w:val="multilevel"/>
    <w:tmpl w:val="9BBE6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A90928"/>
    <w:multiLevelType w:val="hybridMultilevel"/>
    <w:tmpl w:val="DF681414"/>
    <w:lvl w:ilvl="0" w:tplc="8DFC766C">
      <w:start w:val="1"/>
      <w:numFmt w:val="bullet"/>
      <w:lvlText w:val="•"/>
      <w:lvlJc w:val="left"/>
      <w:pPr>
        <w:ind w:left="720" w:hanging="360"/>
      </w:pPr>
    </w:lvl>
    <w:lvl w:ilvl="1" w:tplc="9E5CC01C">
      <w:numFmt w:val="decimal"/>
      <w:lvlText w:val=""/>
      <w:lvlJc w:val="left"/>
    </w:lvl>
    <w:lvl w:ilvl="2" w:tplc="6216574A">
      <w:numFmt w:val="decimal"/>
      <w:lvlText w:val=""/>
      <w:lvlJc w:val="left"/>
    </w:lvl>
    <w:lvl w:ilvl="3" w:tplc="07E4F7B4">
      <w:numFmt w:val="decimal"/>
      <w:lvlText w:val=""/>
      <w:lvlJc w:val="left"/>
    </w:lvl>
    <w:lvl w:ilvl="4" w:tplc="67C67AA6">
      <w:numFmt w:val="decimal"/>
      <w:lvlText w:val=""/>
      <w:lvlJc w:val="left"/>
    </w:lvl>
    <w:lvl w:ilvl="5" w:tplc="90C2EE60">
      <w:numFmt w:val="decimal"/>
      <w:lvlText w:val=""/>
      <w:lvlJc w:val="left"/>
    </w:lvl>
    <w:lvl w:ilvl="6" w:tplc="5EE87B3A">
      <w:numFmt w:val="decimal"/>
      <w:lvlText w:val=""/>
      <w:lvlJc w:val="left"/>
    </w:lvl>
    <w:lvl w:ilvl="7" w:tplc="D27A327E">
      <w:numFmt w:val="decimal"/>
      <w:lvlText w:val=""/>
      <w:lvlJc w:val="left"/>
    </w:lvl>
    <w:lvl w:ilvl="8" w:tplc="867244D6">
      <w:numFmt w:val="decimal"/>
      <w:lvlText w:val=""/>
      <w:lvlJc w:val="left"/>
    </w:lvl>
  </w:abstractNum>
  <w:abstractNum w:abstractNumId="2" w15:restartNumberingAfterBreak="0">
    <w:nsid w:val="2395457C"/>
    <w:multiLevelType w:val="multilevel"/>
    <w:tmpl w:val="E00AA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CF242B"/>
    <w:multiLevelType w:val="multilevel"/>
    <w:tmpl w:val="99BE8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4B5A49"/>
    <w:multiLevelType w:val="hybridMultilevel"/>
    <w:tmpl w:val="E556A9AA"/>
    <w:lvl w:ilvl="0" w:tplc="929CD3D2">
      <w:start w:val="1"/>
      <w:numFmt w:val="bullet"/>
      <w:lvlText w:val="●"/>
      <w:lvlJc w:val="left"/>
      <w:pPr>
        <w:ind w:left="720" w:hanging="360"/>
      </w:pPr>
    </w:lvl>
    <w:lvl w:ilvl="1" w:tplc="A94E9410">
      <w:start w:val="1"/>
      <w:numFmt w:val="bullet"/>
      <w:lvlText w:val="○"/>
      <w:lvlJc w:val="left"/>
      <w:pPr>
        <w:ind w:left="1440" w:hanging="360"/>
      </w:pPr>
    </w:lvl>
    <w:lvl w:ilvl="2" w:tplc="B17C8F16">
      <w:start w:val="1"/>
      <w:numFmt w:val="bullet"/>
      <w:lvlText w:val="■"/>
      <w:lvlJc w:val="left"/>
      <w:pPr>
        <w:ind w:left="2160" w:hanging="360"/>
      </w:pPr>
    </w:lvl>
    <w:lvl w:ilvl="3" w:tplc="A0D48A72">
      <w:start w:val="1"/>
      <w:numFmt w:val="bullet"/>
      <w:lvlText w:val="●"/>
      <w:lvlJc w:val="left"/>
      <w:pPr>
        <w:ind w:left="2880" w:hanging="360"/>
      </w:pPr>
    </w:lvl>
    <w:lvl w:ilvl="4" w:tplc="DF8E061C">
      <w:start w:val="1"/>
      <w:numFmt w:val="bullet"/>
      <w:lvlText w:val="○"/>
      <w:lvlJc w:val="left"/>
      <w:pPr>
        <w:ind w:left="3600" w:hanging="360"/>
      </w:pPr>
    </w:lvl>
    <w:lvl w:ilvl="5" w:tplc="BD3AE1C2">
      <w:start w:val="1"/>
      <w:numFmt w:val="bullet"/>
      <w:lvlText w:val="■"/>
      <w:lvlJc w:val="left"/>
      <w:pPr>
        <w:ind w:left="4320" w:hanging="360"/>
      </w:pPr>
    </w:lvl>
    <w:lvl w:ilvl="6" w:tplc="4F980438">
      <w:start w:val="1"/>
      <w:numFmt w:val="bullet"/>
      <w:lvlText w:val="●"/>
      <w:lvlJc w:val="left"/>
      <w:pPr>
        <w:ind w:left="5040" w:hanging="360"/>
      </w:pPr>
    </w:lvl>
    <w:lvl w:ilvl="7" w:tplc="100C017E">
      <w:start w:val="1"/>
      <w:numFmt w:val="bullet"/>
      <w:lvlText w:val="●"/>
      <w:lvlJc w:val="left"/>
      <w:pPr>
        <w:ind w:left="5760" w:hanging="360"/>
      </w:pPr>
    </w:lvl>
    <w:lvl w:ilvl="8" w:tplc="B6240556">
      <w:start w:val="1"/>
      <w:numFmt w:val="bullet"/>
      <w:lvlText w:val="●"/>
      <w:lvlJc w:val="left"/>
      <w:pPr>
        <w:ind w:left="6480" w:hanging="360"/>
      </w:pPr>
    </w:lvl>
  </w:abstractNum>
  <w:abstractNum w:abstractNumId="5" w15:restartNumberingAfterBreak="0">
    <w:nsid w:val="57FC2A70"/>
    <w:multiLevelType w:val="multilevel"/>
    <w:tmpl w:val="6DCC9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773878"/>
    <w:multiLevelType w:val="multilevel"/>
    <w:tmpl w:val="01DCC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8269B5"/>
    <w:multiLevelType w:val="multilevel"/>
    <w:tmpl w:val="3D8A5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C63D70"/>
    <w:multiLevelType w:val="multilevel"/>
    <w:tmpl w:val="574EC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F65577"/>
    <w:multiLevelType w:val="multilevel"/>
    <w:tmpl w:val="089EF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4147D5"/>
    <w:multiLevelType w:val="multilevel"/>
    <w:tmpl w:val="FC1AF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8D54D3"/>
    <w:multiLevelType w:val="multilevel"/>
    <w:tmpl w:val="DF266B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596296">
    <w:abstractNumId w:val="4"/>
    <w:lvlOverride w:ilvl="0">
      <w:startOverride w:val="1"/>
    </w:lvlOverride>
  </w:num>
  <w:num w:numId="2" w16cid:durableId="789324304">
    <w:abstractNumId w:val="1"/>
    <w:lvlOverride w:ilvl="0">
      <w:startOverride w:val="1"/>
    </w:lvlOverride>
  </w:num>
  <w:num w:numId="3" w16cid:durableId="996418144">
    <w:abstractNumId w:val="0"/>
  </w:num>
  <w:num w:numId="4" w16cid:durableId="800076866">
    <w:abstractNumId w:val="11"/>
  </w:num>
  <w:num w:numId="5" w16cid:durableId="1873805571">
    <w:abstractNumId w:val="9"/>
  </w:num>
  <w:num w:numId="6" w16cid:durableId="74596732">
    <w:abstractNumId w:val="10"/>
  </w:num>
  <w:num w:numId="7" w16cid:durableId="1514760947">
    <w:abstractNumId w:val="6"/>
  </w:num>
  <w:num w:numId="8" w16cid:durableId="1792629238">
    <w:abstractNumId w:val="3"/>
  </w:num>
  <w:num w:numId="9" w16cid:durableId="1102607078">
    <w:abstractNumId w:val="7"/>
  </w:num>
  <w:num w:numId="10" w16cid:durableId="396055516">
    <w:abstractNumId w:val="2"/>
  </w:num>
  <w:num w:numId="11" w16cid:durableId="1770076399">
    <w:abstractNumId w:val="8"/>
  </w:num>
  <w:num w:numId="12" w16cid:durableId="13280929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tDAwMzS3NDSwtDQ2MbJQ0lEKTi0uzszPAykwqQUAfoj6wywAAAA="/>
  </w:docVars>
  <w:rsids>
    <w:rsidRoot w:val="00475D22"/>
    <w:rsid w:val="001236A0"/>
    <w:rsid w:val="001B3AE3"/>
    <w:rsid w:val="00227AD9"/>
    <w:rsid w:val="003D147C"/>
    <w:rsid w:val="00442774"/>
    <w:rsid w:val="00475D22"/>
    <w:rsid w:val="00486D11"/>
    <w:rsid w:val="004A0AEA"/>
    <w:rsid w:val="004F0396"/>
    <w:rsid w:val="00520C54"/>
    <w:rsid w:val="006A6A6E"/>
    <w:rsid w:val="006E2636"/>
    <w:rsid w:val="007C7709"/>
    <w:rsid w:val="008337C4"/>
    <w:rsid w:val="009A7375"/>
    <w:rsid w:val="009C50F1"/>
    <w:rsid w:val="00A14D84"/>
    <w:rsid w:val="00AD6B57"/>
    <w:rsid w:val="00B644E2"/>
    <w:rsid w:val="00BA1B2A"/>
    <w:rsid w:val="00C33E5B"/>
    <w:rsid w:val="00D3302B"/>
    <w:rsid w:val="00D5343E"/>
    <w:rsid w:val="00D72307"/>
    <w:rsid w:val="00D85578"/>
    <w:rsid w:val="00DE7D4E"/>
    <w:rsid w:val="00DF56D7"/>
    <w:rsid w:val="00E817CC"/>
    <w:rsid w:val="00F3284F"/>
    <w:rsid w:val="00FD41D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4DC3E"/>
  <w15:docId w15:val="{25BE2D9B-E031-4FC4-B802-E7019F9CC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2937"/>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unhideWhenUsed/>
    <w:rsid w:val="006A6A6E"/>
    <w:pPr>
      <w:spacing w:before="100" w:beforeAutospacing="1" w:after="100" w:afterAutospacing="1"/>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6A6A6E"/>
    <w:rPr>
      <w:b/>
      <w:bCs/>
    </w:rPr>
  </w:style>
  <w:style w:type="character" w:styleId="UnresolvedMention">
    <w:name w:val="Unresolved Mention"/>
    <w:basedOn w:val="DefaultParagraphFont"/>
    <w:uiPriority w:val="99"/>
    <w:semiHidden/>
    <w:unhideWhenUsed/>
    <w:rsid w:val="00B644E2"/>
    <w:rPr>
      <w:color w:val="605E5C"/>
      <w:shd w:val="clear" w:color="auto" w:fill="E1DFDD"/>
    </w:rPr>
  </w:style>
  <w:style w:type="character" w:styleId="Emphasis">
    <w:name w:val="Emphasis"/>
    <w:basedOn w:val="DefaultParagraphFont"/>
    <w:uiPriority w:val="20"/>
    <w:qFormat/>
    <w:rsid w:val="00DE7D4E"/>
    <w:rPr>
      <w:i/>
      <w:iCs/>
    </w:rPr>
  </w:style>
  <w:style w:type="character" w:styleId="FollowedHyperlink">
    <w:name w:val="FollowedHyperlink"/>
    <w:basedOn w:val="DefaultParagraphFont"/>
    <w:uiPriority w:val="99"/>
    <w:semiHidden/>
    <w:unhideWhenUsed/>
    <w:rsid w:val="00486D1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preetisingh-crypto/My_Projec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1551</TotalTime>
  <Pages>5</Pages>
  <Words>1182</Words>
  <Characters>6742</Characters>
  <Application>Microsoft Office Word</Application>
  <DocSecurity>0</DocSecurity>
  <Lines>56</Lines>
  <Paragraphs>15</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        Phase 1: Data Collection and Understanding</vt:lpstr>
      <vt:lpstr>        Phase 2: Data Cleaning and Preparation</vt:lpstr>
      <vt:lpstr>        Phase 3: TAM Construct Formation</vt:lpstr>
      <vt:lpstr>        Phase 4: Analytical Processing</vt:lpstr>
      <vt:lpstr>        Phase 5: Visualization and Dashboard Development</vt:lpstr>
      <vt:lpstr>        Phase 6: Interpretation and Reporting</vt:lpstr>
      <vt:lpstr>        Dataset Summary</vt:lpstr>
    </vt:vector>
  </TitlesOfParts>
  <Company/>
  <LinksUpToDate>false</LinksUpToDate>
  <CharactersWithSpaces>7909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preeti singh</cp:lastModifiedBy>
  <cp:revision>9</cp:revision>
  <dcterms:created xsi:type="dcterms:W3CDTF">2026-03-02T07:14:00Z</dcterms:created>
  <dcterms:modified xsi:type="dcterms:W3CDTF">2026-04-15T06:37:00Z</dcterms:modified>
</cp:coreProperties>
</file>