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AD1B7" w14:textId="651DF3E5" w:rsidR="002D483F" w:rsidRPr="002D483F" w:rsidRDefault="002D483F" w:rsidP="002D483F">
      <w:pPr>
        <w:rPr>
          <w:b/>
          <w:bCs/>
          <w:sz w:val="32"/>
          <w:szCs w:val="32"/>
        </w:rPr>
      </w:pPr>
      <w:r w:rsidRPr="002D483F">
        <w:rPr>
          <w:b/>
          <w:bCs/>
          <w:sz w:val="32"/>
          <w:szCs w:val="32"/>
        </w:rPr>
        <w:t>Project Report</w:t>
      </w:r>
    </w:p>
    <w:p w14:paraId="5F0C1486" w14:textId="77777777" w:rsidR="002D483F" w:rsidRPr="002D483F" w:rsidRDefault="002D483F" w:rsidP="002D483F">
      <w:r w:rsidRPr="002D483F">
        <w:rPr>
          <w:b/>
          <w:bCs/>
        </w:rPr>
        <w:t>Title:</w:t>
      </w:r>
      <w:r w:rsidRPr="002D483F">
        <w:t xml:space="preserve"> Customer Churn Prediction using R</w:t>
      </w:r>
    </w:p>
    <w:p w14:paraId="6D7C379D" w14:textId="77777777" w:rsidR="002D483F" w:rsidRPr="002D483F" w:rsidRDefault="002D483F" w:rsidP="002D483F">
      <w:pPr>
        <w:rPr>
          <w:b/>
          <w:bCs/>
        </w:rPr>
      </w:pPr>
      <w:r w:rsidRPr="002D483F">
        <w:rPr>
          <w:b/>
          <w:bCs/>
        </w:rPr>
        <w:t>1. Introduction</w:t>
      </w:r>
    </w:p>
    <w:p w14:paraId="516E6132" w14:textId="77777777" w:rsidR="002D483F" w:rsidRPr="002D483F" w:rsidRDefault="002D483F" w:rsidP="002D483F">
      <w:r w:rsidRPr="002D483F">
        <w:t>Customer churn is a major challenge for subscription</w:t>
      </w:r>
      <w:r w:rsidRPr="002D483F">
        <w:noBreakHyphen/>
        <w:t xml:space="preserve">based businesses. This project aims to </w:t>
      </w:r>
      <w:proofErr w:type="spellStart"/>
      <w:r w:rsidRPr="002D483F">
        <w:t>analyze</w:t>
      </w:r>
      <w:proofErr w:type="spellEnd"/>
      <w:r w:rsidRPr="002D483F">
        <w:t xml:space="preserve"> customer data from a telecom company and build predictive models to identify customers at risk of leaving. By leveraging R’s statistical and machine learning capabilities, the project provides actionable insights to reduce churn and improve retention.</w:t>
      </w:r>
    </w:p>
    <w:p w14:paraId="12938905" w14:textId="77777777" w:rsidR="002D483F" w:rsidRPr="002D483F" w:rsidRDefault="002D483F" w:rsidP="002D483F">
      <w:pPr>
        <w:rPr>
          <w:b/>
          <w:bCs/>
        </w:rPr>
      </w:pPr>
      <w:r w:rsidRPr="002D483F">
        <w:rPr>
          <w:b/>
          <w:bCs/>
        </w:rPr>
        <w:t>2. Project Objective</w:t>
      </w:r>
    </w:p>
    <w:p w14:paraId="40FC2DBA" w14:textId="77777777" w:rsidR="002D483F" w:rsidRPr="002D483F" w:rsidRDefault="002D483F" w:rsidP="002D483F">
      <w:pPr>
        <w:numPr>
          <w:ilvl w:val="0"/>
          <w:numId w:val="1"/>
        </w:numPr>
      </w:pPr>
      <w:r w:rsidRPr="002D483F">
        <w:rPr>
          <w:b/>
          <w:bCs/>
        </w:rPr>
        <w:t>Goal:</w:t>
      </w:r>
      <w:r w:rsidRPr="002D483F">
        <w:t xml:space="preserve"> Develop a churn prediction model in R.</w:t>
      </w:r>
    </w:p>
    <w:p w14:paraId="25731928" w14:textId="77777777" w:rsidR="002D483F" w:rsidRPr="002D483F" w:rsidRDefault="002D483F" w:rsidP="002D483F">
      <w:pPr>
        <w:numPr>
          <w:ilvl w:val="0"/>
          <w:numId w:val="1"/>
        </w:numPr>
      </w:pPr>
      <w:r w:rsidRPr="002D483F">
        <w:rPr>
          <w:b/>
          <w:bCs/>
        </w:rPr>
        <w:t>Problem Statement:</w:t>
      </w:r>
      <w:r w:rsidRPr="002D483F">
        <w:t xml:space="preserve"> Identify drivers of churn and predict which customers are likely to leave.</w:t>
      </w:r>
    </w:p>
    <w:p w14:paraId="4B98CC2D" w14:textId="77777777" w:rsidR="002D483F" w:rsidRPr="002D483F" w:rsidRDefault="002D483F" w:rsidP="002D483F">
      <w:pPr>
        <w:numPr>
          <w:ilvl w:val="0"/>
          <w:numId w:val="1"/>
        </w:numPr>
      </w:pPr>
      <w:r w:rsidRPr="002D483F">
        <w:rPr>
          <w:b/>
          <w:bCs/>
        </w:rPr>
        <w:t>Expected Outcome:</w:t>
      </w:r>
    </w:p>
    <w:p w14:paraId="3FDDC07A" w14:textId="77777777" w:rsidR="002D483F" w:rsidRPr="002D483F" w:rsidRDefault="002D483F" w:rsidP="002D483F">
      <w:pPr>
        <w:numPr>
          <w:ilvl w:val="1"/>
          <w:numId w:val="1"/>
        </w:numPr>
      </w:pPr>
      <w:r w:rsidRPr="002D483F">
        <w:t>A validated predictive model.</w:t>
      </w:r>
    </w:p>
    <w:p w14:paraId="392DD1E7" w14:textId="77777777" w:rsidR="002D483F" w:rsidRPr="002D483F" w:rsidRDefault="002D483F" w:rsidP="002D483F">
      <w:pPr>
        <w:numPr>
          <w:ilvl w:val="1"/>
          <w:numId w:val="1"/>
        </w:numPr>
      </w:pPr>
      <w:r w:rsidRPr="002D483F">
        <w:t xml:space="preserve">Insights into customer </w:t>
      </w:r>
      <w:proofErr w:type="spellStart"/>
      <w:r w:rsidRPr="002D483F">
        <w:t>behavior</w:t>
      </w:r>
      <w:proofErr w:type="spellEnd"/>
      <w:r w:rsidRPr="002D483F">
        <w:t>.</w:t>
      </w:r>
    </w:p>
    <w:p w14:paraId="2DDA4CA2" w14:textId="77777777" w:rsidR="002D483F" w:rsidRPr="002D483F" w:rsidRDefault="002D483F" w:rsidP="002D483F">
      <w:pPr>
        <w:numPr>
          <w:ilvl w:val="1"/>
          <w:numId w:val="1"/>
        </w:numPr>
      </w:pPr>
      <w:r w:rsidRPr="002D483F">
        <w:t>Recommendations for churn reduction strategies.</w:t>
      </w:r>
    </w:p>
    <w:p w14:paraId="2ABAA1CB" w14:textId="77777777" w:rsidR="002D483F" w:rsidRPr="002D483F" w:rsidRDefault="002D483F" w:rsidP="002D483F">
      <w:pPr>
        <w:rPr>
          <w:b/>
          <w:bCs/>
        </w:rPr>
      </w:pPr>
      <w:r w:rsidRPr="002D483F">
        <w:rPr>
          <w:b/>
          <w:bCs/>
        </w:rPr>
        <w:t>3. Research Background</w:t>
      </w:r>
    </w:p>
    <w:p w14:paraId="54DDB266" w14:textId="77777777" w:rsidR="002D483F" w:rsidRPr="002D483F" w:rsidRDefault="002D483F" w:rsidP="002D483F">
      <w:pPr>
        <w:numPr>
          <w:ilvl w:val="0"/>
          <w:numId w:val="2"/>
        </w:numPr>
      </w:pPr>
      <w:r w:rsidRPr="002D483F">
        <w:rPr>
          <w:b/>
          <w:bCs/>
        </w:rPr>
        <w:t>Rationale:</w:t>
      </w:r>
      <w:r w:rsidRPr="002D483F">
        <w:t xml:space="preserve"> Reducing churn directly increases profitability.</w:t>
      </w:r>
    </w:p>
    <w:p w14:paraId="5811E219" w14:textId="77777777" w:rsidR="002D483F" w:rsidRPr="002D483F" w:rsidRDefault="002D483F" w:rsidP="002D483F">
      <w:pPr>
        <w:numPr>
          <w:ilvl w:val="0"/>
          <w:numId w:val="2"/>
        </w:numPr>
      </w:pPr>
      <w:r w:rsidRPr="002D483F">
        <w:rPr>
          <w:b/>
          <w:bCs/>
        </w:rPr>
        <w:t>Literature Review:</w:t>
      </w:r>
    </w:p>
    <w:p w14:paraId="411BBA44" w14:textId="77777777" w:rsidR="002D483F" w:rsidRPr="002D483F" w:rsidRDefault="002D483F" w:rsidP="002D483F">
      <w:pPr>
        <w:numPr>
          <w:ilvl w:val="1"/>
          <w:numId w:val="2"/>
        </w:numPr>
      </w:pPr>
      <w:r w:rsidRPr="002D483F">
        <w:t>Logistic regression and decision trees are common churn prediction methods.</w:t>
      </w:r>
    </w:p>
    <w:p w14:paraId="5FC58CBB" w14:textId="77777777" w:rsidR="002D483F" w:rsidRPr="002D483F" w:rsidRDefault="002D483F" w:rsidP="002D483F">
      <w:pPr>
        <w:numPr>
          <w:ilvl w:val="1"/>
          <w:numId w:val="2"/>
        </w:numPr>
      </w:pPr>
      <w:r w:rsidRPr="002D483F">
        <w:t>Key features include tenure, billing issues, and service usage.</w:t>
      </w:r>
    </w:p>
    <w:p w14:paraId="38B4CD75" w14:textId="77777777" w:rsidR="002D483F" w:rsidRPr="002D483F" w:rsidRDefault="002D483F" w:rsidP="002D483F">
      <w:pPr>
        <w:numPr>
          <w:ilvl w:val="1"/>
          <w:numId w:val="2"/>
        </w:numPr>
      </w:pPr>
      <w:r w:rsidRPr="002D483F">
        <w:t xml:space="preserve">Ensemble methods (Random Forest, </w:t>
      </w:r>
      <w:proofErr w:type="spellStart"/>
      <w:r w:rsidRPr="002D483F">
        <w:t>XGBoost</w:t>
      </w:r>
      <w:proofErr w:type="spellEnd"/>
      <w:r w:rsidRPr="002D483F">
        <w:t>) often outperform single models.</w:t>
      </w:r>
    </w:p>
    <w:p w14:paraId="0B3ACE16" w14:textId="77777777" w:rsidR="002D483F" w:rsidRPr="002D483F" w:rsidRDefault="002D483F" w:rsidP="002D483F">
      <w:pPr>
        <w:rPr>
          <w:b/>
          <w:bCs/>
        </w:rPr>
      </w:pPr>
      <w:r w:rsidRPr="002D483F">
        <w:rPr>
          <w:b/>
          <w:bCs/>
        </w:rPr>
        <w:t>4. Methodology &amp; Project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4064"/>
        <w:gridCol w:w="2136"/>
        <w:gridCol w:w="877"/>
      </w:tblGrid>
      <w:tr w:rsidR="002D483F" w:rsidRPr="002D483F" w14:paraId="5B096308" w14:textId="77777777">
        <w:trPr>
          <w:tblHeader/>
          <w:tblCellSpacing w:w="15" w:type="dxa"/>
        </w:trPr>
        <w:tc>
          <w:tcPr>
            <w:tcW w:w="0" w:type="auto"/>
            <w:vAlign w:val="center"/>
            <w:hideMark/>
          </w:tcPr>
          <w:p w14:paraId="6A00C787" w14:textId="77777777" w:rsidR="002D483F" w:rsidRPr="002D483F" w:rsidRDefault="002D483F" w:rsidP="002D483F">
            <w:pPr>
              <w:rPr>
                <w:b/>
                <w:bCs/>
              </w:rPr>
            </w:pPr>
            <w:r w:rsidRPr="002D483F">
              <w:rPr>
                <w:b/>
                <w:bCs/>
              </w:rPr>
              <w:t>Phase</w:t>
            </w:r>
          </w:p>
        </w:tc>
        <w:tc>
          <w:tcPr>
            <w:tcW w:w="0" w:type="auto"/>
            <w:vAlign w:val="center"/>
            <w:hideMark/>
          </w:tcPr>
          <w:p w14:paraId="3AF38652" w14:textId="77777777" w:rsidR="002D483F" w:rsidRPr="002D483F" w:rsidRDefault="002D483F" w:rsidP="002D483F">
            <w:pPr>
              <w:rPr>
                <w:b/>
                <w:bCs/>
              </w:rPr>
            </w:pPr>
            <w:r w:rsidRPr="002D483F">
              <w:rPr>
                <w:b/>
                <w:bCs/>
              </w:rPr>
              <w:t>Description</w:t>
            </w:r>
          </w:p>
        </w:tc>
        <w:tc>
          <w:tcPr>
            <w:tcW w:w="0" w:type="auto"/>
            <w:vAlign w:val="center"/>
            <w:hideMark/>
          </w:tcPr>
          <w:p w14:paraId="2B74D06E" w14:textId="77777777" w:rsidR="002D483F" w:rsidRPr="002D483F" w:rsidRDefault="002D483F" w:rsidP="002D483F">
            <w:pPr>
              <w:rPr>
                <w:b/>
                <w:bCs/>
              </w:rPr>
            </w:pPr>
            <w:r w:rsidRPr="002D483F">
              <w:rPr>
                <w:b/>
                <w:bCs/>
              </w:rPr>
              <w:t>Tools in R</w:t>
            </w:r>
          </w:p>
        </w:tc>
        <w:tc>
          <w:tcPr>
            <w:tcW w:w="0" w:type="auto"/>
            <w:vAlign w:val="center"/>
            <w:hideMark/>
          </w:tcPr>
          <w:p w14:paraId="3B6CE13B" w14:textId="77777777" w:rsidR="002D483F" w:rsidRPr="002D483F" w:rsidRDefault="002D483F" w:rsidP="002D483F">
            <w:pPr>
              <w:rPr>
                <w:b/>
                <w:bCs/>
              </w:rPr>
            </w:pPr>
            <w:r w:rsidRPr="002D483F">
              <w:rPr>
                <w:b/>
                <w:bCs/>
              </w:rPr>
              <w:t>Duration</w:t>
            </w:r>
          </w:p>
        </w:tc>
      </w:tr>
      <w:tr w:rsidR="002D483F" w:rsidRPr="002D483F" w14:paraId="5FBB3FD7" w14:textId="77777777">
        <w:trPr>
          <w:tblCellSpacing w:w="15" w:type="dxa"/>
        </w:trPr>
        <w:tc>
          <w:tcPr>
            <w:tcW w:w="0" w:type="auto"/>
            <w:vAlign w:val="center"/>
            <w:hideMark/>
          </w:tcPr>
          <w:p w14:paraId="12291881" w14:textId="77777777" w:rsidR="002D483F" w:rsidRPr="002D483F" w:rsidRDefault="002D483F" w:rsidP="002D483F">
            <w:pPr>
              <w:rPr>
                <w:b/>
                <w:bCs/>
              </w:rPr>
            </w:pPr>
            <w:r w:rsidRPr="002D483F">
              <w:rPr>
                <w:b/>
                <w:bCs/>
              </w:rPr>
              <w:t>Data Collection</w:t>
            </w:r>
          </w:p>
        </w:tc>
        <w:tc>
          <w:tcPr>
            <w:tcW w:w="0" w:type="auto"/>
            <w:vAlign w:val="center"/>
            <w:hideMark/>
          </w:tcPr>
          <w:p w14:paraId="4D9DC43C" w14:textId="77777777" w:rsidR="002D483F" w:rsidRPr="002D483F" w:rsidRDefault="002D483F" w:rsidP="002D483F">
            <w:r w:rsidRPr="002D483F">
              <w:t>Gather telecom churn dataset (CSV/SQL/API).</w:t>
            </w:r>
          </w:p>
        </w:tc>
        <w:tc>
          <w:tcPr>
            <w:tcW w:w="0" w:type="auto"/>
            <w:vAlign w:val="center"/>
            <w:hideMark/>
          </w:tcPr>
          <w:p w14:paraId="387E148E" w14:textId="77777777" w:rsidR="002D483F" w:rsidRPr="002D483F" w:rsidRDefault="002D483F" w:rsidP="002D483F">
            <w:proofErr w:type="spellStart"/>
            <w:r w:rsidRPr="002D483F">
              <w:t>readr</w:t>
            </w:r>
            <w:proofErr w:type="spellEnd"/>
            <w:r w:rsidRPr="002D483F">
              <w:t>, DBI</w:t>
            </w:r>
          </w:p>
        </w:tc>
        <w:tc>
          <w:tcPr>
            <w:tcW w:w="0" w:type="auto"/>
            <w:vAlign w:val="center"/>
            <w:hideMark/>
          </w:tcPr>
          <w:p w14:paraId="57E74E7F" w14:textId="77777777" w:rsidR="002D483F" w:rsidRPr="002D483F" w:rsidRDefault="002D483F" w:rsidP="002D483F">
            <w:r w:rsidRPr="002D483F">
              <w:t>1 week</w:t>
            </w:r>
          </w:p>
        </w:tc>
      </w:tr>
      <w:tr w:rsidR="002D483F" w:rsidRPr="002D483F" w14:paraId="32A7D0A1" w14:textId="77777777">
        <w:trPr>
          <w:tblCellSpacing w:w="15" w:type="dxa"/>
        </w:trPr>
        <w:tc>
          <w:tcPr>
            <w:tcW w:w="0" w:type="auto"/>
            <w:vAlign w:val="center"/>
            <w:hideMark/>
          </w:tcPr>
          <w:p w14:paraId="2D8D15EA" w14:textId="77777777" w:rsidR="002D483F" w:rsidRPr="002D483F" w:rsidRDefault="002D483F" w:rsidP="002D483F">
            <w:pPr>
              <w:rPr>
                <w:b/>
                <w:bCs/>
              </w:rPr>
            </w:pPr>
            <w:r w:rsidRPr="002D483F">
              <w:rPr>
                <w:b/>
                <w:bCs/>
              </w:rPr>
              <w:t>Data Cleaning</w:t>
            </w:r>
          </w:p>
        </w:tc>
        <w:tc>
          <w:tcPr>
            <w:tcW w:w="0" w:type="auto"/>
            <w:vAlign w:val="center"/>
            <w:hideMark/>
          </w:tcPr>
          <w:p w14:paraId="188E80AF" w14:textId="77777777" w:rsidR="002D483F" w:rsidRPr="002D483F" w:rsidRDefault="002D483F" w:rsidP="002D483F">
            <w:r w:rsidRPr="002D483F">
              <w:t>Handle missing values, outliers, encode categorical variables.</w:t>
            </w:r>
          </w:p>
        </w:tc>
        <w:tc>
          <w:tcPr>
            <w:tcW w:w="0" w:type="auto"/>
            <w:vAlign w:val="center"/>
            <w:hideMark/>
          </w:tcPr>
          <w:p w14:paraId="2DEB88C6" w14:textId="77777777" w:rsidR="002D483F" w:rsidRPr="002D483F" w:rsidRDefault="002D483F" w:rsidP="002D483F">
            <w:proofErr w:type="spellStart"/>
            <w:r w:rsidRPr="002D483F">
              <w:t>dplyr</w:t>
            </w:r>
            <w:proofErr w:type="spellEnd"/>
            <w:r w:rsidRPr="002D483F">
              <w:t xml:space="preserve">, </w:t>
            </w:r>
            <w:proofErr w:type="spellStart"/>
            <w:r w:rsidRPr="002D483F">
              <w:t>tidyr</w:t>
            </w:r>
            <w:proofErr w:type="spellEnd"/>
            <w:r w:rsidRPr="002D483F">
              <w:t>, caret</w:t>
            </w:r>
          </w:p>
        </w:tc>
        <w:tc>
          <w:tcPr>
            <w:tcW w:w="0" w:type="auto"/>
            <w:vAlign w:val="center"/>
            <w:hideMark/>
          </w:tcPr>
          <w:p w14:paraId="3FEAED8B" w14:textId="77777777" w:rsidR="002D483F" w:rsidRPr="002D483F" w:rsidRDefault="002D483F" w:rsidP="002D483F">
            <w:r w:rsidRPr="002D483F">
              <w:t>2 weeks</w:t>
            </w:r>
          </w:p>
        </w:tc>
      </w:tr>
      <w:tr w:rsidR="002D483F" w:rsidRPr="002D483F" w14:paraId="4B5579E9" w14:textId="77777777">
        <w:trPr>
          <w:tblCellSpacing w:w="15" w:type="dxa"/>
        </w:trPr>
        <w:tc>
          <w:tcPr>
            <w:tcW w:w="0" w:type="auto"/>
            <w:vAlign w:val="center"/>
            <w:hideMark/>
          </w:tcPr>
          <w:p w14:paraId="6AFB6FE0" w14:textId="77777777" w:rsidR="002D483F" w:rsidRPr="002D483F" w:rsidRDefault="002D483F" w:rsidP="002D483F">
            <w:pPr>
              <w:rPr>
                <w:b/>
                <w:bCs/>
              </w:rPr>
            </w:pPr>
            <w:r w:rsidRPr="002D483F">
              <w:rPr>
                <w:b/>
                <w:bCs/>
              </w:rPr>
              <w:t>Exploratory Data Analysis</w:t>
            </w:r>
          </w:p>
        </w:tc>
        <w:tc>
          <w:tcPr>
            <w:tcW w:w="0" w:type="auto"/>
            <w:vAlign w:val="center"/>
            <w:hideMark/>
          </w:tcPr>
          <w:p w14:paraId="4AFFD7D7" w14:textId="77777777" w:rsidR="002D483F" w:rsidRPr="002D483F" w:rsidRDefault="002D483F" w:rsidP="002D483F">
            <w:r w:rsidRPr="002D483F">
              <w:t>Visualize churn patterns, correlations, distributions.</w:t>
            </w:r>
          </w:p>
        </w:tc>
        <w:tc>
          <w:tcPr>
            <w:tcW w:w="0" w:type="auto"/>
            <w:vAlign w:val="center"/>
            <w:hideMark/>
          </w:tcPr>
          <w:p w14:paraId="5408297F" w14:textId="77777777" w:rsidR="002D483F" w:rsidRPr="002D483F" w:rsidRDefault="002D483F" w:rsidP="002D483F">
            <w:r w:rsidRPr="002D483F">
              <w:t xml:space="preserve">ggplot2, </w:t>
            </w:r>
            <w:proofErr w:type="spellStart"/>
            <w:r w:rsidRPr="002D483F">
              <w:t>corrplot</w:t>
            </w:r>
            <w:proofErr w:type="spellEnd"/>
          </w:p>
        </w:tc>
        <w:tc>
          <w:tcPr>
            <w:tcW w:w="0" w:type="auto"/>
            <w:vAlign w:val="center"/>
            <w:hideMark/>
          </w:tcPr>
          <w:p w14:paraId="582CD789" w14:textId="77777777" w:rsidR="002D483F" w:rsidRPr="002D483F" w:rsidRDefault="002D483F" w:rsidP="002D483F">
            <w:r w:rsidRPr="002D483F">
              <w:t>2 weeks</w:t>
            </w:r>
          </w:p>
        </w:tc>
      </w:tr>
      <w:tr w:rsidR="002D483F" w:rsidRPr="002D483F" w14:paraId="02A978CC" w14:textId="77777777">
        <w:trPr>
          <w:tblCellSpacing w:w="15" w:type="dxa"/>
        </w:trPr>
        <w:tc>
          <w:tcPr>
            <w:tcW w:w="0" w:type="auto"/>
            <w:vAlign w:val="center"/>
            <w:hideMark/>
          </w:tcPr>
          <w:p w14:paraId="2932C300" w14:textId="77777777" w:rsidR="002D483F" w:rsidRPr="002D483F" w:rsidRDefault="002D483F" w:rsidP="002D483F">
            <w:pPr>
              <w:rPr>
                <w:b/>
                <w:bCs/>
              </w:rPr>
            </w:pPr>
            <w:r w:rsidRPr="002D483F">
              <w:rPr>
                <w:b/>
                <w:bCs/>
              </w:rPr>
              <w:t>Model Development</w:t>
            </w:r>
          </w:p>
        </w:tc>
        <w:tc>
          <w:tcPr>
            <w:tcW w:w="0" w:type="auto"/>
            <w:vAlign w:val="center"/>
            <w:hideMark/>
          </w:tcPr>
          <w:p w14:paraId="1B6FAB4C" w14:textId="77777777" w:rsidR="002D483F" w:rsidRPr="002D483F" w:rsidRDefault="002D483F" w:rsidP="002D483F">
            <w:r w:rsidRPr="002D483F">
              <w:t xml:space="preserve">Train Logistic Regression, Random Forest, </w:t>
            </w:r>
            <w:proofErr w:type="spellStart"/>
            <w:r w:rsidRPr="002D483F">
              <w:t>XGBoost</w:t>
            </w:r>
            <w:proofErr w:type="spellEnd"/>
            <w:r w:rsidRPr="002D483F">
              <w:t>.</w:t>
            </w:r>
          </w:p>
        </w:tc>
        <w:tc>
          <w:tcPr>
            <w:tcW w:w="0" w:type="auto"/>
            <w:vAlign w:val="center"/>
            <w:hideMark/>
          </w:tcPr>
          <w:p w14:paraId="260B4359" w14:textId="77777777" w:rsidR="002D483F" w:rsidRPr="002D483F" w:rsidRDefault="002D483F" w:rsidP="002D483F">
            <w:r w:rsidRPr="002D483F">
              <w:t xml:space="preserve">caret, </w:t>
            </w:r>
            <w:proofErr w:type="spellStart"/>
            <w:r w:rsidRPr="002D483F">
              <w:t>randomForest</w:t>
            </w:r>
            <w:proofErr w:type="spellEnd"/>
            <w:r w:rsidRPr="002D483F">
              <w:t xml:space="preserve">, </w:t>
            </w:r>
            <w:proofErr w:type="spellStart"/>
            <w:r w:rsidRPr="002D483F">
              <w:t>xgboost</w:t>
            </w:r>
            <w:proofErr w:type="spellEnd"/>
          </w:p>
        </w:tc>
        <w:tc>
          <w:tcPr>
            <w:tcW w:w="0" w:type="auto"/>
            <w:vAlign w:val="center"/>
            <w:hideMark/>
          </w:tcPr>
          <w:p w14:paraId="192384C7" w14:textId="77777777" w:rsidR="002D483F" w:rsidRPr="002D483F" w:rsidRDefault="002D483F" w:rsidP="002D483F">
            <w:r w:rsidRPr="002D483F">
              <w:t>3 weeks</w:t>
            </w:r>
          </w:p>
        </w:tc>
      </w:tr>
      <w:tr w:rsidR="002D483F" w:rsidRPr="002D483F" w14:paraId="23D3F309" w14:textId="77777777">
        <w:trPr>
          <w:tblCellSpacing w:w="15" w:type="dxa"/>
        </w:trPr>
        <w:tc>
          <w:tcPr>
            <w:tcW w:w="0" w:type="auto"/>
            <w:vAlign w:val="center"/>
            <w:hideMark/>
          </w:tcPr>
          <w:p w14:paraId="3A8BEDEC" w14:textId="77777777" w:rsidR="002D483F" w:rsidRPr="002D483F" w:rsidRDefault="002D483F" w:rsidP="002D483F">
            <w:pPr>
              <w:rPr>
                <w:b/>
                <w:bCs/>
              </w:rPr>
            </w:pPr>
            <w:r w:rsidRPr="002D483F">
              <w:rPr>
                <w:b/>
                <w:bCs/>
              </w:rPr>
              <w:t>Model Evaluation</w:t>
            </w:r>
          </w:p>
        </w:tc>
        <w:tc>
          <w:tcPr>
            <w:tcW w:w="0" w:type="auto"/>
            <w:vAlign w:val="center"/>
            <w:hideMark/>
          </w:tcPr>
          <w:p w14:paraId="253338FA" w14:textId="77777777" w:rsidR="002D483F" w:rsidRPr="002D483F" w:rsidRDefault="002D483F" w:rsidP="002D483F">
            <w:r w:rsidRPr="002D483F">
              <w:t>Compare models using accuracy, precision, recall, F1, ROC</w:t>
            </w:r>
            <w:r w:rsidRPr="002D483F">
              <w:noBreakHyphen/>
              <w:t>AUC.</w:t>
            </w:r>
          </w:p>
        </w:tc>
        <w:tc>
          <w:tcPr>
            <w:tcW w:w="0" w:type="auto"/>
            <w:vAlign w:val="center"/>
            <w:hideMark/>
          </w:tcPr>
          <w:p w14:paraId="391D88D1" w14:textId="77777777" w:rsidR="002D483F" w:rsidRPr="002D483F" w:rsidRDefault="002D483F" w:rsidP="002D483F">
            <w:r w:rsidRPr="002D483F">
              <w:t xml:space="preserve">caret, </w:t>
            </w:r>
            <w:proofErr w:type="spellStart"/>
            <w:r w:rsidRPr="002D483F">
              <w:t>pROC</w:t>
            </w:r>
            <w:proofErr w:type="spellEnd"/>
          </w:p>
        </w:tc>
        <w:tc>
          <w:tcPr>
            <w:tcW w:w="0" w:type="auto"/>
            <w:vAlign w:val="center"/>
            <w:hideMark/>
          </w:tcPr>
          <w:p w14:paraId="3D168408" w14:textId="77777777" w:rsidR="002D483F" w:rsidRPr="002D483F" w:rsidRDefault="002D483F" w:rsidP="002D483F">
            <w:r w:rsidRPr="002D483F">
              <w:t>1 week</w:t>
            </w:r>
          </w:p>
        </w:tc>
      </w:tr>
      <w:tr w:rsidR="002D483F" w:rsidRPr="002D483F" w14:paraId="78E7F5D1" w14:textId="77777777">
        <w:trPr>
          <w:tblCellSpacing w:w="15" w:type="dxa"/>
        </w:trPr>
        <w:tc>
          <w:tcPr>
            <w:tcW w:w="0" w:type="auto"/>
            <w:vAlign w:val="center"/>
            <w:hideMark/>
          </w:tcPr>
          <w:p w14:paraId="151F68BA" w14:textId="77777777" w:rsidR="002D483F" w:rsidRPr="002D483F" w:rsidRDefault="002D483F" w:rsidP="002D483F">
            <w:pPr>
              <w:rPr>
                <w:b/>
                <w:bCs/>
              </w:rPr>
            </w:pPr>
            <w:r w:rsidRPr="002D483F">
              <w:rPr>
                <w:b/>
                <w:bCs/>
              </w:rPr>
              <w:lastRenderedPageBreak/>
              <w:t>Reporting &amp; Deployment</w:t>
            </w:r>
          </w:p>
        </w:tc>
        <w:tc>
          <w:tcPr>
            <w:tcW w:w="0" w:type="auto"/>
            <w:vAlign w:val="center"/>
            <w:hideMark/>
          </w:tcPr>
          <w:p w14:paraId="710173D8" w14:textId="77777777" w:rsidR="002D483F" w:rsidRPr="002D483F" w:rsidRDefault="002D483F" w:rsidP="002D483F">
            <w:r w:rsidRPr="002D483F">
              <w:t>Create final report, dashboards, recommendations.</w:t>
            </w:r>
          </w:p>
        </w:tc>
        <w:tc>
          <w:tcPr>
            <w:tcW w:w="0" w:type="auto"/>
            <w:vAlign w:val="center"/>
            <w:hideMark/>
          </w:tcPr>
          <w:p w14:paraId="5FC62239" w14:textId="77777777" w:rsidR="002D483F" w:rsidRPr="002D483F" w:rsidRDefault="002D483F" w:rsidP="002D483F">
            <w:proofErr w:type="spellStart"/>
            <w:r w:rsidRPr="002D483F">
              <w:t>RMarkdown</w:t>
            </w:r>
            <w:proofErr w:type="spellEnd"/>
            <w:r w:rsidRPr="002D483F">
              <w:t>, Shiny</w:t>
            </w:r>
          </w:p>
        </w:tc>
        <w:tc>
          <w:tcPr>
            <w:tcW w:w="0" w:type="auto"/>
            <w:vAlign w:val="center"/>
            <w:hideMark/>
          </w:tcPr>
          <w:p w14:paraId="4F1BCF2E" w14:textId="77777777" w:rsidR="002D483F" w:rsidRPr="002D483F" w:rsidRDefault="002D483F" w:rsidP="002D483F">
            <w:r w:rsidRPr="002D483F">
              <w:t>2 weeks</w:t>
            </w:r>
          </w:p>
        </w:tc>
      </w:tr>
    </w:tbl>
    <w:p w14:paraId="75CE5885" w14:textId="77777777" w:rsidR="002D483F" w:rsidRPr="002D483F" w:rsidRDefault="002D483F" w:rsidP="002D483F">
      <w:r w:rsidRPr="002D483F">
        <w:rPr>
          <w:b/>
          <w:bCs/>
        </w:rPr>
        <w:t>Total Duration:</w:t>
      </w:r>
      <w:r w:rsidRPr="002D483F">
        <w:t xml:space="preserve"> ~11 weeks</w:t>
      </w:r>
    </w:p>
    <w:p w14:paraId="0826E16D" w14:textId="77777777" w:rsidR="002D483F" w:rsidRPr="002D483F" w:rsidRDefault="002D483F" w:rsidP="002D483F">
      <w:pPr>
        <w:rPr>
          <w:b/>
          <w:bCs/>
        </w:rPr>
      </w:pPr>
      <w:r w:rsidRPr="002D483F">
        <w:rPr>
          <w:b/>
          <w:bCs/>
        </w:rPr>
        <w:t>5. Roles &amp; Responsibilities</w:t>
      </w:r>
    </w:p>
    <w:p w14:paraId="56A2D6DB" w14:textId="77777777" w:rsidR="002D483F" w:rsidRPr="002D483F" w:rsidRDefault="002D483F" w:rsidP="002D483F">
      <w:pPr>
        <w:numPr>
          <w:ilvl w:val="0"/>
          <w:numId w:val="3"/>
        </w:numPr>
      </w:pPr>
      <w:r w:rsidRPr="002D483F">
        <w:rPr>
          <w:b/>
          <w:bCs/>
        </w:rPr>
        <w:t>Project Manager:</w:t>
      </w:r>
      <w:r w:rsidRPr="002D483F">
        <w:t xml:space="preserve"> Define scope, track progress, manage risks.</w:t>
      </w:r>
    </w:p>
    <w:p w14:paraId="40197B9B" w14:textId="77777777" w:rsidR="002D483F" w:rsidRPr="002D483F" w:rsidRDefault="002D483F" w:rsidP="002D483F">
      <w:pPr>
        <w:numPr>
          <w:ilvl w:val="0"/>
          <w:numId w:val="3"/>
        </w:numPr>
      </w:pPr>
      <w:r w:rsidRPr="002D483F">
        <w:rPr>
          <w:b/>
          <w:bCs/>
        </w:rPr>
        <w:t>Data Analyst:</w:t>
      </w:r>
      <w:r w:rsidRPr="002D483F">
        <w:t xml:space="preserve"> Perform EDA, visualize churn trends.</w:t>
      </w:r>
    </w:p>
    <w:p w14:paraId="2CA7C04D" w14:textId="77777777" w:rsidR="002D483F" w:rsidRPr="002D483F" w:rsidRDefault="002D483F" w:rsidP="002D483F">
      <w:pPr>
        <w:numPr>
          <w:ilvl w:val="0"/>
          <w:numId w:val="3"/>
        </w:numPr>
      </w:pPr>
      <w:r w:rsidRPr="002D483F">
        <w:rPr>
          <w:b/>
          <w:bCs/>
        </w:rPr>
        <w:t>Data Engineer:</w:t>
      </w:r>
      <w:r w:rsidRPr="002D483F">
        <w:t xml:space="preserve"> Collect and preprocess data.</w:t>
      </w:r>
    </w:p>
    <w:p w14:paraId="3A891F64" w14:textId="77777777" w:rsidR="002D483F" w:rsidRPr="002D483F" w:rsidRDefault="002D483F" w:rsidP="002D483F">
      <w:pPr>
        <w:numPr>
          <w:ilvl w:val="0"/>
          <w:numId w:val="3"/>
        </w:numPr>
      </w:pPr>
      <w:r w:rsidRPr="002D483F">
        <w:rPr>
          <w:b/>
          <w:bCs/>
        </w:rPr>
        <w:t>ML Engineer:</w:t>
      </w:r>
      <w:r w:rsidRPr="002D483F">
        <w:t xml:space="preserve"> Build and evaluate models.</w:t>
      </w:r>
    </w:p>
    <w:p w14:paraId="39861BDE" w14:textId="77777777" w:rsidR="002D483F" w:rsidRPr="002D483F" w:rsidRDefault="002D483F" w:rsidP="002D483F">
      <w:pPr>
        <w:numPr>
          <w:ilvl w:val="0"/>
          <w:numId w:val="3"/>
        </w:numPr>
      </w:pPr>
      <w:r w:rsidRPr="002D483F">
        <w:rPr>
          <w:b/>
          <w:bCs/>
        </w:rPr>
        <w:t>Report Writer:</w:t>
      </w:r>
      <w:r w:rsidRPr="002D483F">
        <w:t xml:space="preserve"> Document findings and prepare final report.</w:t>
      </w:r>
    </w:p>
    <w:p w14:paraId="68E7D3A3" w14:textId="77777777" w:rsidR="002D483F" w:rsidRPr="002D483F" w:rsidRDefault="002D483F" w:rsidP="002D483F">
      <w:r w:rsidRPr="002D483F">
        <w:rPr>
          <w:i/>
          <w:iCs/>
        </w:rPr>
        <w:t>(If working solo, all roles are assumed sequentially.)</w:t>
      </w:r>
    </w:p>
    <w:p w14:paraId="20AEF2B4" w14:textId="77777777" w:rsidR="002D483F" w:rsidRPr="002D483F" w:rsidRDefault="002D483F" w:rsidP="002D483F">
      <w:pPr>
        <w:rPr>
          <w:b/>
          <w:bCs/>
        </w:rPr>
      </w:pPr>
      <w:r w:rsidRPr="002D483F">
        <w:rPr>
          <w:b/>
          <w:bCs/>
        </w:rPr>
        <w:t>6.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4306"/>
      </w:tblGrid>
      <w:tr w:rsidR="002D483F" w:rsidRPr="002D483F" w14:paraId="4D983E85" w14:textId="77777777">
        <w:trPr>
          <w:tblHeader/>
          <w:tblCellSpacing w:w="15" w:type="dxa"/>
        </w:trPr>
        <w:tc>
          <w:tcPr>
            <w:tcW w:w="0" w:type="auto"/>
            <w:vAlign w:val="center"/>
            <w:hideMark/>
          </w:tcPr>
          <w:p w14:paraId="72A198BD" w14:textId="77777777" w:rsidR="002D483F" w:rsidRPr="002D483F" w:rsidRDefault="002D483F" w:rsidP="002D483F">
            <w:pPr>
              <w:rPr>
                <w:b/>
                <w:bCs/>
              </w:rPr>
            </w:pPr>
            <w:r w:rsidRPr="002D483F">
              <w:rPr>
                <w:b/>
                <w:bCs/>
              </w:rPr>
              <w:t>Risk</w:t>
            </w:r>
          </w:p>
        </w:tc>
        <w:tc>
          <w:tcPr>
            <w:tcW w:w="0" w:type="auto"/>
            <w:vAlign w:val="center"/>
            <w:hideMark/>
          </w:tcPr>
          <w:p w14:paraId="3C6D7116" w14:textId="77777777" w:rsidR="002D483F" w:rsidRPr="002D483F" w:rsidRDefault="002D483F" w:rsidP="002D483F">
            <w:pPr>
              <w:rPr>
                <w:b/>
                <w:bCs/>
              </w:rPr>
            </w:pPr>
            <w:r w:rsidRPr="002D483F">
              <w:rPr>
                <w:b/>
                <w:bCs/>
              </w:rPr>
              <w:t>Mitigation</w:t>
            </w:r>
          </w:p>
        </w:tc>
      </w:tr>
      <w:tr w:rsidR="002D483F" w:rsidRPr="002D483F" w14:paraId="25EC8165" w14:textId="77777777">
        <w:trPr>
          <w:tblCellSpacing w:w="15" w:type="dxa"/>
        </w:trPr>
        <w:tc>
          <w:tcPr>
            <w:tcW w:w="0" w:type="auto"/>
            <w:vAlign w:val="center"/>
            <w:hideMark/>
          </w:tcPr>
          <w:p w14:paraId="64A352E0" w14:textId="77777777" w:rsidR="002D483F" w:rsidRPr="002D483F" w:rsidRDefault="002D483F" w:rsidP="002D483F">
            <w:pPr>
              <w:rPr>
                <w:b/>
                <w:bCs/>
              </w:rPr>
            </w:pPr>
            <w:r w:rsidRPr="002D483F">
              <w:rPr>
                <w:b/>
                <w:bCs/>
              </w:rPr>
              <w:t>Poor Data Quality</w:t>
            </w:r>
          </w:p>
        </w:tc>
        <w:tc>
          <w:tcPr>
            <w:tcW w:w="0" w:type="auto"/>
            <w:vAlign w:val="center"/>
            <w:hideMark/>
          </w:tcPr>
          <w:p w14:paraId="68AF3E0E" w14:textId="77777777" w:rsidR="002D483F" w:rsidRPr="002D483F" w:rsidRDefault="002D483F" w:rsidP="002D483F">
            <w:r w:rsidRPr="002D483F">
              <w:t>Robust cleaning, imputation, validate sources.</w:t>
            </w:r>
          </w:p>
        </w:tc>
      </w:tr>
      <w:tr w:rsidR="002D483F" w:rsidRPr="002D483F" w14:paraId="0E4B274B" w14:textId="77777777">
        <w:trPr>
          <w:tblCellSpacing w:w="15" w:type="dxa"/>
        </w:trPr>
        <w:tc>
          <w:tcPr>
            <w:tcW w:w="0" w:type="auto"/>
            <w:vAlign w:val="center"/>
            <w:hideMark/>
          </w:tcPr>
          <w:p w14:paraId="7D2CBF27" w14:textId="77777777" w:rsidR="002D483F" w:rsidRPr="002D483F" w:rsidRDefault="002D483F" w:rsidP="002D483F">
            <w:pPr>
              <w:rPr>
                <w:b/>
                <w:bCs/>
              </w:rPr>
            </w:pPr>
            <w:r w:rsidRPr="002D483F">
              <w:rPr>
                <w:b/>
                <w:bCs/>
              </w:rPr>
              <w:t>Class Imbalance</w:t>
            </w:r>
          </w:p>
        </w:tc>
        <w:tc>
          <w:tcPr>
            <w:tcW w:w="0" w:type="auto"/>
            <w:vAlign w:val="center"/>
            <w:hideMark/>
          </w:tcPr>
          <w:p w14:paraId="38AE359A" w14:textId="77777777" w:rsidR="002D483F" w:rsidRPr="002D483F" w:rsidRDefault="002D483F" w:rsidP="002D483F">
            <w:r w:rsidRPr="002D483F">
              <w:t xml:space="preserve">Apply resampling (SMOTE, </w:t>
            </w:r>
            <w:proofErr w:type="spellStart"/>
            <w:r w:rsidRPr="002D483F">
              <w:t>undersampling</w:t>
            </w:r>
            <w:proofErr w:type="spellEnd"/>
            <w:r w:rsidRPr="002D483F">
              <w:t>).</w:t>
            </w:r>
          </w:p>
        </w:tc>
      </w:tr>
      <w:tr w:rsidR="002D483F" w:rsidRPr="002D483F" w14:paraId="0C0DD954" w14:textId="77777777">
        <w:trPr>
          <w:tblCellSpacing w:w="15" w:type="dxa"/>
        </w:trPr>
        <w:tc>
          <w:tcPr>
            <w:tcW w:w="0" w:type="auto"/>
            <w:vAlign w:val="center"/>
            <w:hideMark/>
          </w:tcPr>
          <w:p w14:paraId="742F339F" w14:textId="77777777" w:rsidR="002D483F" w:rsidRPr="002D483F" w:rsidRDefault="002D483F" w:rsidP="002D483F">
            <w:pPr>
              <w:rPr>
                <w:b/>
                <w:bCs/>
              </w:rPr>
            </w:pPr>
            <w:r w:rsidRPr="002D483F">
              <w:rPr>
                <w:b/>
                <w:bCs/>
              </w:rPr>
              <w:t>Overfitting Models</w:t>
            </w:r>
          </w:p>
        </w:tc>
        <w:tc>
          <w:tcPr>
            <w:tcW w:w="0" w:type="auto"/>
            <w:vAlign w:val="center"/>
            <w:hideMark/>
          </w:tcPr>
          <w:p w14:paraId="51DC50A0" w14:textId="77777777" w:rsidR="002D483F" w:rsidRPr="002D483F" w:rsidRDefault="002D483F" w:rsidP="002D483F">
            <w:r w:rsidRPr="002D483F">
              <w:t>Use cross</w:t>
            </w:r>
            <w:r w:rsidRPr="002D483F">
              <w:noBreakHyphen/>
              <w:t>validation, regularization, ensembles.</w:t>
            </w:r>
          </w:p>
        </w:tc>
      </w:tr>
      <w:tr w:rsidR="002D483F" w:rsidRPr="002D483F" w14:paraId="10CC2AA2" w14:textId="77777777">
        <w:trPr>
          <w:tblCellSpacing w:w="15" w:type="dxa"/>
        </w:trPr>
        <w:tc>
          <w:tcPr>
            <w:tcW w:w="0" w:type="auto"/>
            <w:vAlign w:val="center"/>
            <w:hideMark/>
          </w:tcPr>
          <w:p w14:paraId="0A571EC5" w14:textId="77777777" w:rsidR="002D483F" w:rsidRPr="002D483F" w:rsidRDefault="002D483F" w:rsidP="002D483F">
            <w:pPr>
              <w:rPr>
                <w:b/>
                <w:bCs/>
              </w:rPr>
            </w:pPr>
            <w:r w:rsidRPr="002D483F">
              <w:rPr>
                <w:b/>
                <w:bCs/>
              </w:rPr>
              <w:t>Time Overruns</w:t>
            </w:r>
          </w:p>
        </w:tc>
        <w:tc>
          <w:tcPr>
            <w:tcW w:w="0" w:type="auto"/>
            <w:vAlign w:val="center"/>
            <w:hideMark/>
          </w:tcPr>
          <w:p w14:paraId="4B442855" w14:textId="77777777" w:rsidR="002D483F" w:rsidRPr="002D483F" w:rsidRDefault="002D483F" w:rsidP="002D483F">
            <w:r w:rsidRPr="002D483F">
              <w:t>Stick to timeline, prioritize deliverables.</w:t>
            </w:r>
          </w:p>
        </w:tc>
      </w:tr>
      <w:tr w:rsidR="002D483F" w:rsidRPr="002D483F" w14:paraId="20376570" w14:textId="77777777">
        <w:trPr>
          <w:tblCellSpacing w:w="15" w:type="dxa"/>
        </w:trPr>
        <w:tc>
          <w:tcPr>
            <w:tcW w:w="0" w:type="auto"/>
            <w:vAlign w:val="center"/>
            <w:hideMark/>
          </w:tcPr>
          <w:p w14:paraId="038C55F5" w14:textId="77777777" w:rsidR="002D483F" w:rsidRPr="002D483F" w:rsidRDefault="002D483F" w:rsidP="002D483F">
            <w:pPr>
              <w:rPr>
                <w:b/>
                <w:bCs/>
              </w:rPr>
            </w:pPr>
            <w:r w:rsidRPr="002D483F">
              <w:rPr>
                <w:b/>
                <w:bCs/>
              </w:rPr>
              <w:t>Limited Domain Knowledge</w:t>
            </w:r>
          </w:p>
        </w:tc>
        <w:tc>
          <w:tcPr>
            <w:tcW w:w="0" w:type="auto"/>
            <w:vAlign w:val="center"/>
            <w:hideMark/>
          </w:tcPr>
          <w:p w14:paraId="39CA47F5" w14:textId="77777777" w:rsidR="002D483F" w:rsidRPr="002D483F" w:rsidRDefault="002D483F" w:rsidP="002D483F">
            <w:r w:rsidRPr="002D483F">
              <w:t>Consult experts, review literature.</w:t>
            </w:r>
          </w:p>
        </w:tc>
      </w:tr>
    </w:tbl>
    <w:p w14:paraId="083B2E97" w14:textId="77777777" w:rsidR="002D483F" w:rsidRPr="002D483F" w:rsidRDefault="002D483F" w:rsidP="002D483F">
      <w:pPr>
        <w:rPr>
          <w:b/>
          <w:bCs/>
        </w:rPr>
      </w:pPr>
      <w:r w:rsidRPr="002D483F">
        <w:rPr>
          <w:b/>
          <w:bCs/>
        </w:rPr>
        <w:t>7. Resource Allocation</w:t>
      </w:r>
    </w:p>
    <w:p w14:paraId="61771379" w14:textId="77777777" w:rsidR="002D483F" w:rsidRPr="002D483F" w:rsidRDefault="002D483F" w:rsidP="002D483F">
      <w:pPr>
        <w:numPr>
          <w:ilvl w:val="0"/>
          <w:numId w:val="4"/>
        </w:numPr>
      </w:pPr>
      <w:r w:rsidRPr="002D483F">
        <w:rPr>
          <w:b/>
          <w:bCs/>
        </w:rPr>
        <w:t>Software:</w:t>
      </w:r>
      <w:r w:rsidRPr="002D483F">
        <w:t xml:space="preserve"> RStudio, R packages (caret, ggplot2, </w:t>
      </w:r>
      <w:proofErr w:type="spellStart"/>
      <w:r w:rsidRPr="002D483F">
        <w:t>randomForest</w:t>
      </w:r>
      <w:proofErr w:type="spellEnd"/>
      <w:r w:rsidRPr="002D483F">
        <w:t xml:space="preserve">, </w:t>
      </w:r>
      <w:proofErr w:type="spellStart"/>
      <w:r w:rsidRPr="002D483F">
        <w:t>xgboost</w:t>
      </w:r>
      <w:proofErr w:type="spellEnd"/>
      <w:r w:rsidRPr="002D483F">
        <w:t>, shiny).</w:t>
      </w:r>
    </w:p>
    <w:p w14:paraId="3032E0C6" w14:textId="77777777" w:rsidR="002D483F" w:rsidRPr="002D483F" w:rsidRDefault="002D483F" w:rsidP="002D483F">
      <w:pPr>
        <w:numPr>
          <w:ilvl w:val="0"/>
          <w:numId w:val="4"/>
        </w:numPr>
      </w:pPr>
      <w:r w:rsidRPr="002D483F">
        <w:rPr>
          <w:b/>
          <w:bCs/>
        </w:rPr>
        <w:t>Hardware:</w:t>
      </w:r>
      <w:r w:rsidRPr="002D483F">
        <w:t xml:space="preserve"> Laptop/PC with ≥8GB RAM.</w:t>
      </w:r>
    </w:p>
    <w:p w14:paraId="2AE5E146" w14:textId="77777777" w:rsidR="002D483F" w:rsidRPr="002D483F" w:rsidRDefault="002D483F" w:rsidP="002D483F">
      <w:pPr>
        <w:numPr>
          <w:ilvl w:val="0"/>
          <w:numId w:val="4"/>
        </w:numPr>
      </w:pPr>
      <w:r w:rsidRPr="002D483F">
        <w:rPr>
          <w:b/>
          <w:bCs/>
        </w:rPr>
        <w:t>Data:</w:t>
      </w:r>
      <w:r w:rsidRPr="002D483F">
        <w:t xml:space="preserve"> Telecom churn dataset (Kaggle or company</w:t>
      </w:r>
      <w:r w:rsidRPr="002D483F">
        <w:noBreakHyphen/>
        <w:t>provided).</w:t>
      </w:r>
    </w:p>
    <w:p w14:paraId="50000FFF" w14:textId="77777777" w:rsidR="002D483F" w:rsidRPr="002D483F" w:rsidRDefault="002D483F" w:rsidP="002D483F">
      <w:pPr>
        <w:numPr>
          <w:ilvl w:val="0"/>
          <w:numId w:val="4"/>
        </w:numPr>
      </w:pPr>
      <w:r w:rsidRPr="002D483F">
        <w:rPr>
          <w:b/>
          <w:bCs/>
        </w:rPr>
        <w:t>Documentation:</w:t>
      </w:r>
      <w:r w:rsidRPr="002D483F">
        <w:t xml:space="preserve"> </w:t>
      </w:r>
      <w:proofErr w:type="spellStart"/>
      <w:r w:rsidRPr="002D483F">
        <w:t>RMarkdown</w:t>
      </w:r>
      <w:proofErr w:type="spellEnd"/>
      <w:r w:rsidRPr="002D483F">
        <w:t xml:space="preserve"> for reproducible reports, GitHub for version control.</w:t>
      </w:r>
    </w:p>
    <w:p w14:paraId="2D72941C" w14:textId="77777777" w:rsidR="002D483F" w:rsidRPr="002D483F" w:rsidRDefault="002D483F" w:rsidP="002D483F">
      <w:pPr>
        <w:rPr>
          <w:b/>
          <w:bCs/>
        </w:rPr>
      </w:pPr>
      <w:r w:rsidRPr="002D483F">
        <w:rPr>
          <w:b/>
          <w:bCs/>
        </w:rPr>
        <w:t>8. Expected Deliverables</w:t>
      </w:r>
    </w:p>
    <w:p w14:paraId="1FA8D449" w14:textId="77777777" w:rsidR="002D483F" w:rsidRPr="002D483F" w:rsidRDefault="002D483F" w:rsidP="002D483F">
      <w:pPr>
        <w:numPr>
          <w:ilvl w:val="0"/>
          <w:numId w:val="5"/>
        </w:numPr>
      </w:pPr>
      <w:r w:rsidRPr="002D483F">
        <w:t>Cleaned dataset.</w:t>
      </w:r>
    </w:p>
    <w:p w14:paraId="2AE4AD64" w14:textId="77777777" w:rsidR="002D483F" w:rsidRPr="002D483F" w:rsidRDefault="002D483F" w:rsidP="002D483F">
      <w:pPr>
        <w:numPr>
          <w:ilvl w:val="0"/>
          <w:numId w:val="5"/>
        </w:numPr>
      </w:pPr>
      <w:r w:rsidRPr="002D483F">
        <w:t>EDA visualizations.</w:t>
      </w:r>
    </w:p>
    <w:p w14:paraId="21DCAA00" w14:textId="77777777" w:rsidR="002D483F" w:rsidRPr="002D483F" w:rsidRDefault="002D483F" w:rsidP="002D483F">
      <w:pPr>
        <w:numPr>
          <w:ilvl w:val="0"/>
          <w:numId w:val="5"/>
        </w:numPr>
      </w:pPr>
      <w:r w:rsidRPr="002D483F">
        <w:t>Predictive models with evaluation metrics.</w:t>
      </w:r>
    </w:p>
    <w:p w14:paraId="29727F38" w14:textId="77777777" w:rsidR="002D483F" w:rsidRPr="002D483F" w:rsidRDefault="002D483F" w:rsidP="002D483F">
      <w:pPr>
        <w:numPr>
          <w:ilvl w:val="0"/>
          <w:numId w:val="5"/>
        </w:numPr>
      </w:pPr>
      <w:r w:rsidRPr="002D483F">
        <w:t>Final report (Word/PDF/</w:t>
      </w:r>
      <w:proofErr w:type="spellStart"/>
      <w:r w:rsidRPr="002D483F">
        <w:t>RMarkdown</w:t>
      </w:r>
      <w:proofErr w:type="spellEnd"/>
      <w:r w:rsidRPr="002D483F">
        <w:t>).</w:t>
      </w:r>
    </w:p>
    <w:p w14:paraId="28874A2E" w14:textId="77777777" w:rsidR="002D483F" w:rsidRPr="002D483F" w:rsidRDefault="002D483F" w:rsidP="002D483F">
      <w:pPr>
        <w:numPr>
          <w:ilvl w:val="0"/>
          <w:numId w:val="5"/>
        </w:numPr>
      </w:pPr>
      <w:r w:rsidRPr="002D483F">
        <w:t>Interactive dashboard (optional, via Shiny).</w:t>
      </w:r>
    </w:p>
    <w:p w14:paraId="18977D82" w14:textId="77777777" w:rsidR="002D483F" w:rsidRDefault="002D483F" w:rsidP="002D483F">
      <w:pPr>
        <w:rPr>
          <w:b/>
          <w:bCs/>
        </w:rPr>
      </w:pPr>
    </w:p>
    <w:p w14:paraId="6935A172" w14:textId="62CAC940" w:rsidR="002D483F" w:rsidRPr="002D483F" w:rsidRDefault="002D483F" w:rsidP="002D483F">
      <w:pPr>
        <w:rPr>
          <w:b/>
          <w:bCs/>
        </w:rPr>
      </w:pPr>
      <w:r w:rsidRPr="002D483F">
        <w:rPr>
          <w:b/>
          <w:bCs/>
        </w:rPr>
        <w:lastRenderedPageBreak/>
        <w:t>9. Conclusion</w:t>
      </w:r>
    </w:p>
    <w:p w14:paraId="497F9158" w14:textId="77777777" w:rsidR="002D483F" w:rsidRPr="002D483F" w:rsidRDefault="002D483F" w:rsidP="002D483F">
      <w:r w:rsidRPr="002D483F">
        <w:t>This project provides a structured roadmap for churn prediction using R. By following the outlined phases, the project ensures reproducibility, actionable insights, and practical recommendations for reducing customer attrition.</w:t>
      </w:r>
    </w:p>
    <w:p w14:paraId="0F7D5393" w14:textId="77777777" w:rsidR="002A2608" w:rsidRDefault="002A2608"/>
    <w:sectPr w:rsidR="002A2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A7DFF"/>
    <w:multiLevelType w:val="multilevel"/>
    <w:tmpl w:val="02F6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54466"/>
    <w:multiLevelType w:val="multilevel"/>
    <w:tmpl w:val="97B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C7420"/>
    <w:multiLevelType w:val="multilevel"/>
    <w:tmpl w:val="953A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736EF4"/>
    <w:multiLevelType w:val="multilevel"/>
    <w:tmpl w:val="9C7EF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A00F04"/>
    <w:multiLevelType w:val="multilevel"/>
    <w:tmpl w:val="95CC5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169007">
    <w:abstractNumId w:val="4"/>
  </w:num>
  <w:num w:numId="2" w16cid:durableId="1441728260">
    <w:abstractNumId w:val="3"/>
  </w:num>
  <w:num w:numId="3" w16cid:durableId="1196309876">
    <w:abstractNumId w:val="0"/>
  </w:num>
  <w:num w:numId="4" w16cid:durableId="382369004">
    <w:abstractNumId w:val="1"/>
  </w:num>
  <w:num w:numId="5" w16cid:durableId="688682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83F"/>
    <w:rsid w:val="002A2608"/>
    <w:rsid w:val="002D483F"/>
    <w:rsid w:val="006B1B98"/>
    <w:rsid w:val="00ED4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09CD5"/>
  <w15:chartTrackingRefBased/>
  <w15:docId w15:val="{F385628F-D306-42C0-B60C-7A1E30D9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8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8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8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8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8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8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8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8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8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8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83F"/>
    <w:rPr>
      <w:rFonts w:eastAsiaTheme="majorEastAsia" w:cstheme="majorBidi"/>
      <w:color w:val="272727" w:themeColor="text1" w:themeTint="D8"/>
    </w:rPr>
  </w:style>
  <w:style w:type="paragraph" w:styleId="Title">
    <w:name w:val="Title"/>
    <w:basedOn w:val="Normal"/>
    <w:next w:val="Normal"/>
    <w:link w:val="TitleChar"/>
    <w:uiPriority w:val="10"/>
    <w:qFormat/>
    <w:rsid w:val="002D4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83F"/>
    <w:pPr>
      <w:spacing w:before="160"/>
      <w:jc w:val="center"/>
    </w:pPr>
    <w:rPr>
      <w:i/>
      <w:iCs/>
      <w:color w:val="404040" w:themeColor="text1" w:themeTint="BF"/>
    </w:rPr>
  </w:style>
  <w:style w:type="character" w:customStyle="1" w:styleId="QuoteChar">
    <w:name w:val="Quote Char"/>
    <w:basedOn w:val="DefaultParagraphFont"/>
    <w:link w:val="Quote"/>
    <w:uiPriority w:val="29"/>
    <w:rsid w:val="002D483F"/>
    <w:rPr>
      <w:i/>
      <w:iCs/>
      <w:color w:val="404040" w:themeColor="text1" w:themeTint="BF"/>
    </w:rPr>
  </w:style>
  <w:style w:type="paragraph" w:styleId="ListParagraph">
    <w:name w:val="List Paragraph"/>
    <w:basedOn w:val="Normal"/>
    <w:uiPriority w:val="34"/>
    <w:qFormat/>
    <w:rsid w:val="002D483F"/>
    <w:pPr>
      <w:ind w:left="720"/>
      <w:contextualSpacing/>
    </w:pPr>
  </w:style>
  <w:style w:type="character" w:styleId="IntenseEmphasis">
    <w:name w:val="Intense Emphasis"/>
    <w:basedOn w:val="DefaultParagraphFont"/>
    <w:uiPriority w:val="21"/>
    <w:qFormat/>
    <w:rsid w:val="002D483F"/>
    <w:rPr>
      <w:i/>
      <w:iCs/>
      <w:color w:val="2F5496" w:themeColor="accent1" w:themeShade="BF"/>
    </w:rPr>
  </w:style>
  <w:style w:type="paragraph" w:styleId="IntenseQuote">
    <w:name w:val="Intense Quote"/>
    <w:basedOn w:val="Normal"/>
    <w:next w:val="Normal"/>
    <w:link w:val="IntenseQuoteChar"/>
    <w:uiPriority w:val="30"/>
    <w:qFormat/>
    <w:rsid w:val="002D48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83F"/>
    <w:rPr>
      <w:i/>
      <w:iCs/>
      <w:color w:val="2F5496" w:themeColor="accent1" w:themeShade="BF"/>
    </w:rPr>
  </w:style>
  <w:style w:type="character" w:styleId="IntenseReference">
    <w:name w:val="Intense Reference"/>
    <w:basedOn w:val="DefaultParagraphFont"/>
    <w:uiPriority w:val="32"/>
    <w:qFormat/>
    <w:rsid w:val="002D48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Preetom Saha</dc:creator>
  <cp:keywords/>
  <dc:description/>
  <cp:lastModifiedBy>Preetom Saha</cp:lastModifiedBy>
  <cp:revision>1</cp:revision>
  <dcterms:created xsi:type="dcterms:W3CDTF">2026-08-18T18:34:00Z</dcterms:created>
  <dcterms:modified xsi:type="dcterms:W3CDTF">2026-08-18T18:39:00Z</dcterms:modified>
</cp:coreProperties>
</file>