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9E17F" w14:textId="77777777" w:rsidR="00C65621" w:rsidRPr="00AA12F2" w:rsidRDefault="00C65621" w:rsidP="00C65621">
      <w:r w:rsidRPr="00AA12F2">
        <w:rPr>
          <w:b/>
          <w:bCs/>
        </w:rPr>
        <w:t>Part 1 --- Problem, Industry Need, and Existing Solutions</w:t>
      </w:r>
    </w:p>
    <w:p w14:paraId="2CACA067" w14:textId="77777777" w:rsidR="00C65621" w:rsidRPr="00AA12F2" w:rsidRDefault="00C65621" w:rsidP="00C65621"/>
    <w:p w14:paraId="75924C08" w14:textId="77777777" w:rsidR="00C65621" w:rsidRPr="00AA12F2" w:rsidRDefault="00C65621" w:rsidP="00C65621">
      <w:r w:rsidRPr="00AA12F2">
        <w:rPr>
          <w:b/>
          <w:bCs/>
        </w:rPr>
        <w:t>Executive Summary</w:t>
      </w:r>
    </w:p>
    <w:p w14:paraId="087BCD17" w14:textId="77777777" w:rsidR="00C65621" w:rsidRPr="00AA12F2" w:rsidRDefault="00C65621" w:rsidP="00C65621"/>
    <w:p w14:paraId="10779A57" w14:textId="77777777" w:rsidR="00C65621" w:rsidRPr="00AA12F2" w:rsidRDefault="00C65621" w:rsidP="00C65621">
      <w:r w:rsidRPr="00AA12F2">
        <w:t>Manufacturing tools progressively degrade during operation. Tool</w:t>
      </w:r>
    </w:p>
    <w:p w14:paraId="5768AACF" w14:textId="77777777" w:rsidR="00C65621" w:rsidRPr="00AA12F2" w:rsidRDefault="00C65621" w:rsidP="00C65621">
      <w:r w:rsidRPr="00AA12F2">
        <w:t>condition affects machining quality, productivity, maintenance cost, and</w:t>
      </w:r>
    </w:p>
    <w:p w14:paraId="656DB1AC" w14:textId="77777777" w:rsidR="00C65621" w:rsidRPr="00AA12F2" w:rsidRDefault="00C65621" w:rsidP="00C65621">
      <w:r w:rsidRPr="00AA12F2">
        <w:t>the risk of unexpected stoppage. Research on tool-condition monitoring</w:t>
      </w:r>
    </w:p>
    <w:p w14:paraId="3C45F198" w14:textId="77777777" w:rsidR="00C65621" w:rsidRPr="00AA12F2" w:rsidRDefault="00C65621" w:rsidP="00C65621">
      <w:r w:rsidRPr="00AA12F2">
        <w:t>(TCM) focuses on detecting wear/failure, estimating tool condition, and</w:t>
      </w:r>
    </w:p>
    <w:p w14:paraId="62523373" w14:textId="77777777" w:rsidR="00C65621" w:rsidRPr="00AA12F2" w:rsidRDefault="00C65621" w:rsidP="00C65621">
      <w:r w:rsidRPr="00AA12F2">
        <w:t>predicting Remaining Useful Life (RUL).</w:t>
      </w:r>
    </w:p>
    <w:p w14:paraId="068CBDD0" w14:textId="77777777" w:rsidR="00C65621" w:rsidRPr="00AA12F2" w:rsidRDefault="00C65621" w:rsidP="00C65621"/>
    <w:p w14:paraId="605A91C7" w14:textId="77777777" w:rsidR="00C65621" w:rsidRPr="00AA12F2" w:rsidRDefault="00C65621" w:rsidP="00C65621">
      <w:r w:rsidRPr="00AA12F2">
        <w:t>Our project addresses the gap between inspection and action by combining</w:t>
      </w:r>
    </w:p>
    <w:p w14:paraId="0D97687F" w14:textId="77777777" w:rsidR="00C65621" w:rsidRPr="00AA12F2" w:rsidRDefault="00C65621" w:rsidP="00C65621">
      <w:r w:rsidRPr="00AA12F2">
        <w:t>computer vision, AI-based health assessment, RUL prediction,</w:t>
      </w:r>
    </w:p>
    <w:p w14:paraId="04908484" w14:textId="77777777" w:rsidR="00C65621" w:rsidRPr="00AA12F2" w:rsidRDefault="00C65621" w:rsidP="00C65621">
      <w:r w:rsidRPr="00AA12F2">
        <w:t>manufacturing analytics, and maintenance decision support in one</w:t>
      </w:r>
    </w:p>
    <w:p w14:paraId="37386E28" w14:textId="77777777" w:rsidR="00C65621" w:rsidRPr="00AA12F2" w:rsidRDefault="00C65621" w:rsidP="00C65621">
      <w:r w:rsidRPr="00AA12F2">
        <w:t>platform.</w:t>
      </w:r>
    </w:p>
    <w:p w14:paraId="0AE6C2D6" w14:textId="77777777" w:rsidR="00C65621" w:rsidRPr="00AA12F2" w:rsidRDefault="00C65621" w:rsidP="00C65621"/>
    <w:p w14:paraId="51CD3819" w14:textId="77777777" w:rsidR="00C65621" w:rsidRPr="00AA12F2" w:rsidRDefault="00C65621" w:rsidP="00C65621">
      <w:r w:rsidRPr="00AA12F2">
        <w:rPr>
          <w:b/>
          <w:bCs/>
        </w:rPr>
        <w:t>Core Industrial Problem</w:t>
      </w:r>
    </w:p>
    <w:p w14:paraId="48EE054D" w14:textId="77777777" w:rsidR="00C65621" w:rsidRPr="00AA12F2" w:rsidRDefault="00C65621" w:rsidP="00C65621"/>
    <w:p w14:paraId="6E4E3C3A" w14:textId="77777777" w:rsidR="00C65621" w:rsidRPr="00AA12F2" w:rsidRDefault="00C65621" w:rsidP="00C65621">
      <w:r w:rsidRPr="00AA12F2">
        <w:t>Manufacturing environments need a reliable, automated way to determine</w:t>
      </w:r>
    </w:p>
    <w:p w14:paraId="4A69746E" w14:textId="77777777" w:rsidR="00C65621" w:rsidRPr="00AA12F2" w:rsidRDefault="00C65621" w:rsidP="00C65621">
      <w:r w:rsidRPr="00AA12F2">
        <w:t>the current health of a tool, detect degradation early, estimate how</w:t>
      </w:r>
    </w:p>
    <w:p w14:paraId="4AA48770" w14:textId="77777777" w:rsidR="00C65621" w:rsidRPr="00AA12F2" w:rsidRDefault="00C65621" w:rsidP="00C65621">
      <w:r w:rsidRPr="00AA12F2">
        <w:t>much useful life remains, and support maintenance decisions before</w:t>
      </w:r>
    </w:p>
    <w:p w14:paraId="24ECA79C" w14:textId="77777777" w:rsidR="00C65621" w:rsidRPr="00AA12F2" w:rsidRDefault="00C65621" w:rsidP="00C65621">
      <w:r w:rsidRPr="00AA12F2">
        <w:t>critical failure.</w:t>
      </w:r>
    </w:p>
    <w:p w14:paraId="25E6CFEF" w14:textId="77777777" w:rsidR="00C65621" w:rsidRPr="00AA12F2" w:rsidRDefault="00C65621" w:rsidP="00C65621"/>
    <w:p w14:paraId="22C3C982" w14:textId="77777777" w:rsidR="00C65621" w:rsidRPr="00AA12F2" w:rsidRDefault="00C65621" w:rsidP="00C65621">
      <w:r w:rsidRPr="00AA12F2">
        <w:rPr>
          <w:b/>
          <w:bCs/>
        </w:rPr>
        <w:t>Why Tool Health Matters</w:t>
      </w:r>
    </w:p>
    <w:p w14:paraId="4C165738" w14:textId="77777777" w:rsidR="00C65621" w:rsidRPr="00AA12F2" w:rsidRDefault="00C65621" w:rsidP="00C65621"/>
    <w:p w14:paraId="101CD4C4" w14:textId="77777777" w:rsidR="00C65621" w:rsidRPr="00AA12F2" w:rsidRDefault="00C65621" w:rsidP="00C65621">
      <w:r w:rsidRPr="00AA12F2">
        <w:t>-   Reduced product quality and surface integrity.</w:t>
      </w:r>
    </w:p>
    <w:p w14:paraId="3D1B1960" w14:textId="77777777" w:rsidR="00C65621" w:rsidRPr="00AA12F2" w:rsidRDefault="00C65621" w:rsidP="00C65621">
      <w:r w:rsidRPr="00AA12F2">
        <w:t>-   Dimensional inaccuracies.</w:t>
      </w:r>
    </w:p>
    <w:p w14:paraId="53A95E3A" w14:textId="77777777" w:rsidR="00C65621" w:rsidRPr="00AA12F2" w:rsidRDefault="00C65621" w:rsidP="00C65621">
      <w:r w:rsidRPr="00AA12F2">
        <w:lastRenderedPageBreak/>
        <w:t>-   Increased rework and scrap.</w:t>
      </w:r>
    </w:p>
    <w:p w14:paraId="2390B58F" w14:textId="77777777" w:rsidR="00C65621" w:rsidRPr="00AA12F2" w:rsidRDefault="00C65621" w:rsidP="00C65621">
      <w:r w:rsidRPr="00AA12F2">
        <w:t>-   Premature tool replacement.</w:t>
      </w:r>
    </w:p>
    <w:p w14:paraId="0191E44D" w14:textId="77777777" w:rsidR="00C65621" w:rsidRPr="00AA12F2" w:rsidRDefault="00C65621" w:rsidP="00C65621">
      <w:r w:rsidRPr="00AA12F2">
        <w:t>-   Unexpected tool failure.</w:t>
      </w:r>
    </w:p>
    <w:p w14:paraId="54F01E09" w14:textId="77777777" w:rsidR="00C65621" w:rsidRPr="00AA12F2" w:rsidRDefault="00C65621" w:rsidP="00C65621">
      <w:r w:rsidRPr="00AA12F2">
        <w:t>-   Unplanned machine downtime.</w:t>
      </w:r>
    </w:p>
    <w:p w14:paraId="1ABD24BA" w14:textId="77777777" w:rsidR="00C65621" w:rsidRPr="00AA12F2" w:rsidRDefault="00C65621" w:rsidP="00C65621">
      <w:r w:rsidRPr="00AA12F2">
        <w:t>-   Higher maintenance and operating costs.</w:t>
      </w:r>
    </w:p>
    <w:p w14:paraId="6536B043" w14:textId="77777777" w:rsidR="00C65621" w:rsidRPr="00AA12F2" w:rsidRDefault="00C65621" w:rsidP="00C65621">
      <w:r w:rsidRPr="00AA12F2">
        <w:t>-   Lower productivity.</w:t>
      </w:r>
    </w:p>
    <w:p w14:paraId="7E14D91F" w14:textId="77777777" w:rsidR="00C65621" w:rsidRPr="00AA12F2" w:rsidRDefault="00C65621" w:rsidP="00C65621">
      <w:r w:rsidRPr="00AA12F2">
        <w:t>-   Difficulty planning maintenance.</w:t>
      </w:r>
    </w:p>
    <w:p w14:paraId="00DA71DA" w14:textId="77777777" w:rsidR="00C65621" w:rsidRPr="00AA12F2" w:rsidRDefault="00C65621" w:rsidP="00C65621">
      <w:r w:rsidRPr="00AA12F2">
        <w:t>-   Difficulty estimating actual useful tool life.</w:t>
      </w:r>
    </w:p>
    <w:p w14:paraId="574E67C6" w14:textId="77777777" w:rsidR="00C65621" w:rsidRDefault="00C65621" w:rsidP="00C65621"/>
    <w:p w14:paraId="75EFFDE1" w14:textId="77777777" w:rsidR="00C65621" w:rsidRPr="00AA12F2" w:rsidRDefault="00C65621" w:rsidP="00C65621">
      <w:r w:rsidRPr="00AA12F2">
        <w:rPr>
          <w:b/>
          <w:bCs/>
          <w:sz w:val="32"/>
          <w:szCs w:val="32"/>
        </w:rPr>
        <w:t>Existing Approach</w:t>
      </w:r>
    </w:p>
    <w:p w14:paraId="12EB9C13" w14:textId="77777777" w:rsidR="00C65621" w:rsidRPr="00AA12F2" w:rsidRDefault="00C65621" w:rsidP="00C65621">
      <w:r w:rsidRPr="00AA12F2">
        <w:rPr>
          <w:b/>
          <w:bCs/>
        </w:rPr>
        <w:t>Manual / Periodic Inspection</w:t>
      </w:r>
    </w:p>
    <w:p w14:paraId="73CF37C7" w14:textId="77777777" w:rsidR="00C65621" w:rsidRPr="00AA12F2" w:rsidRDefault="00C65621" w:rsidP="00C65621"/>
    <w:p w14:paraId="6F9BB3F1" w14:textId="77777777" w:rsidR="00C65621" w:rsidRPr="00AA12F2" w:rsidRDefault="00C65621" w:rsidP="00C65621">
      <w:r w:rsidRPr="00AA12F2">
        <w:t>-   Operator visually inspects the tool.</w:t>
      </w:r>
    </w:p>
    <w:p w14:paraId="43531F0F" w14:textId="77777777" w:rsidR="00C65621" w:rsidRPr="00AA12F2" w:rsidRDefault="00C65621" w:rsidP="00C65621">
      <w:r w:rsidRPr="00AA12F2">
        <w:t>-   Inspection occurs at intervals rather than continuously.</w:t>
      </w:r>
    </w:p>
    <w:p w14:paraId="66DB5BB0" w14:textId="77777777" w:rsidR="00C65621" w:rsidRPr="00AA12F2" w:rsidRDefault="00C65621" w:rsidP="00C65621">
      <w:r w:rsidRPr="00AA12F2">
        <w:t>-   Decisions can depend on operator experience.</w:t>
      </w:r>
    </w:p>
    <w:p w14:paraId="08595598" w14:textId="77777777" w:rsidR="00C65621" w:rsidRPr="00AA12F2" w:rsidRDefault="00C65621" w:rsidP="00C65621">
      <w:r w:rsidRPr="00AA12F2">
        <w:t>-   Inspection may require process interruption.</w:t>
      </w:r>
    </w:p>
    <w:p w14:paraId="663555D9" w14:textId="77777777" w:rsidR="00C65621" w:rsidRPr="00AA12F2" w:rsidRDefault="00C65621" w:rsidP="00C65621"/>
    <w:p w14:paraId="272B576D" w14:textId="77777777" w:rsidR="00C65621" w:rsidRPr="00AA12F2" w:rsidRDefault="00C65621" w:rsidP="00C65621">
      <w:r w:rsidRPr="00AA12F2">
        <w:rPr>
          <w:b/>
          <w:bCs/>
        </w:rPr>
        <w:t>Limitations:</w:t>
      </w:r>
      <w:r w:rsidRPr="00AA12F2">
        <w:t xml:space="preserve"> subjective, time-consuming, difficult to scale, and</w:t>
      </w:r>
    </w:p>
    <w:p w14:paraId="44C5B229" w14:textId="77777777" w:rsidR="00C65621" w:rsidRPr="00AA12F2" w:rsidRDefault="00C65621" w:rsidP="00C65621">
      <w:r w:rsidRPr="00AA12F2">
        <w:t>unable to naturally provide continuous RUL prediction.</w:t>
      </w:r>
    </w:p>
    <w:p w14:paraId="6F50A642" w14:textId="77777777" w:rsidR="00C65621" w:rsidRPr="00AA12F2" w:rsidRDefault="00C65621" w:rsidP="00C65621"/>
    <w:p w14:paraId="04072A3E" w14:textId="77777777" w:rsidR="00C65621" w:rsidRPr="00AA12F2" w:rsidRDefault="00C65621" w:rsidP="00C65621">
      <w:r w:rsidRPr="00AA12F2">
        <w:rPr>
          <w:b/>
          <w:bCs/>
        </w:rPr>
        <w:t>Fixed Tool-Life / Scheduled Replacement</w:t>
      </w:r>
    </w:p>
    <w:p w14:paraId="21EC2E2B" w14:textId="77777777" w:rsidR="00C65621" w:rsidRPr="00AA12F2" w:rsidRDefault="00C65621" w:rsidP="00C65621"/>
    <w:p w14:paraId="7CB3F073" w14:textId="77777777" w:rsidR="00C65621" w:rsidRPr="00AA12F2" w:rsidRDefault="00C65621" w:rsidP="00C65621">
      <w:r w:rsidRPr="00AA12F2">
        <w:t>A tool is replaced after a predefined time, cycle count, or conservative</w:t>
      </w:r>
    </w:p>
    <w:p w14:paraId="1E1C5AE6" w14:textId="77777777" w:rsidR="00C65621" w:rsidRPr="00AA12F2" w:rsidRDefault="00C65621" w:rsidP="00C65621">
      <w:r w:rsidRPr="00AA12F2">
        <w:t>threshold.</w:t>
      </w:r>
    </w:p>
    <w:p w14:paraId="40D7EB6B" w14:textId="77777777" w:rsidR="00C65621" w:rsidRPr="00AA12F2" w:rsidRDefault="00C65621" w:rsidP="00C65621"/>
    <w:p w14:paraId="366F34C0" w14:textId="77777777" w:rsidR="00C65621" w:rsidRPr="00AA12F2" w:rsidRDefault="00C65621" w:rsidP="00C65621">
      <w:r w:rsidRPr="00AA12F2">
        <w:rPr>
          <w:b/>
          <w:bCs/>
        </w:rPr>
        <w:t>Limitations:</w:t>
      </w:r>
      <w:r w:rsidRPr="00AA12F2">
        <w:t xml:space="preserve"> - A tool may still have useful life when replaced. -</w:t>
      </w:r>
    </w:p>
    <w:p w14:paraId="63476B29" w14:textId="77777777" w:rsidR="00C65621" w:rsidRPr="00AA12F2" w:rsidRDefault="00C65621" w:rsidP="00C65621">
      <w:r w:rsidRPr="00AA12F2">
        <w:lastRenderedPageBreak/>
        <w:t>Actual degradation varies with operating conditions. - Can increase</w:t>
      </w:r>
    </w:p>
    <w:p w14:paraId="45E6F3B0" w14:textId="77777777" w:rsidR="00C65621" w:rsidRPr="00AA12F2" w:rsidRDefault="00C65621" w:rsidP="00C65621">
      <w:r w:rsidRPr="00AA12F2">
        <w:t>tooling cost and waste. - Does not respond directly to actual condition.</w:t>
      </w:r>
    </w:p>
    <w:p w14:paraId="481F8113" w14:textId="77777777" w:rsidR="00C65621" w:rsidRPr="00AA12F2" w:rsidRDefault="00C65621" w:rsidP="00C65621"/>
    <w:p w14:paraId="7BA7A372" w14:textId="77777777" w:rsidR="00C65621" w:rsidRPr="00AA12F2" w:rsidRDefault="00C65621" w:rsidP="00C65621">
      <w:r w:rsidRPr="00AA12F2">
        <w:rPr>
          <w:b/>
          <w:bCs/>
        </w:rPr>
        <w:t>Sensor-Based Tool Condition Monitoring</w:t>
      </w:r>
    </w:p>
    <w:p w14:paraId="69363BAE" w14:textId="77777777" w:rsidR="00C65621" w:rsidRPr="00AA12F2" w:rsidRDefault="00C65621" w:rsidP="00C65621"/>
    <w:p w14:paraId="609C785F" w14:textId="77777777" w:rsidR="00C65621" w:rsidRPr="00AA12F2" w:rsidRDefault="00C65621" w:rsidP="00C65621">
      <w:r w:rsidRPr="00AA12F2">
        <w:t>Common signals include cutting force, vibration, temperature, acoustic</w:t>
      </w:r>
    </w:p>
    <w:p w14:paraId="6DC2BF82" w14:textId="77777777" w:rsidR="00C65621" w:rsidRPr="00AA12F2" w:rsidRDefault="00C65621" w:rsidP="00C65621">
      <w:r w:rsidRPr="00AA12F2">
        <w:t>emission, and machine-current-related signals.</w:t>
      </w:r>
    </w:p>
    <w:p w14:paraId="6339C6C0" w14:textId="77777777" w:rsidR="00C65621" w:rsidRPr="00AA12F2" w:rsidRDefault="00C65621" w:rsidP="00C65621"/>
    <w:p w14:paraId="3A8A9C93" w14:textId="77777777" w:rsidR="00C65621" w:rsidRPr="00AA12F2" w:rsidRDefault="00C65621" w:rsidP="00C65621">
      <w:r w:rsidRPr="00AA12F2">
        <w:rPr>
          <w:b/>
          <w:bCs/>
        </w:rPr>
        <w:t>Strengths:</w:t>
      </w:r>
      <w:r w:rsidRPr="00AA12F2">
        <w:t xml:space="preserve"> online monitoring and sensitivity to process changes.</w:t>
      </w:r>
    </w:p>
    <w:p w14:paraId="72A591A9" w14:textId="77777777" w:rsidR="00C65621" w:rsidRPr="00AA12F2" w:rsidRDefault="00C65621" w:rsidP="00C65621"/>
    <w:p w14:paraId="54D1ED90" w14:textId="77777777" w:rsidR="00C65621" w:rsidRPr="00AA12F2" w:rsidRDefault="00C65621" w:rsidP="00C65621">
      <w:r w:rsidRPr="00AA12F2">
        <w:rPr>
          <w:b/>
          <w:bCs/>
        </w:rPr>
        <w:t>Limitations:</w:t>
      </w:r>
      <w:r w:rsidRPr="00AA12F2">
        <w:t xml:space="preserve"> extra sensing complexity, signal interference, process</w:t>
      </w:r>
    </w:p>
    <w:p w14:paraId="1493A02E" w14:textId="77777777" w:rsidR="00C65621" w:rsidRPr="00AA12F2" w:rsidRDefault="00C65621" w:rsidP="00C65621">
      <w:r w:rsidRPr="00AA12F2">
        <w:t>dependence, and generalization challenges.</w:t>
      </w:r>
    </w:p>
    <w:p w14:paraId="7E74C9A4" w14:textId="77777777" w:rsidR="00C65621" w:rsidRPr="00AA12F2" w:rsidRDefault="00C65621" w:rsidP="00C65621"/>
    <w:p w14:paraId="61689CFA" w14:textId="77777777" w:rsidR="00C65621" w:rsidRPr="00AA12F2" w:rsidRDefault="00C65621" w:rsidP="00C65621">
      <w:r w:rsidRPr="00AA12F2">
        <w:rPr>
          <w:b/>
          <w:bCs/>
        </w:rPr>
        <w:t>Vision-Based Monitoring</w:t>
      </w:r>
    </w:p>
    <w:p w14:paraId="055AFB2A" w14:textId="77777777" w:rsidR="00C65621" w:rsidRPr="00AA12F2" w:rsidRDefault="00C65621" w:rsidP="00C65621"/>
    <w:p w14:paraId="0E6233A8" w14:textId="77777777" w:rsidR="00C65621" w:rsidRPr="00AA12F2" w:rsidRDefault="00C65621" w:rsidP="00C65621">
      <w:r w:rsidRPr="00AA12F2">
        <w:t>Camera/image-processing systems can directly observe tool geometry and</w:t>
      </w:r>
    </w:p>
    <w:p w14:paraId="68646CC0" w14:textId="77777777" w:rsidR="00C65621" w:rsidRPr="00AA12F2" w:rsidRDefault="00C65621" w:rsidP="00C65621">
      <w:r w:rsidRPr="00AA12F2">
        <w:t>visible wear.</w:t>
      </w:r>
    </w:p>
    <w:p w14:paraId="6FACEED8" w14:textId="77777777" w:rsidR="00C65621" w:rsidRPr="00AA12F2" w:rsidRDefault="00C65621" w:rsidP="00C65621"/>
    <w:p w14:paraId="5853C04A" w14:textId="77777777" w:rsidR="00C65621" w:rsidRPr="00AA12F2" w:rsidRDefault="00C65621" w:rsidP="00C65621">
      <w:r w:rsidRPr="00AA12F2">
        <w:rPr>
          <w:b/>
          <w:bCs/>
        </w:rPr>
        <w:t>Strengths:</w:t>
      </w:r>
      <w:r w:rsidRPr="00AA12F2">
        <w:t xml:space="preserve"> non-contact measurement, direct visual evidence, high</w:t>
      </w:r>
    </w:p>
    <w:p w14:paraId="2004BF69" w14:textId="77777777" w:rsidR="00C65621" w:rsidRPr="00AA12F2" w:rsidRDefault="00C65621" w:rsidP="00C65621">
      <w:r w:rsidRPr="00AA12F2">
        <w:t>spatial information, and potentially simple sensing hardware.</w:t>
      </w:r>
    </w:p>
    <w:p w14:paraId="712FE187" w14:textId="77777777" w:rsidR="00C65621" w:rsidRPr="00AA12F2" w:rsidRDefault="00C65621" w:rsidP="00C65621"/>
    <w:p w14:paraId="54EBF5B2" w14:textId="77777777" w:rsidR="00C65621" w:rsidRPr="00AA12F2" w:rsidRDefault="00C65621" w:rsidP="00C65621">
      <w:r w:rsidRPr="00AA12F2">
        <w:rPr>
          <w:b/>
          <w:bCs/>
        </w:rPr>
        <w:t>Limitations:</w:t>
      </w:r>
      <w:r>
        <w:rPr>
          <w:b/>
          <w:bCs/>
        </w:rPr>
        <w:t xml:space="preserve"> </w:t>
      </w:r>
      <w:r w:rsidRPr="00AA12F2">
        <w:t>lighting/reflections, camera placement, tool motion,</w:t>
      </w:r>
    </w:p>
    <w:p w14:paraId="7B3D9F07" w14:textId="77777777" w:rsidR="00C65621" w:rsidRPr="00AA12F2" w:rsidRDefault="00C65621" w:rsidP="00C65621">
      <w:r w:rsidRPr="00AA12F2">
        <w:t>data requirements, and inability to see hidden/internal degradation.</w:t>
      </w:r>
    </w:p>
    <w:p w14:paraId="060AC8EE" w14:textId="77777777" w:rsidR="00C65621" w:rsidRDefault="00C65621" w:rsidP="00C65621"/>
    <w:p w14:paraId="66CB0FD3" w14:textId="77777777" w:rsidR="00C65621" w:rsidRDefault="00C65621" w:rsidP="00C65621">
      <w:pPr>
        <w:rPr>
          <w:b/>
          <w:bCs/>
        </w:rPr>
      </w:pPr>
    </w:p>
    <w:p w14:paraId="172B08CB" w14:textId="77777777" w:rsidR="00C65621" w:rsidRDefault="00C65621" w:rsidP="00C65621">
      <w:pPr>
        <w:rPr>
          <w:b/>
          <w:bCs/>
        </w:rPr>
      </w:pPr>
    </w:p>
    <w:p w14:paraId="68FCFFE0" w14:textId="77777777" w:rsidR="00C65621" w:rsidRPr="00AA12F2" w:rsidRDefault="00C65621" w:rsidP="00C65621">
      <w:r w:rsidRPr="00AA12F2">
        <w:rPr>
          <w:b/>
          <w:bCs/>
        </w:rPr>
        <w:lastRenderedPageBreak/>
        <w:t>Research Gap</w:t>
      </w:r>
    </w:p>
    <w:p w14:paraId="4CF1340D" w14:textId="77777777" w:rsidR="00C65621" w:rsidRPr="00AA12F2" w:rsidRDefault="00C65621" w:rsidP="00C65621"/>
    <w:p w14:paraId="5C66C457" w14:textId="77777777" w:rsidR="00C65621" w:rsidRPr="00AA12F2" w:rsidRDefault="00C65621" w:rsidP="00C65621">
      <w:r w:rsidRPr="00AA12F2">
        <w:t>Research already demonstrates strong work in tool-condition monitoring,</w:t>
      </w:r>
    </w:p>
    <w:p w14:paraId="6D8733D7" w14:textId="77777777" w:rsidR="00C65621" w:rsidRPr="00AA12F2" w:rsidRDefault="00C65621" w:rsidP="00C65621">
      <w:r w:rsidRPr="00AA12F2">
        <w:t>computer vision, machine learning, deep learning, wear measurement, and</w:t>
      </w:r>
    </w:p>
    <w:p w14:paraId="76DCB112" w14:textId="77777777" w:rsidR="00C65621" w:rsidRPr="00AA12F2" w:rsidRDefault="00C65621" w:rsidP="00C65621">
      <w:r w:rsidRPr="00AA12F2">
        <w:t>RUL prediction. Practical deployment still faces data scarcity, model</w:t>
      </w:r>
    </w:p>
    <w:p w14:paraId="0B81E405" w14:textId="77777777" w:rsidR="00C65621" w:rsidRPr="00AA12F2" w:rsidRDefault="00C65621" w:rsidP="00C65621">
      <w:r w:rsidRPr="00AA12F2">
        <w:t>generalization, robustness, uncertainty, and real-world integration</w:t>
      </w:r>
    </w:p>
    <w:p w14:paraId="11155DA0" w14:textId="77777777" w:rsidR="00C65621" w:rsidRPr="00AA12F2" w:rsidRDefault="00C65621" w:rsidP="00C65621">
      <w:r w:rsidRPr="00AA12F2">
        <w:t>challenges.</w:t>
      </w:r>
    </w:p>
    <w:p w14:paraId="7BB57360" w14:textId="77777777" w:rsidR="00C65621" w:rsidRPr="00AA12F2" w:rsidRDefault="00C65621" w:rsidP="00C65621"/>
    <w:p w14:paraId="7B18292D" w14:textId="77777777" w:rsidR="00C65621" w:rsidRPr="00AA12F2" w:rsidRDefault="00C65621" w:rsidP="00C65621">
      <w:r w:rsidRPr="00AA12F2">
        <w:t xml:space="preserve">Our project therefore focuses on an </w:t>
      </w:r>
      <w:r w:rsidRPr="00AA12F2">
        <w:rPr>
          <w:b/>
          <w:bCs/>
        </w:rPr>
        <w:t>**integrated platform**</w:t>
      </w:r>
      <w:r w:rsidRPr="00AA12F2">
        <w:t>, not just a</w:t>
      </w:r>
    </w:p>
    <w:p w14:paraId="68F09490" w14:textId="77777777" w:rsidR="00C65621" w:rsidRPr="00AA12F2" w:rsidRDefault="00C65621" w:rsidP="00C65621">
      <w:r w:rsidRPr="00AA12F2">
        <w:t>single AI classifier.</w:t>
      </w:r>
    </w:p>
    <w:p w14:paraId="708043D5" w14:textId="77777777" w:rsidR="00C65621" w:rsidRPr="00AA12F2" w:rsidRDefault="00C65621" w:rsidP="00C65621"/>
    <w:p w14:paraId="03B73553" w14:textId="77777777" w:rsidR="00C65621" w:rsidRPr="00AA12F2" w:rsidRDefault="00C65621" w:rsidP="00C65621">
      <w:r w:rsidRPr="00AA12F2">
        <w:rPr>
          <w:b/>
          <w:bCs/>
        </w:rPr>
        <w:t>Problem Definition</w:t>
      </w:r>
    </w:p>
    <w:p w14:paraId="268556D8" w14:textId="77777777" w:rsidR="00C65621" w:rsidRPr="00AA12F2" w:rsidRDefault="00C65621" w:rsidP="00C65621"/>
    <w:p w14:paraId="64615DF4" w14:textId="77777777" w:rsidR="00C65621" w:rsidRPr="00AA12F2" w:rsidRDefault="00C65621" w:rsidP="00C65621">
      <w:r w:rsidRPr="00AA12F2">
        <w:t>&gt; To develop an AI-powered visual tool-health monitoring system that</w:t>
      </w:r>
    </w:p>
    <w:p w14:paraId="065E5068" w14:textId="77777777" w:rsidR="00C65621" w:rsidRPr="00AA12F2" w:rsidRDefault="00C65621" w:rsidP="00C65621">
      <w:r w:rsidRPr="00AA12F2">
        <w:t>&gt; detects and quantifies degradation, predicts tool health and Remaining</w:t>
      </w:r>
    </w:p>
    <w:p w14:paraId="6B3F556F" w14:textId="77777777" w:rsidR="00C65621" w:rsidRPr="00AA12F2" w:rsidRDefault="00C65621" w:rsidP="00C65621">
      <w:r w:rsidRPr="00AA12F2">
        <w:t>&gt; Useful Life, and converts these predictions into actionable</w:t>
      </w:r>
    </w:p>
    <w:p w14:paraId="77BD713E" w14:textId="77777777" w:rsidR="00C65621" w:rsidRPr="00AA12F2" w:rsidRDefault="00C65621" w:rsidP="00C65621">
      <w:r w:rsidRPr="00AA12F2">
        <w:t>&gt; maintenance, manufacturing, and economic insights.</w:t>
      </w:r>
    </w:p>
    <w:p w14:paraId="39AE4359" w14:textId="77777777" w:rsidR="00C65621" w:rsidRPr="00AA12F2" w:rsidRDefault="00C65621" w:rsidP="00C65621"/>
    <w:p w14:paraId="6D5A6F7E" w14:textId="77777777" w:rsidR="00C65621" w:rsidRPr="00AA12F2" w:rsidRDefault="00C65621" w:rsidP="00C65621">
      <w:r w:rsidRPr="00AA12F2">
        <w:rPr>
          <w:b/>
          <w:bCs/>
        </w:rPr>
        <w:t>Research Direction</w:t>
      </w:r>
    </w:p>
    <w:p w14:paraId="41741D86" w14:textId="77777777" w:rsidR="00C65621" w:rsidRPr="00AA12F2" w:rsidRDefault="00C65621" w:rsidP="00C65621"/>
    <w:p w14:paraId="1E9D7520" w14:textId="77777777" w:rsidR="00C65621" w:rsidRPr="00AA12F2" w:rsidRDefault="00C65621" w:rsidP="00C65621">
      <w:r w:rsidRPr="00AA12F2">
        <w:t>The field is moving from isolated monitoring toward: **Perception →</w:t>
      </w:r>
    </w:p>
    <w:p w14:paraId="19A2FF21" w14:textId="77777777" w:rsidR="00C65621" w:rsidRPr="00AA12F2" w:rsidRDefault="00C65621" w:rsidP="00C65621">
      <w:r w:rsidRPr="00AA12F2">
        <w:t>Condition Assessment → RUL Prediction → Decision Support → Smart</w:t>
      </w:r>
    </w:p>
    <w:p w14:paraId="1D2258CD" w14:textId="77777777" w:rsidR="00C65621" w:rsidRPr="00AA12F2" w:rsidRDefault="00C65621" w:rsidP="00C65621">
      <w:r w:rsidRPr="00AA12F2">
        <w:t>Manufacturing**</w:t>
      </w:r>
    </w:p>
    <w:p w14:paraId="49B572B6" w14:textId="77777777" w:rsidR="00C65621" w:rsidRPr="00AA12F2" w:rsidRDefault="00C65621" w:rsidP="00C65621"/>
    <w:p w14:paraId="50FE7979" w14:textId="77777777" w:rsidR="00C65621" w:rsidRDefault="00C65621" w:rsidP="00C65621"/>
    <w:p w14:paraId="67EE571B" w14:textId="77777777" w:rsidR="008D24FB" w:rsidRDefault="008D24FB"/>
    <w:sectPr w:rsidR="008D24FB" w:rsidSect="00C65621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96F32" w14:textId="77777777" w:rsidR="00C65621" w:rsidRDefault="00C656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DC3FC" w14:textId="77777777" w:rsidR="00C65621" w:rsidRDefault="00C656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15F78" w14:textId="77777777" w:rsidR="00C65621" w:rsidRDefault="00C65621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6EA20" w14:textId="77777777" w:rsidR="00C65621" w:rsidRDefault="00C656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768C7" w14:textId="77777777" w:rsidR="00C65621" w:rsidRPr="00AA12F2" w:rsidRDefault="00C65621" w:rsidP="00AA12F2">
    <w:pPr>
      <w:rPr>
        <w:sz w:val="36"/>
        <w:szCs w:val="36"/>
      </w:rPr>
    </w:pPr>
    <w:r w:rsidRPr="00AA12F2">
      <w:rPr>
        <w:b/>
        <w:bCs/>
        <w:sz w:val="36"/>
        <w:szCs w:val="36"/>
      </w:rPr>
      <w:t>AI-Based Tool Health Detection and Remaining Useful Life Prediction</w:t>
    </w:r>
  </w:p>
  <w:p w14:paraId="288B6D8A" w14:textId="77777777" w:rsidR="00C65621" w:rsidRDefault="00C656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4F1FA" w14:textId="77777777" w:rsidR="00C65621" w:rsidRDefault="00C656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621"/>
    <w:rsid w:val="008D24FB"/>
    <w:rsid w:val="00C65621"/>
    <w:rsid w:val="00D93C3F"/>
    <w:rsid w:val="00EC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9899F"/>
  <w15:chartTrackingRefBased/>
  <w15:docId w15:val="{A90E22EA-2F6D-492C-9DDD-950C0A03B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621"/>
  </w:style>
  <w:style w:type="paragraph" w:styleId="Heading1">
    <w:name w:val="heading 1"/>
    <w:basedOn w:val="Normal"/>
    <w:next w:val="Normal"/>
    <w:link w:val="Heading1Char"/>
    <w:uiPriority w:val="9"/>
    <w:qFormat/>
    <w:rsid w:val="00C65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6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56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621"/>
  </w:style>
  <w:style w:type="paragraph" w:styleId="Footer">
    <w:name w:val="footer"/>
    <w:basedOn w:val="Normal"/>
    <w:link w:val="FooterChar"/>
    <w:uiPriority w:val="99"/>
    <w:unhideWhenUsed/>
    <w:rsid w:val="00C656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6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header" Target="header2.xml"/><Relationship Id="rId10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525</Words>
  <Characters>2996</Characters>
  <Application>Microsoft Office Word</Application>
  <DocSecurity>0</DocSecurity>
  <Lines>24</Lines>
  <Paragraphs>7</Paragraphs>
  <ScaleCrop>false</ScaleCrop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suhanivaghela86@outlook.com</dc:creator>
  <cp:keywords/>
  <dc:description/>
  <cp:lastModifiedBy>suhanivaghela86@outlook.com</cp:lastModifiedBy>
  <cp:revision>1</cp:revision>
  <dcterms:created xsi:type="dcterms:W3CDTF">2026-08-19T06:12:00Z</dcterms:created>
  <dcterms:modified xsi:type="dcterms:W3CDTF">2026-08-19T06:14:00Z</dcterms:modified>
</cp:coreProperties>
</file>