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before="550.31982421875" w:line="240" w:lineRule="auto"/>
        <w:ind w:left="720" w:firstLine="0"/>
        <w:jc w:val="center"/>
        <w:rPr>
          <w:rFonts w:ascii="Times New Roman" w:cs="Times New Roman" w:eastAsia="Times New Roman" w:hAnsi="Times New Roman"/>
          <w:b w:val="1"/>
          <w:bCs w:val="1"/>
          <w:sz w:val="50"/>
          <w:szCs w:val="50"/>
        </w:rPr>
      </w:pPr>
      <w:bookmarkStart w:colFirst="0" w:colLast="0" w:name="_bb6ivvgnf5vf" w:id="0"/>
      <w:bookmarkEnd w:id="0"/>
      <w:r w:rsidDel="00000000" w:rsidR="00000000" w:rsidRPr="00000000">
        <w:rPr>
          <w:rFonts w:ascii="Times New Roman" w:cs="Times New Roman" w:eastAsia="Times New Roman" w:hAnsi="Times New Roman"/>
          <w:b w:val="1"/>
          <w:bCs w:val="1"/>
          <w:sz w:val="50"/>
          <w:szCs w:val="50"/>
          <w:rtl w:val="0"/>
        </w:rPr>
        <w:t xml:space="preserve">Table of Contents</w:t>
      </w:r>
    </w:p>
    <w:p w:rsidR="00000000" w:rsidDel="00000000" w:rsidP="00000000" w:rsidRDefault="00000000" w:rsidRPr="00000000" w14:paraId="00000002">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  1.1 Purpose</w:t>
        <w:br w:type="textWrapping"/>
        <w:t xml:space="preserve">  1.2 Intended Audience and Reading Suggestions</w:t>
        <w:br w:type="textWrapping"/>
        <w:t xml:space="preserve">  1.3 Project Scope</w:t>
        <w:br w:type="textWrapping"/>
        <w:t xml:space="preserve">  1.4 Reference</w:t>
        <w:br w:type="textWrapping"/>
      </w:r>
    </w:p>
    <w:p w:rsidR="00000000" w:rsidDel="00000000" w:rsidP="00000000" w:rsidRDefault="00000000" w:rsidRPr="00000000" w14:paraId="00000003">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Overall Description</w:t>
        <w:br w:type="textWrapping"/>
      </w:r>
      <w:r w:rsidDel="00000000" w:rsidR="00000000" w:rsidRPr="00000000">
        <w:rPr>
          <w:rFonts w:ascii="Times New Roman" w:cs="Times New Roman" w:eastAsia="Times New Roman" w:hAnsi="Times New Roman"/>
          <w:sz w:val="24"/>
          <w:szCs w:val="24"/>
          <w:rtl w:val="0"/>
        </w:rPr>
        <w:t xml:space="preserve">  2.1 Product Perspective</w:t>
        <w:br w:type="textWrapping"/>
        <w:t xml:space="preserve">  2.2 Product Features</w:t>
        <w:br w:type="textWrapping"/>
        <w:t xml:space="preserve">  2.3 User Classes and Characteristics</w:t>
        <w:br w:type="textWrapping"/>
        <w:t xml:space="preserve">  2.4 Operating Environment</w:t>
        <w:br w:type="textWrapping"/>
        <w:t xml:space="preserve">  2.5 Assumptions and Dependencies</w:t>
        <w:br w:type="textWrapping"/>
      </w:r>
    </w:p>
    <w:p w:rsidR="00000000" w:rsidDel="00000000" w:rsidP="00000000" w:rsidRDefault="00000000" w:rsidRPr="00000000" w14:paraId="00000004">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System Features</w:t>
        <w:br w:type="textWrapping"/>
      </w:r>
      <w:r w:rsidDel="00000000" w:rsidR="00000000" w:rsidRPr="00000000">
        <w:rPr>
          <w:rFonts w:ascii="Times New Roman" w:cs="Times New Roman" w:eastAsia="Times New Roman" w:hAnsi="Times New Roman"/>
          <w:sz w:val="24"/>
          <w:szCs w:val="24"/>
          <w:rtl w:val="0"/>
        </w:rPr>
        <w:t xml:space="preserve">  3.1 Inventory Management</w:t>
        <w:br w:type="textWrapping"/>
        <w:t xml:space="preserve">  3.2 Shipment Tracking</w:t>
        <w:br w:type="textWrapping"/>
        <w:t xml:space="preserve">  3.3 Packing Slip Upload</w:t>
        <w:br w:type="textWrapping"/>
        <w:t xml:space="preserve">  3.4 Role-Based Access Control (RBAC)</w:t>
        <w:br w:type="textWrapping"/>
        <w:t xml:space="preserve">  3.5 Historical Data Search</w:t>
        <w:br w:type="textWrapping"/>
        <w:t xml:space="preserve">  3.6 Admin Dashboard</w:t>
        <w:br w:type="textWrapping"/>
      </w:r>
    </w:p>
    <w:p w:rsidR="00000000" w:rsidDel="00000000" w:rsidP="00000000" w:rsidRDefault="00000000" w:rsidRPr="00000000" w14:paraId="00000005">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External Interface Requirements</w:t>
        <w:br w:type="textWrapping"/>
      </w:r>
      <w:r w:rsidDel="00000000" w:rsidR="00000000" w:rsidRPr="00000000">
        <w:rPr>
          <w:rFonts w:ascii="Times New Roman" w:cs="Times New Roman" w:eastAsia="Times New Roman" w:hAnsi="Times New Roman"/>
          <w:sz w:val="24"/>
          <w:szCs w:val="24"/>
          <w:rtl w:val="0"/>
        </w:rPr>
        <w:t xml:space="preserve">  4.1 User Interfaces</w:t>
        <w:br w:type="textWrapping"/>
        <w:t xml:space="preserve">  4.2 Hardware Interfaces</w:t>
        <w:br w:type="textWrapping"/>
        <w:t xml:space="preserve">  4.3 Software Interfaces</w:t>
        <w:br w:type="textWrapping"/>
        <w:t xml:space="preserve">  4.4 Communications Interfaces</w:t>
        <w:br w:type="textWrapping"/>
      </w:r>
    </w:p>
    <w:p w:rsidR="00000000" w:rsidDel="00000000" w:rsidP="00000000" w:rsidRDefault="00000000" w:rsidRPr="00000000" w14:paraId="00000006">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Other Nonfunctional Requirements</w:t>
        <w:br w:type="textWrapping"/>
      </w:r>
      <w:r w:rsidDel="00000000" w:rsidR="00000000" w:rsidRPr="00000000">
        <w:rPr>
          <w:rFonts w:ascii="Times New Roman" w:cs="Times New Roman" w:eastAsia="Times New Roman" w:hAnsi="Times New Roman"/>
          <w:sz w:val="24"/>
          <w:szCs w:val="24"/>
          <w:rtl w:val="0"/>
        </w:rPr>
        <w:t xml:space="preserve">  5.1 Security Requirements</w:t>
        <w:br w:type="textWrapping"/>
        <w:t xml:space="preserve">  5.2 Software Quality Attributes</w:t>
        <w:br w:type="textWrapping"/>
        <w:t xml:space="preserve">   5.2.1 Correctness</w:t>
        <w:br w:type="textWrapping"/>
        <w:t xml:space="preserve">   5.2.2 Availability</w:t>
        <w:br w:type="textWrapping"/>
        <w:t xml:space="preserve">   5.2.3 Security</w:t>
        <w:br w:type="textWrapping"/>
        <w:t xml:space="preserve">   5.2.4 Portability</w:t>
        <w:br w:type="textWrapping"/>
        <w:t xml:space="preserve">   5.2.5 Performance</w:t>
        <w:br w:type="textWrapping"/>
      </w:r>
    </w:p>
    <w:p w:rsidR="00000000" w:rsidDel="00000000" w:rsidP="00000000" w:rsidRDefault="00000000" w:rsidRPr="00000000" w14:paraId="00000007">
      <w:pPr>
        <w:widowControl w:val="0"/>
        <w:numPr>
          <w:ilvl w:val="0"/>
          <w:numId w:val="2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Supporting Information</w:t>
      </w:r>
    </w:p>
    <w:p w:rsidR="00000000" w:rsidDel="00000000" w:rsidP="00000000" w:rsidRDefault="00000000" w:rsidRPr="00000000" w14:paraId="00000008">
      <w:pPr>
        <w:widowControl w:val="0"/>
        <w:spacing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Development Phases</w:t>
      </w:r>
    </w:p>
    <w:p w:rsidR="00000000" w:rsidDel="00000000" w:rsidP="00000000" w:rsidRDefault="00000000" w:rsidRPr="00000000" w14:paraId="00000009">
      <w:pPr>
        <w:widowControl w:val="0"/>
        <w:spacing w:line="240" w:lineRule="auto"/>
        <w:ind w:left="2160" w:hanging="10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 Test Cases</w:t>
      </w:r>
    </w:p>
    <w:p w:rsidR="00000000" w:rsidDel="00000000" w:rsidP="00000000" w:rsidRDefault="00000000" w:rsidRPr="00000000" w14:paraId="0000000A">
      <w:pPr>
        <w:widowControl w:val="0"/>
        <w:spacing w:line="240" w:lineRule="auto"/>
        <w:ind w:left="2160" w:hanging="10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 Team Contributions</w:t>
        <w:br w:type="textWrapping"/>
      </w:r>
    </w:p>
    <w:p w:rsidR="00000000" w:rsidDel="00000000" w:rsidP="00000000" w:rsidRDefault="00000000" w:rsidRPr="00000000" w14:paraId="0000000B">
      <w:pPr>
        <w:widowControl w:val="0"/>
        <w:numPr>
          <w:ilvl w:val="0"/>
          <w:numId w:val="25"/>
        </w:numPr>
        <w:spacing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Installation/Usage</w:t>
      </w:r>
    </w:p>
    <w:p w:rsidR="00000000" w:rsidDel="00000000" w:rsidP="00000000" w:rsidRDefault="00000000" w:rsidRPr="00000000" w14:paraId="0000000C">
      <w:pPr>
        <w:widowControl w:val="0"/>
        <w:spacing w:line="240" w:lineRule="auto"/>
        <w:ind w:left="72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Installation</w:t>
      </w:r>
    </w:p>
    <w:p w:rsidR="00000000" w:rsidDel="00000000" w:rsidP="00000000" w:rsidRDefault="00000000" w:rsidRPr="00000000" w14:paraId="0000000D">
      <w:pPr>
        <w:widowControl w:val="0"/>
        <w:spacing w:line="240" w:lineRule="auto"/>
        <w:ind w:left="0" w:firstLine="10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 User Manual</w:t>
        <w:tab/>
      </w:r>
    </w:p>
    <w:p w:rsidR="00000000" w:rsidDel="00000000" w:rsidP="00000000" w:rsidRDefault="00000000" w:rsidRPr="00000000" w14:paraId="0000000E">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numPr>
          <w:ilvl w:val="0"/>
          <w:numId w:val="25"/>
        </w:numPr>
        <w:spacing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Reflection</w:t>
      </w:r>
    </w:p>
    <w:p w:rsidR="00000000" w:rsidDel="00000000" w:rsidP="00000000" w:rsidRDefault="00000000" w:rsidRPr="00000000" w14:paraId="00000010">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Revision History:</w:t>
      </w:r>
    </w:p>
    <w:p w:rsidR="00000000" w:rsidDel="00000000" w:rsidP="00000000" w:rsidRDefault="00000000" w:rsidRPr="00000000" w14:paraId="00000012">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bl>
      <w:tblPr>
        <w:tblStyle w:val="Table1"/>
        <w:tblpPr w:leftFromText="180" w:rightFromText="180" w:topFromText="180" w:bottomFromText="180" w:vertAnchor="text" w:horzAnchor="text" w:tblpX="0" w:tblpY="0"/>
        <w:tblW w:w="9900.0" w:type="dxa"/>
        <w:jc w:val="left"/>
        <w:tblInd w:w="8.8800048828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1530"/>
        <w:gridCol w:w="4590"/>
        <w:gridCol w:w="1620"/>
        <w:tblGridChange w:id="0">
          <w:tblGrid>
            <w:gridCol w:w="2160"/>
            <w:gridCol w:w="1530"/>
            <w:gridCol w:w="4590"/>
            <w:gridCol w:w="1620"/>
          </w:tblGrid>
        </w:tblGridChange>
      </w:tblGrid>
      <w:tr>
        <w:trPr>
          <w:cantSplit w:val="0"/>
          <w:trHeight w:val="342.3748779296875" w:hRule="atLeast"/>
          <w:tblHeader w:val="0"/>
        </w:trPr>
        <w:tc>
          <w:tcPr/>
          <w:p w:rsidR="00000000" w:rsidDel="00000000" w:rsidP="00000000" w:rsidRDefault="00000000" w:rsidRPr="00000000" w14:paraId="00000013">
            <w:pPr>
              <w:widowControl w:val="0"/>
              <w:spacing w:line="240" w:lineRule="auto"/>
              <w:ind w:left="119.03991699218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Name </w:t>
            </w:r>
          </w:p>
        </w:tc>
        <w:tc>
          <w:tcPr/>
          <w:p w:rsidR="00000000" w:rsidDel="00000000" w:rsidP="00000000" w:rsidRDefault="00000000" w:rsidRPr="00000000" w14:paraId="00000014">
            <w:pPr>
              <w:widowControl w:val="0"/>
              <w:spacing w:line="240" w:lineRule="auto"/>
              <w:ind w:left="113.7597656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w:t>
            </w:r>
          </w:p>
        </w:tc>
        <w:tc>
          <w:tcPr/>
          <w:p w:rsidR="00000000" w:rsidDel="00000000" w:rsidP="00000000" w:rsidRDefault="00000000" w:rsidRPr="00000000" w14:paraId="00000015">
            <w:pPr>
              <w:widowControl w:val="0"/>
              <w:spacing w:line="240" w:lineRule="auto"/>
              <w:ind w:left="114.239807128906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 For Changes </w:t>
            </w:r>
          </w:p>
        </w:tc>
        <w:tc>
          <w:tcPr/>
          <w:p w:rsidR="00000000" w:rsidDel="00000000" w:rsidP="00000000" w:rsidRDefault="00000000" w:rsidRPr="00000000" w14:paraId="00000016">
            <w:pPr>
              <w:widowControl w:val="0"/>
              <w:spacing w:line="240" w:lineRule="auto"/>
              <w:ind w:left="114.2395019531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24.8248291015625" w:hRule="atLeast"/>
          <w:tblHeader w:val="0"/>
        </w:trPr>
        <w:tc>
          <w:tcPr/>
          <w:p w:rsidR="00000000" w:rsidDel="00000000" w:rsidP="00000000" w:rsidRDefault="00000000" w:rsidRPr="00000000" w14:paraId="00000017">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Initial</w:t>
            </w:r>
          </w:p>
        </w:tc>
        <w:tc>
          <w:tcPr/>
          <w:p w:rsidR="00000000" w:rsidDel="00000000" w:rsidP="00000000" w:rsidRDefault="00000000" w:rsidRPr="00000000" w14:paraId="00000018">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9/21/2025</w:t>
            </w:r>
          </w:p>
        </w:tc>
        <w:tc>
          <w:tcPr/>
          <w:p w:rsidR="00000000" w:rsidDel="00000000" w:rsidP="00000000" w:rsidRDefault="00000000" w:rsidRPr="00000000" w14:paraId="00000019">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1A">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p>
        </w:tc>
      </w:tr>
      <w:tr>
        <w:trPr>
          <w:cantSplit w:val="0"/>
          <w:trHeight w:val="326.400146484375" w:hRule="atLeast"/>
          <w:tblHeader w:val="0"/>
        </w:trPr>
        <w:tc>
          <w:tcPr/>
          <w:p w:rsidR="00000000" w:rsidDel="00000000" w:rsidP="00000000" w:rsidRDefault="00000000" w:rsidRPr="00000000" w14:paraId="0000001B">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1C">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1D">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1E">
            <w:pPr>
              <w:widowControl w:val="0"/>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01F">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widowControl w:val="0"/>
        <w:numPr>
          <w:ilvl w:val="0"/>
          <w:numId w:val="10"/>
        </w:numPr>
        <w:spacing w:line="240" w:lineRule="auto"/>
        <w:ind w:left="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21">
      <w:pPr>
        <w:widowControl w:val="0"/>
        <w:spacing w:lin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2">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Purpose:</w:t>
      </w:r>
    </w:p>
    <w:p w:rsidR="00000000" w:rsidDel="00000000" w:rsidP="00000000" w:rsidRDefault="00000000" w:rsidRPr="00000000" w14:paraId="00000023">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Inventory &amp; Shipment Management Portal is designed to help engineering teams and clients track incoming materials and packing slips before deployment. Its main goal is to ensure that all required components have been received, documented, and confirmed before on-site installation. By providing secure access, real-time updates, and centralized documentation, the app improves communication, reduces delays, and builds trust with clients, since the client is purchasing these items. This system acts as a shared workspace where both engineers and clients can stay aligned and confident throughout the deployment process. </w:t>
      </w:r>
    </w:p>
    <w:p w:rsidR="00000000" w:rsidDel="00000000" w:rsidP="00000000" w:rsidRDefault="00000000" w:rsidRPr="00000000" w14:paraId="00000024">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Intended Audience and Reading Suggestions </w:t>
      </w:r>
    </w:p>
    <w:p w:rsidR="00000000" w:rsidDel="00000000" w:rsidP="00000000" w:rsidRDefault="00000000" w:rsidRPr="00000000" w14:paraId="0000002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is intended for developers of the app, so they may appropriately and completely implement features, and for stakeholders of the app, so that they may be in the loop as to what exactly will be implemented. Should there be questions as to an implementation/feature, the developer or stakeholder should reference this document and then contact the party who may have an answer should this document fail to do so.</w:t>
      </w:r>
    </w:p>
    <w:p w:rsidR="00000000" w:rsidDel="00000000" w:rsidP="00000000" w:rsidRDefault="00000000" w:rsidRPr="00000000" w14:paraId="00000027">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Project Scope</w:t>
      </w:r>
    </w:p>
    <w:p w:rsidR="00000000" w:rsidDel="00000000" w:rsidP="00000000" w:rsidRDefault="00000000" w:rsidRPr="00000000" w14:paraId="00000029">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outlines the requirements for Flowventory, a web-based portal designed to help engineering teams and clients manage incoming shipments and inventory before deployment. It is intended for developers, who will use it to implement system features accurately, and stakeholders, who need visibility into what the system will deliver. Flowventory allows clients to submit and track orders, view documentation, and monitor inventory status, while engineers can upload packing slips, tag items by urgency or vendor, and confirm readiness for installation. Admins have access to product management, user roles, and audit logs. The system focuses on pre-deployment coordination and transparency, and does not support outbound logistics or direct purchasing. </w:t>
      </w:r>
    </w:p>
    <w:p w:rsidR="00000000" w:rsidDel="00000000" w:rsidP="00000000" w:rsidRDefault="00000000" w:rsidRPr="00000000" w14:paraId="0000002A">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B">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Reference</w:t>
      </w:r>
    </w:p>
    <w:p w:rsidR="00000000" w:rsidDel="00000000" w:rsidP="00000000" w:rsidRDefault="00000000" w:rsidRPr="00000000" w14:paraId="0000002C">
      <w:pPr>
        <w:widowControl w:val="0"/>
        <w:spacing w:before="247.919921875" w:line="240" w:lineRule="auto"/>
        <w:ind w:left="4.07989501953125" w:right="1225.68115234375" w:firstLine="2.400054931640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 830-1993 Recommended Practice for Software Requirements Specification</w:t>
      </w:r>
    </w:p>
    <w:p w:rsidR="00000000" w:rsidDel="00000000" w:rsidP="00000000" w:rsidRDefault="00000000" w:rsidRPr="00000000" w14:paraId="0000002D">
      <w:pPr>
        <w:widowControl w:val="0"/>
        <w:spacing w:before="247.919921875" w:line="240" w:lineRule="auto"/>
        <w:ind w:left="0" w:right="1225.68115234375"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Cin7 Inventory Management Review: </w:t>
        <w:br w:type="textWrapping"/>
      </w:r>
      <w:hyperlink r:id="rId6">
        <w:r w:rsidDel="00000000" w:rsidR="00000000" w:rsidRPr="00000000">
          <w:rPr>
            <w:rFonts w:ascii="Times New Roman" w:cs="Times New Roman" w:eastAsia="Times New Roman" w:hAnsi="Times New Roman"/>
            <w:color w:val="1155cc"/>
            <w:sz w:val="24"/>
            <w:szCs w:val="24"/>
            <w:u w:val="single"/>
            <w:rtl w:val="0"/>
          </w:rPr>
          <w:t xml:space="preserve">https://www.business.org/finance/inventory-management/cin7-review/</w:t>
        </w:r>
      </w:hyperlink>
      <w:r w:rsidDel="00000000" w:rsidR="00000000" w:rsidRPr="00000000">
        <w:rPr>
          <w:rtl w:val="0"/>
        </w:rPr>
      </w:r>
    </w:p>
    <w:p w:rsidR="00000000" w:rsidDel="00000000" w:rsidP="00000000" w:rsidRDefault="00000000" w:rsidRPr="00000000" w14:paraId="0000002E">
      <w:pPr>
        <w:widowControl w:val="0"/>
        <w:numPr>
          <w:ilvl w:val="0"/>
          <w:numId w:val="10"/>
        </w:numPr>
        <w:spacing w:before="470.400390625" w:line="240" w:lineRule="auto"/>
        <w:ind w:left="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Overall Description </w:t>
      </w:r>
    </w:p>
    <w:p w:rsidR="00000000" w:rsidDel="00000000" w:rsidP="00000000" w:rsidRDefault="00000000" w:rsidRPr="00000000" w14:paraId="0000002F">
      <w:pPr>
        <w:widowControl w:val="0"/>
        <w:spacing w:line="240" w:lineRule="auto"/>
        <w:ind w:left="9.35989379882812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widowControl w:val="0"/>
        <w:spacing w:line="240" w:lineRule="auto"/>
        <w:ind w:left="9.3598937988281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Flowventory is a standalone web-based portal designed to help engineering teams and clients manage incoming inventory and shipments before deployment. It supports the tracking of ordered materials, documentation upload, such as packing slips. Real-time visibility into inventory status. The system includes detailed permission controls through role-based accounts (Client, Engineer, Admin), and maintains a searchable record of previously received items, quantities, and associated documentation. Flowventory streamlines communication between stakeholders and ensures deployment readiness by confirming that all required components have been received and documented before installation begins. </w:t>
      </w:r>
      <w:r w:rsidDel="00000000" w:rsidR="00000000" w:rsidRPr="00000000">
        <w:rPr>
          <w:rtl w:val="0"/>
        </w:rPr>
      </w:r>
    </w:p>
    <w:p w:rsidR="00000000" w:rsidDel="00000000" w:rsidP="00000000" w:rsidRDefault="00000000" w:rsidRPr="00000000" w14:paraId="00000031">
      <w:pPr>
        <w:widowControl w:val="0"/>
        <w:spacing w:before="470.400390625"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Product Perspective</w:t>
      </w:r>
    </w:p>
    <w:p w:rsidR="00000000" w:rsidDel="00000000" w:rsidP="00000000" w:rsidRDefault="00000000" w:rsidRPr="00000000" w14:paraId="00000032">
      <w:pPr>
        <w:widowControl w:val="0"/>
        <w:spacing w:line="240" w:lineRule="auto"/>
        <w:ind w:left="9.35989379882812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product is being built for web access, primarily targeting a 1920x1080 display, with the ability to be tested against different aspect ratios, including common mobile devices, if time allows. It will utilize a  SQL database and Python for the backend, and HTML/CSS/JS for the frontend and web display.</w:t>
      </w:r>
      <w:r w:rsidDel="00000000" w:rsidR="00000000" w:rsidRPr="00000000">
        <w:rPr>
          <w:rtl w:val="0"/>
        </w:rPr>
      </w:r>
    </w:p>
    <w:p w:rsidR="00000000" w:rsidDel="00000000" w:rsidP="00000000" w:rsidRDefault="00000000" w:rsidRPr="00000000" w14:paraId="00000033">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widowControl w:val="0"/>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Product Features</w:t>
      </w:r>
    </w:p>
    <w:p w:rsidR="00000000" w:rsidDel="00000000" w:rsidP="00000000" w:rsidRDefault="00000000" w:rsidRPr="00000000" w14:paraId="00000035">
      <w:pPr>
        <w:widowControl w:val="0"/>
        <w:spacing w:before="247.918701171875" w:line="240" w:lineRule="auto"/>
        <w:ind w:left="1.439971923828125" w:right="0" w:firstLine="5.039978027343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Flowventory’s core functionality centers around inventory and shipment management for engineering deployments. Users can add items to the system, monitor their status, and track usage over time. The platform supports ordering replacements, uploading and viewing packing slips, and tracking shipments from vendors. Historical data is stored and searchable, allowing users to review past orders, quantities, and documentation. Role-based access ensures that clients, engineers, and admins each have tailored views and permissions, supporting secure collaboration and deployment readiness. </w:t>
      </w:r>
    </w:p>
    <w:p w:rsidR="00000000" w:rsidDel="00000000" w:rsidP="00000000" w:rsidRDefault="00000000" w:rsidRPr="00000000" w14:paraId="00000036">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User Classes and Characteristics</w:t>
      </w:r>
    </w:p>
    <w:p w:rsidR="00000000" w:rsidDel="00000000" w:rsidP="00000000" w:rsidRDefault="00000000" w:rsidRPr="00000000" w14:paraId="0000003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Flowventory is designed to support three primary user classes, each with distinct roles, access levels, and usage patterns: </w:t>
      </w:r>
    </w:p>
    <w:p w:rsidR="00000000" w:rsidDel="00000000" w:rsidP="00000000" w:rsidRDefault="00000000" w:rsidRPr="00000000" w14:paraId="0000003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numPr>
          <w:ilvl w:val="0"/>
          <w:numId w:val="22"/>
        </w:numPr>
        <w:spacing w:line="240" w:lineRule="auto"/>
        <w:ind w:left="720" w:hanging="360"/>
        <w:jc w:val="both"/>
        <w:rPr>
          <w:del w:author="Jack Helmer" w:id="0" w:date="2025-11-15T17:29:28Z"/>
          <w:rFonts w:ascii="Times New Roman" w:cs="Times New Roman" w:eastAsia="Times New Roman" w:hAnsi="Times New Roman"/>
          <w:sz w:val="24"/>
          <w:szCs w:val="24"/>
        </w:rPr>
      </w:pPr>
      <w:del w:author="Jack Helmer" w:id="0" w:date="2025-11-15T17:29:28Z">
        <w:r w:rsidDel="00000000" w:rsidR="00000000" w:rsidRPr="00000000">
          <w:rPr>
            <w:rFonts w:ascii="Times New Roman" w:cs="Times New Roman" w:eastAsia="Times New Roman" w:hAnsi="Times New Roman"/>
            <w:sz w:val="24"/>
            <w:szCs w:val="24"/>
            <w:rtl w:val="0"/>
          </w:rPr>
          <w:delText xml:space="preserve">Clients</w:delText>
        </w:r>
      </w:del>
    </w:p>
    <w:p w:rsidR="00000000" w:rsidDel="00000000" w:rsidP="00000000" w:rsidRDefault="00000000" w:rsidRPr="00000000" w14:paraId="0000003A">
      <w:pPr>
        <w:numPr>
          <w:ilvl w:val="0"/>
          <w:numId w:val="13"/>
        </w:numPr>
        <w:spacing w:line="240" w:lineRule="auto"/>
        <w:ind w:left="720" w:hanging="360"/>
        <w:jc w:val="both"/>
        <w:rPr>
          <w:del w:author="Jack Helmer" w:id="0" w:date="2025-11-15T17:29:28Z"/>
          <w:rFonts w:ascii="Times New Roman" w:cs="Times New Roman" w:eastAsia="Times New Roman" w:hAnsi="Times New Roman"/>
          <w:sz w:val="24"/>
          <w:szCs w:val="24"/>
        </w:rPr>
      </w:pPr>
      <w:del w:author="Jack Helmer" w:id="0" w:date="2025-11-15T17:29:28Z">
        <w:r w:rsidDel="00000000" w:rsidR="00000000" w:rsidRPr="00000000">
          <w:rPr>
            <w:rFonts w:ascii="Times New Roman" w:cs="Times New Roman" w:eastAsia="Times New Roman" w:hAnsi="Times New Roman"/>
            <w:sz w:val="24"/>
            <w:szCs w:val="24"/>
            <w:rtl w:val="0"/>
          </w:rPr>
          <w:delText xml:space="preserve">Use the system occasionally to submit, edit, and track orders</w:delText>
        </w:r>
      </w:del>
    </w:p>
    <w:p w:rsidR="00000000" w:rsidDel="00000000" w:rsidP="00000000" w:rsidRDefault="00000000" w:rsidRPr="00000000" w14:paraId="0000003B">
      <w:pPr>
        <w:numPr>
          <w:ilvl w:val="0"/>
          <w:numId w:val="13"/>
        </w:numPr>
        <w:spacing w:line="240" w:lineRule="auto"/>
        <w:ind w:left="720" w:hanging="360"/>
        <w:jc w:val="both"/>
        <w:rPr>
          <w:del w:author="Jack Helmer" w:id="0" w:date="2025-11-15T17:29:28Z"/>
          <w:rFonts w:ascii="Times New Roman" w:cs="Times New Roman" w:eastAsia="Times New Roman" w:hAnsi="Times New Roman"/>
          <w:sz w:val="24"/>
          <w:szCs w:val="24"/>
        </w:rPr>
      </w:pPr>
      <w:del w:author="Jack Helmer" w:id="0" w:date="2025-11-15T17:29:28Z">
        <w:r w:rsidDel="00000000" w:rsidR="00000000" w:rsidRPr="00000000">
          <w:rPr>
            <w:rFonts w:ascii="Times New Roman" w:cs="Times New Roman" w:eastAsia="Times New Roman" w:hAnsi="Times New Roman"/>
            <w:sz w:val="24"/>
            <w:szCs w:val="24"/>
            <w:rtl w:val="0"/>
          </w:rPr>
          <w:delText xml:space="preserve">Access only their own documentation and shipment status</w:delText>
        </w:r>
      </w:del>
    </w:p>
    <w:p w:rsidR="00000000" w:rsidDel="00000000" w:rsidP="00000000" w:rsidRDefault="00000000" w:rsidRPr="00000000" w14:paraId="0000003C">
      <w:pPr>
        <w:numPr>
          <w:ilvl w:val="0"/>
          <w:numId w:val="13"/>
        </w:numPr>
        <w:spacing w:line="240" w:lineRule="auto"/>
        <w:ind w:left="720" w:hanging="360"/>
        <w:jc w:val="both"/>
        <w:rPr>
          <w:del w:author="Jack Helmer" w:id="0" w:date="2025-11-15T17:29:28Z"/>
          <w:rFonts w:ascii="Times New Roman" w:cs="Times New Roman" w:eastAsia="Times New Roman" w:hAnsi="Times New Roman"/>
          <w:sz w:val="24"/>
          <w:szCs w:val="24"/>
        </w:rPr>
      </w:pPr>
      <w:del w:author="Jack Helmer" w:id="0" w:date="2025-11-15T17:29:28Z">
        <w:r w:rsidDel="00000000" w:rsidR="00000000" w:rsidRPr="00000000">
          <w:rPr>
            <w:rFonts w:ascii="Times New Roman" w:cs="Times New Roman" w:eastAsia="Times New Roman" w:hAnsi="Times New Roman"/>
            <w:sz w:val="24"/>
            <w:szCs w:val="24"/>
            <w:rtl w:val="0"/>
          </w:rPr>
          <w:delText xml:space="preserve">Require a simple, intuitive interface with minimal technical complexity</w:delText>
        </w:r>
      </w:del>
    </w:p>
    <w:p w:rsidR="00000000" w:rsidDel="00000000" w:rsidP="00000000" w:rsidRDefault="00000000" w:rsidRPr="00000000" w14:paraId="0000003D">
      <w:pPr>
        <w:numPr>
          <w:ilvl w:val="0"/>
          <w:numId w:val="13"/>
        </w:numPr>
        <w:spacing w:line="240" w:lineRule="auto"/>
        <w:ind w:left="720" w:hanging="360"/>
        <w:jc w:val="both"/>
        <w:rPr>
          <w:rFonts w:ascii="Times New Roman" w:cs="Times New Roman" w:eastAsia="Times New Roman" w:hAnsi="Times New Roman"/>
          <w:sz w:val="24"/>
          <w:szCs w:val="24"/>
        </w:rPr>
      </w:pPr>
      <w:del w:author="Jack Helmer" w:id="0" w:date="2025-11-15T17:29:28Z">
        <w:r w:rsidDel="00000000" w:rsidR="00000000" w:rsidRPr="00000000">
          <w:rPr>
            <w:rFonts w:ascii="Times New Roman" w:cs="Times New Roman" w:eastAsia="Times New Roman" w:hAnsi="Times New Roman"/>
            <w:sz w:val="24"/>
            <w:szCs w:val="24"/>
            <w:rtl w:val="0"/>
          </w:rPr>
          <w:delText xml:space="preserve">Prioritized for transparency and ease of use to ensure deployment confidence</w:delText>
        </w:r>
      </w:del>
      <w:r w:rsidDel="00000000" w:rsidR="00000000" w:rsidRPr="00000000">
        <w:rPr>
          <w:rtl w:val="0"/>
        </w:rPr>
      </w:r>
    </w:p>
    <w:p w:rsidR="00000000" w:rsidDel="00000000" w:rsidP="00000000" w:rsidRDefault="00000000" w:rsidRPr="00000000" w14:paraId="0000003E">
      <w:pPr>
        <w:numPr>
          <w:ilvl w:val="0"/>
          <w:numId w:val="22"/>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Engineers</w:t>
      </w:r>
    </w:p>
    <w:p w:rsidR="00000000" w:rsidDel="00000000" w:rsidP="00000000" w:rsidRDefault="00000000" w:rsidRPr="00000000" w14:paraId="0000003F">
      <w:pPr>
        <w:numPr>
          <w:ilvl w:val="0"/>
          <w:numId w:val="2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system regularly to upload packing slips and manage inventory</w:t>
      </w:r>
    </w:p>
    <w:p w:rsidR="00000000" w:rsidDel="00000000" w:rsidP="00000000" w:rsidRDefault="00000000" w:rsidRPr="00000000" w14:paraId="00000040">
      <w:pPr>
        <w:numPr>
          <w:ilvl w:val="0"/>
          <w:numId w:val="2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and tag shipments by urgency, vendor, or project</w:t>
      </w:r>
    </w:p>
    <w:p w:rsidR="00000000" w:rsidDel="00000000" w:rsidP="00000000" w:rsidRDefault="00000000" w:rsidRPr="00000000" w14:paraId="00000041">
      <w:pPr>
        <w:numPr>
          <w:ilvl w:val="0"/>
          <w:numId w:val="2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Comfortable with technical workflows and documentation standards</w:t>
      </w:r>
    </w:p>
    <w:p w:rsidR="00000000" w:rsidDel="00000000" w:rsidP="00000000" w:rsidRDefault="00000000" w:rsidRPr="00000000" w14:paraId="00000042">
      <w:pPr>
        <w:numPr>
          <w:ilvl w:val="0"/>
          <w:numId w:val="2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Prioritized for accuracy and efficiency in preparing deployments</w:t>
      </w:r>
    </w:p>
    <w:p w:rsidR="00000000" w:rsidDel="00000000" w:rsidP="00000000" w:rsidRDefault="00000000" w:rsidRPr="00000000" w14:paraId="00000043">
      <w:pPr>
        <w:numPr>
          <w:ilvl w:val="0"/>
          <w:numId w:val="22"/>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w:t>
      </w:r>
    </w:p>
    <w:p w:rsidR="00000000" w:rsidDel="00000000" w:rsidP="00000000" w:rsidRDefault="00000000" w:rsidRPr="00000000" w14:paraId="00000044">
      <w:pPr>
        <w:numPr>
          <w:ilvl w:val="0"/>
          <w:numId w:val="6"/>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system frequently to manage users, roles, and product data</w:t>
      </w:r>
    </w:p>
    <w:p w:rsidR="00000000" w:rsidDel="00000000" w:rsidP="00000000" w:rsidRDefault="00000000" w:rsidRPr="00000000" w14:paraId="00000045">
      <w:pPr>
        <w:numPr>
          <w:ilvl w:val="0"/>
          <w:numId w:val="6"/>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all system features, including audit logs and configuration settings</w:t>
      </w:r>
    </w:p>
    <w:p w:rsidR="00000000" w:rsidDel="00000000" w:rsidP="00000000" w:rsidRDefault="00000000" w:rsidRPr="00000000" w14:paraId="00000046">
      <w:pPr>
        <w:numPr>
          <w:ilvl w:val="0"/>
          <w:numId w:val="6"/>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 robust controls for security, oversight, and troubleshooting</w:t>
      </w:r>
    </w:p>
    <w:p w:rsidR="00000000" w:rsidDel="00000000" w:rsidP="00000000" w:rsidRDefault="00000000" w:rsidRPr="00000000" w14:paraId="00000047">
      <w:pPr>
        <w:numPr>
          <w:ilvl w:val="0"/>
          <w:numId w:val="6"/>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Prioritized for maintaining system integrity and operational continuity</w:t>
      </w:r>
    </w:p>
    <w:p w:rsidR="00000000" w:rsidDel="00000000" w:rsidP="00000000" w:rsidRDefault="00000000" w:rsidRPr="00000000" w14:paraId="00000048">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2.4 Operating Environment </w:t>
      </w:r>
    </w:p>
    <w:p w:rsidR="00000000" w:rsidDel="00000000" w:rsidP="00000000" w:rsidRDefault="00000000" w:rsidRPr="00000000" w14:paraId="0000004A">
      <w:pPr>
        <w:spacing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Flowventory is a web-based application designed to run on modern desktop and mobile browsers. The frontend is built using HTML, JavaScript, and CSS, with support for </w:t>
      </w:r>
      <w:hyperlink r:id="rId7">
        <w:r w:rsidDel="00000000" w:rsidR="00000000" w:rsidRPr="00000000">
          <w:rPr>
            <w:rFonts w:ascii="Times New Roman" w:cs="Times New Roman" w:eastAsia="Times New Roman" w:hAnsi="Times New Roman"/>
            <w:color w:val="1155cc"/>
            <w:sz w:val="24"/>
            <w:szCs w:val="24"/>
            <w:u w:val="single"/>
            <w:rtl w:val="0"/>
          </w:rPr>
          <w:t xml:space="preserve">Next.js</w:t>
        </w:r>
      </w:hyperlink>
      <w:r w:rsidDel="00000000" w:rsidR="00000000" w:rsidRPr="00000000">
        <w:rPr>
          <w:rFonts w:ascii="Times New Roman" w:cs="Times New Roman" w:eastAsia="Times New Roman" w:hAnsi="Times New Roman"/>
          <w:sz w:val="24"/>
          <w:szCs w:val="24"/>
          <w:rtl w:val="0"/>
        </w:rPr>
        <w:t xml:space="preserve"> where needed to enable server-side rendering and routing. The backend is developed in Python using FastAPI, with PostgreSQL as the primary database management system. The system is containerized using Docker to ensure consistent deployment across environments. Cloudflare is implemented to manage secure access, DNS configuration, and performance optimization. Flowventory is compatible with major operating systems, including Windows, macOS, and supports browsers such as Chrome, Firefox, Edge, and Safari. </w:t>
      </w:r>
    </w:p>
    <w:p w:rsidR="00000000" w:rsidDel="00000000" w:rsidP="00000000" w:rsidRDefault="00000000" w:rsidRPr="00000000" w14:paraId="0000004B">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Assumptions and Dependencies</w:t>
      </w:r>
    </w:p>
    <w:p w:rsidR="00000000" w:rsidDel="00000000" w:rsidP="00000000" w:rsidRDefault="00000000" w:rsidRPr="00000000" w14:paraId="0000004D">
      <w:pPr>
        <w:spacing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Flowventory assumes users will access the system through modern browsers on up-to-date operating systems (Windows, macOS, iOS, Android). The development team is expected to work within a defined tech stack: HTML, CSS, JavaScript (with optional Next.js), Python with FastAPI, and PostgreSQL. The system depends on Docker for containerization, Nginxfor reverse proxy management, and Cloudflare for secure access and DNS routing. Hosting is assumed to be available through platforms like AWS. Any changes to these technologies or hosting availability may impact development, deployment, or system performance.</w:t>
      </w:r>
    </w:p>
    <w:p w:rsidR="00000000" w:rsidDel="00000000" w:rsidP="00000000" w:rsidRDefault="00000000" w:rsidRPr="00000000" w14:paraId="0000004E">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widowControl w:val="0"/>
        <w:spacing w:before="247.918701171875" w:line="240" w:lineRule="auto"/>
        <w:ind w:left="1.439971923828125" w:right="0" w:firstLine="5.03997802734375"/>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widowControl w:val="0"/>
        <w:spacing w:before="247.918701171875" w:line="240" w:lineRule="auto"/>
        <w:ind w:left="0" w:righ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System Features</w:t>
      </w:r>
    </w:p>
    <w:p w:rsidR="00000000" w:rsidDel="00000000" w:rsidP="00000000" w:rsidRDefault="00000000" w:rsidRPr="00000000" w14:paraId="0000005C">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3.1 Inventory Management</w:t>
      </w:r>
    </w:p>
    <w:p w:rsidR="00000000" w:rsidDel="00000000" w:rsidP="00000000" w:rsidRDefault="00000000" w:rsidRPr="00000000" w14:paraId="0000005D">
      <w:pPr>
        <w:widowControl w:val="0"/>
        <w:spacing w:before="247.918701171875"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inventory management feature exists to maintain a clear record of all received materials. It allows engineers to confirm receipt, track status, and prepare materials for deployment readiness, while clients can verify that their items have arrived.</w:t>
      </w:r>
    </w:p>
    <w:p w:rsidR="00000000" w:rsidDel="00000000" w:rsidP="00000000" w:rsidRDefault="00000000" w:rsidRPr="00000000" w14:paraId="0000005E">
      <w:pPr>
        <w:widowControl w:val="0"/>
        <w:numPr>
          <w:ilvl w:val="0"/>
          <w:numId w:val="21"/>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REQ-INV-1: The system shall allow engineers to add inventory items manually.</w:t>
      </w:r>
    </w:p>
    <w:p w:rsidR="00000000" w:rsidDel="00000000" w:rsidP="00000000" w:rsidRDefault="00000000" w:rsidRPr="00000000" w14:paraId="0000005F">
      <w:pPr>
        <w:widowControl w:val="0"/>
        <w:numPr>
          <w:ilvl w:val="0"/>
          <w:numId w:val="2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REQ-INV-2: The system shall record item details, including: item ID, description, vendor, quantity, storage location, and status.</w:t>
      </w:r>
    </w:p>
    <w:p w:rsidR="00000000" w:rsidDel="00000000" w:rsidP="00000000" w:rsidRDefault="00000000" w:rsidRPr="00000000" w14:paraId="00000060">
      <w:pPr>
        <w:widowControl w:val="0"/>
        <w:numPr>
          <w:ilvl w:val="0"/>
          <w:numId w:val="2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REQ-INV-3: The system shall allow engineers to update the status of items (pending inspection, ready for deployment, installed).</w:t>
      </w:r>
    </w:p>
    <w:p w:rsidR="00000000" w:rsidDel="00000000" w:rsidP="00000000" w:rsidRDefault="00000000" w:rsidRPr="00000000" w14:paraId="00000061">
      <w:pPr>
        <w:widowControl w:val="0"/>
        <w:numPr>
          <w:ilvl w:val="0"/>
          <w:numId w:val="2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REQ-INV-4: The system shall allow filtering/searching of inventory by vendor, urgency, or status.</w:t>
      </w:r>
    </w:p>
    <w:p w:rsidR="00000000" w:rsidDel="00000000" w:rsidP="00000000" w:rsidRDefault="00000000" w:rsidRPr="00000000" w14:paraId="00000062">
      <w:pPr>
        <w:widowControl w:val="0"/>
        <w:numPr>
          <w:ilvl w:val="0"/>
          <w:numId w:val="2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REQ-INV-5: The system shall restrict the deletion of inventory items; only status updates are permitted once items are tied to a project.</w:t>
      </w:r>
    </w:p>
    <w:p w:rsidR="00000000" w:rsidDel="00000000" w:rsidP="00000000" w:rsidRDefault="00000000" w:rsidRPr="00000000" w14:paraId="00000063">
      <w:pPr>
        <w:widowControl w:val="0"/>
        <w:numPr>
          <w:ilvl w:val="0"/>
          <w:numId w:val="21"/>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REQ-INV-6: If duplicate item IDs are entered, the system shall return an error and require correction before saving.</w:t>
      </w:r>
    </w:p>
    <w:p w:rsidR="00000000" w:rsidDel="00000000" w:rsidP="00000000" w:rsidRDefault="00000000" w:rsidRPr="00000000" w14:paraId="00000064">
      <w:pPr>
        <w:widowControl w:val="0"/>
        <w:spacing w:before="268.800048828125"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3.2 Shipping Tracking</w:t>
      </w:r>
    </w:p>
    <w:p w:rsidR="00000000" w:rsidDel="00000000" w:rsidP="00000000" w:rsidRDefault="00000000" w:rsidRPr="00000000" w14:paraId="00000065">
      <w:pPr>
        <w:widowControl w:val="0"/>
        <w:spacing w:before="268.800048828125" w:line="240" w:lineRule="auto"/>
        <w:ind w:left="9.5999145507812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 tracking allows both engineers and clients to log and monitor incoming shipments from vendors, ensuring that all expected materials are accounted for before deployment.</w:t>
      </w:r>
    </w:p>
    <w:p w:rsidR="00000000" w:rsidDel="00000000" w:rsidP="00000000" w:rsidRDefault="00000000" w:rsidRPr="00000000" w14:paraId="00000066">
      <w:pPr>
        <w:widowControl w:val="0"/>
        <w:numPr>
          <w:ilvl w:val="0"/>
          <w:numId w:val="18"/>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REQ-SH-1: The system shall allow manual entry of shipment details, including tracking number (if available), vendor, carrier, expected delivery date, and contents.</w:t>
      </w:r>
    </w:p>
    <w:p w:rsidR="00000000" w:rsidDel="00000000" w:rsidP="00000000" w:rsidRDefault="00000000" w:rsidRPr="00000000" w14:paraId="00000067">
      <w:pPr>
        <w:widowControl w:val="0"/>
        <w:numPr>
          <w:ilvl w:val="0"/>
          <w:numId w:val="18"/>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REQ-SH-2: The system shall allow engineers to mark shipments as received or partially received.</w:t>
      </w:r>
    </w:p>
    <w:p w:rsidR="00000000" w:rsidDel="00000000" w:rsidP="00000000" w:rsidRDefault="00000000" w:rsidRPr="00000000" w14:paraId="00000068">
      <w:pPr>
        <w:widowControl w:val="0"/>
        <w:numPr>
          <w:ilvl w:val="0"/>
          <w:numId w:val="18"/>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REQ-SH-3: The system shall display shipments in a dashboard view sorted by vendor or urgency.</w:t>
      </w:r>
    </w:p>
    <w:p w:rsidR="00000000" w:rsidDel="00000000" w:rsidP="00000000" w:rsidRDefault="00000000" w:rsidRPr="00000000" w14:paraId="00000069">
      <w:pPr>
        <w:widowControl w:val="0"/>
        <w:numPr>
          <w:ilvl w:val="0"/>
          <w:numId w:val="18"/>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REQ-SH-4: Clients shall only see shipments associated with their account.</w:t>
      </w:r>
    </w:p>
    <w:p w:rsidR="00000000" w:rsidDel="00000000" w:rsidP="00000000" w:rsidRDefault="00000000" w:rsidRPr="00000000" w14:paraId="0000006A">
      <w:pPr>
        <w:widowControl w:val="0"/>
        <w:numPr>
          <w:ilvl w:val="0"/>
          <w:numId w:val="18"/>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REQ-SH-5: If a shipment is marked partially received, the system shall flag missing items for follow-up.</w:t>
      </w:r>
    </w:p>
    <w:p w:rsidR="00000000" w:rsidDel="00000000" w:rsidP="00000000" w:rsidRDefault="00000000" w:rsidRPr="00000000" w14:paraId="0000006B">
      <w:pPr>
        <w:widowControl w:val="0"/>
        <w:spacing w:before="268.800048828125"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Packing Slip Upload</w:t>
      </w:r>
    </w:p>
    <w:p w:rsidR="00000000" w:rsidDel="00000000" w:rsidP="00000000" w:rsidRDefault="00000000" w:rsidRPr="00000000" w14:paraId="0000006C">
      <w:pPr>
        <w:widowControl w:val="0"/>
        <w:spacing w:before="268.800048828125" w:line="240" w:lineRule="auto"/>
        <w:ind w:left="9.5999145507812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Packing slip upload provides a verified documentation trail of shipments received. Both engineers and clients can upload packing slips tied to shipments or inventory records.</w:t>
      </w:r>
    </w:p>
    <w:p w:rsidR="00000000" w:rsidDel="00000000" w:rsidP="00000000" w:rsidRDefault="00000000" w:rsidRPr="00000000" w14:paraId="0000006D">
      <w:pPr>
        <w:widowControl w:val="0"/>
        <w:numPr>
          <w:ilvl w:val="0"/>
          <w:numId w:val="1"/>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REQ-PS-1: The system shall allow uploading of packing slips in PDF, JPG, or PNG format.</w:t>
      </w:r>
    </w:p>
    <w:p w:rsidR="00000000" w:rsidDel="00000000" w:rsidP="00000000" w:rsidRDefault="00000000" w:rsidRPr="00000000" w14:paraId="0000006E">
      <w:pPr>
        <w:widowControl w:val="0"/>
        <w:numPr>
          <w:ilvl w:val="0"/>
          <w:numId w:val="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REQ-PS-2: Each packing slip shall be linked to a shipment and/or inventory record.</w:t>
      </w:r>
    </w:p>
    <w:p w:rsidR="00000000" w:rsidDel="00000000" w:rsidP="00000000" w:rsidRDefault="00000000" w:rsidRPr="00000000" w14:paraId="0000006F">
      <w:pPr>
        <w:widowControl w:val="0"/>
        <w:numPr>
          <w:ilvl w:val="0"/>
          <w:numId w:val="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REQ-PS-3: The system shall allow both engineers and clients to upload packing slips.</w:t>
      </w:r>
    </w:p>
    <w:p w:rsidR="00000000" w:rsidDel="00000000" w:rsidP="00000000" w:rsidRDefault="00000000" w:rsidRPr="00000000" w14:paraId="00000070">
      <w:pPr>
        <w:widowControl w:val="0"/>
        <w:numPr>
          <w:ilvl w:val="0"/>
          <w:numId w:val="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REQ-PS-4: The system shall allow tagging of packing slips by vendor or urgency.</w:t>
      </w:r>
    </w:p>
    <w:p w:rsidR="00000000" w:rsidDel="00000000" w:rsidP="00000000" w:rsidRDefault="00000000" w:rsidRPr="00000000" w14:paraId="00000071">
      <w:pPr>
        <w:widowControl w:val="0"/>
        <w:numPr>
          <w:ilvl w:val="0"/>
          <w:numId w:val="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REQ-PS-5: Clients shall have read-only access to packing slips uploaded by engineers, but may edit/delete their own uploads.</w:t>
      </w:r>
    </w:p>
    <w:p w:rsidR="00000000" w:rsidDel="00000000" w:rsidP="00000000" w:rsidRDefault="00000000" w:rsidRPr="00000000" w14:paraId="00000072">
      <w:pPr>
        <w:widowControl w:val="0"/>
        <w:numPr>
          <w:ilvl w:val="0"/>
          <w:numId w:val="1"/>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REQ-PS-6: The system shall reject unsupported file types and display a clear error message.</w:t>
      </w:r>
    </w:p>
    <w:p w:rsidR="00000000" w:rsidDel="00000000" w:rsidP="00000000" w:rsidRDefault="00000000" w:rsidRPr="00000000" w14:paraId="00000073">
      <w:pPr>
        <w:widowControl w:val="0"/>
        <w:numPr>
          <w:ilvl w:val="0"/>
          <w:numId w:val="1"/>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REQ-PS-7: The system shall maintain a version history if a packing slip is replaced.</w:t>
      </w:r>
    </w:p>
    <w:p w:rsidR="00000000" w:rsidDel="00000000" w:rsidP="00000000" w:rsidRDefault="00000000" w:rsidRPr="00000000" w14:paraId="00000074">
      <w:pPr>
        <w:widowControl w:val="0"/>
        <w:spacing w:before="268.800048828125"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3.4 Role-Based Access Control (RBAC)</w:t>
      </w:r>
    </w:p>
    <w:p w:rsidR="00000000" w:rsidDel="00000000" w:rsidP="00000000" w:rsidRDefault="00000000" w:rsidRPr="00000000" w14:paraId="00000075">
      <w:pPr>
        <w:widowControl w:val="0"/>
        <w:spacing w:before="268.800048828125" w:line="240" w:lineRule="auto"/>
        <w:ind w:left="9.5999145507812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ensures data integrity and security by limiting system access according to user roles: Client, Engineer, and Admin.</w:t>
      </w:r>
    </w:p>
    <w:p w:rsidR="00000000" w:rsidDel="00000000" w:rsidP="00000000" w:rsidRDefault="00000000" w:rsidRPr="00000000" w14:paraId="00000076">
      <w:pPr>
        <w:widowControl w:val="0"/>
        <w:numPr>
          <w:ilvl w:val="0"/>
          <w:numId w:val="3"/>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REQ-RBAC-1: The system shall define three user roles: Client, Engineer, and Admin.</w:t>
      </w:r>
    </w:p>
    <w:p w:rsidR="00000000" w:rsidDel="00000000" w:rsidP="00000000" w:rsidRDefault="00000000" w:rsidRPr="00000000" w14:paraId="00000077">
      <w:pPr>
        <w:widowControl w:val="0"/>
        <w:numPr>
          <w:ilvl w:val="0"/>
          <w:numId w:val="3"/>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REQ-RBAC-2: Engineers shall have permissions to: add shipments, update inventory, upload packing slips, and confirm receipts</w:t>
      </w:r>
    </w:p>
    <w:p w:rsidR="00000000" w:rsidDel="00000000" w:rsidP="00000000" w:rsidRDefault="00000000" w:rsidRPr="00000000" w14:paraId="00000078">
      <w:pPr>
        <w:widowControl w:val="0"/>
        <w:numPr>
          <w:ilvl w:val="0"/>
          <w:numId w:val="3"/>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REQ-RBAC-3: Admins shall have full system access, including user management and audit logs.</w:t>
      </w:r>
    </w:p>
    <w:p w:rsidR="00000000" w:rsidDel="00000000" w:rsidP="00000000" w:rsidRDefault="00000000" w:rsidRPr="00000000" w14:paraId="00000079">
      <w:pPr>
        <w:widowControl w:val="0"/>
        <w:numPr>
          <w:ilvl w:val="0"/>
          <w:numId w:val="3"/>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REQ-RBAC-4: Unauthorized actions shall return an “Access Denied” error message.</w:t>
      </w:r>
    </w:p>
    <w:p w:rsidR="00000000" w:rsidDel="00000000" w:rsidP="00000000" w:rsidRDefault="00000000" w:rsidRPr="00000000" w14:paraId="0000007A">
      <w:pPr>
        <w:widowControl w:val="0"/>
        <w:numPr>
          <w:ilvl w:val="0"/>
          <w:numId w:val="3"/>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REQ-RBAC-5: The system shall log all user actions for audit purposes.</w:t>
      </w:r>
      <w:r w:rsidDel="00000000" w:rsidR="00000000" w:rsidRPr="00000000">
        <w:rPr>
          <w:rtl w:val="0"/>
        </w:rPr>
      </w:r>
    </w:p>
    <w:p w:rsidR="00000000" w:rsidDel="00000000" w:rsidP="00000000" w:rsidRDefault="00000000" w:rsidRPr="00000000" w14:paraId="0000007B">
      <w:pPr>
        <w:widowControl w:val="0"/>
        <w:spacing w:before="268.800048828125" w:line="240" w:lineRule="auto"/>
        <w:ind w:left="9.599914550781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 Historical Data Search</w:t>
      </w:r>
    </w:p>
    <w:p w:rsidR="00000000" w:rsidDel="00000000" w:rsidP="00000000" w:rsidRDefault="00000000" w:rsidRPr="00000000" w14:paraId="0000007C">
      <w:pPr>
        <w:widowControl w:val="0"/>
        <w:spacing w:before="268.800048828125"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historical data search feature provides traceability by allowing users to review past shipments, inventory records, and associated documentation.</w:t>
      </w:r>
      <w:r w:rsidDel="00000000" w:rsidR="00000000" w:rsidRPr="00000000">
        <w:rPr>
          <w:rtl w:val="0"/>
        </w:rPr>
      </w:r>
    </w:p>
    <w:p w:rsidR="00000000" w:rsidDel="00000000" w:rsidP="00000000" w:rsidRDefault="00000000" w:rsidRPr="00000000" w14:paraId="0000007D">
      <w:pPr>
        <w:widowControl w:val="0"/>
        <w:numPr>
          <w:ilvl w:val="0"/>
          <w:numId w:val="7"/>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REQ-HIST-1: The system shall allow searching of past shipments by vendor, item name, or date.</w:t>
      </w:r>
    </w:p>
    <w:p w:rsidR="00000000" w:rsidDel="00000000" w:rsidP="00000000" w:rsidRDefault="00000000" w:rsidRPr="00000000" w14:paraId="0000007E">
      <w:pPr>
        <w:widowControl w:val="0"/>
        <w:numPr>
          <w:ilvl w:val="0"/>
          <w:numId w:val="7"/>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REQ-HIST-2: The system shall display search results with associated documents (packing slips).</w:t>
      </w:r>
    </w:p>
    <w:p w:rsidR="00000000" w:rsidDel="00000000" w:rsidP="00000000" w:rsidRDefault="00000000" w:rsidRPr="00000000" w14:paraId="0000007F">
      <w:pPr>
        <w:widowControl w:val="0"/>
        <w:numPr>
          <w:ilvl w:val="0"/>
          <w:numId w:val="7"/>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REQ-HIST-3: Engineers and admins shall have export capability for search results in CSV or PDF format.</w:t>
      </w:r>
    </w:p>
    <w:p w:rsidR="00000000" w:rsidDel="00000000" w:rsidP="00000000" w:rsidRDefault="00000000" w:rsidRPr="00000000" w14:paraId="00000080">
      <w:pPr>
        <w:widowControl w:val="0"/>
        <w:numPr>
          <w:ilvl w:val="0"/>
          <w:numId w:val="7"/>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REQ-HIST-4: Clients shall be able to view historical records associated with their account, but not export them.</w:t>
      </w:r>
    </w:p>
    <w:p w:rsidR="00000000" w:rsidDel="00000000" w:rsidP="00000000" w:rsidRDefault="00000000" w:rsidRPr="00000000" w14:paraId="00000081">
      <w:pPr>
        <w:widowControl w:val="0"/>
        <w:numPr>
          <w:ilvl w:val="0"/>
          <w:numId w:val="7"/>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REQ-HIST-5: The system shall allow filtering results by item readiness status (pending, complete, missing).</w:t>
      </w:r>
      <w:r w:rsidDel="00000000" w:rsidR="00000000" w:rsidRPr="00000000">
        <w:rPr>
          <w:rtl w:val="0"/>
        </w:rPr>
      </w:r>
    </w:p>
    <w:p w:rsidR="00000000" w:rsidDel="00000000" w:rsidP="00000000" w:rsidRDefault="00000000" w:rsidRPr="00000000" w14:paraId="00000082">
      <w:pPr>
        <w:widowControl w:val="0"/>
        <w:spacing w:before="268.800048828125" w:line="240" w:lineRule="auto"/>
        <w:ind w:left="9.599914550781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 Admin Dashboard</w:t>
      </w:r>
    </w:p>
    <w:p w:rsidR="00000000" w:rsidDel="00000000" w:rsidP="00000000" w:rsidRDefault="00000000" w:rsidRPr="00000000" w14:paraId="00000083">
      <w:pPr>
        <w:widowControl w:val="0"/>
        <w:spacing w:before="268.800048828125" w:line="240" w:lineRule="auto"/>
        <w:ind w:left="9.599914550781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admin dashboard provides oversight and control over user management, audit logging, and system-wide metrics.</w:t>
      </w:r>
      <w:r w:rsidDel="00000000" w:rsidR="00000000" w:rsidRPr="00000000">
        <w:rPr>
          <w:rtl w:val="0"/>
        </w:rPr>
      </w:r>
    </w:p>
    <w:p w:rsidR="00000000" w:rsidDel="00000000" w:rsidP="00000000" w:rsidRDefault="00000000" w:rsidRPr="00000000" w14:paraId="00000084">
      <w:pPr>
        <w:widowControl w:val="0"/>
        <w:numPr>
          <w:ilvl w:val="0"/>
          <w:numId w:val="14"/>
        </w:numPr>
        <w:spacing w:after="0" w:afterAutospacing="0" w:before="268.800048828125"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REQ-ADM-1: The dashboard shall display metrics including: total shipments received, pending shipments, and flagged issues.</w:t>
      </w:r>
    </w:p>
    <w:p w:rsidR="00000000" w:rsidDel="00000000" w:rsidP="00000000" w:rsidRDefault="00000000" w:rsidRPr="00000000" w14:paraId="00000085">
      <w:pPr>
        <w:widowControl w:val="0"/>
        <w:numPr>
          <w:ilvl w:val="0"/>
          <w:numId w:val="14"/>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REQ-ADM-2: The dashboard shall allow admins to create, edit, and delete user accounts.</w:t>
      </w:r>
    </w:p>
    <w:p w:rsidR="00000000" w:rsidDel="00000000" w:rsidP="00000000" w:rsidRDefault="00000000" w:rsidRPr="00000000" w14:paraId="00000086">
      <w:pPr>
        <w:widowControl w:val="0"/>
        <w:numPr>
          <w:ilvl w:val="0"/>
          <w:numId w:val="14"/>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REQ-ADM-3: The dashboard shall provide access to system-wide audit logs, filterable by user, action, and date.</w:t>
      </w:r>
    </w:p>
    <w:p w:rsidR="00000000" w:rsidDel="00000000" w:rsidP="00000000" w:rsidRDefault="00000000" w:rsidRPr="00000000" w14:paraId="00000087">
      <w:pPr>
        <w:widowControl w:val="0"/>
        <w:numPr>
          <w:ilvl w:val="0"/>
          <w:numId w:val="14"/>
        </w:numPr>
        <w:spacing w:after="0" w:afterAutospacing="0"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REQ-ADM-4: The dashboard shall allow admins to configure system settings such as default tags and data retention rules.</w:t>
      </w:r>
    </w:p>
    <w:p w:rsidR="00000000" w:rsidDel="00000000" w:rsidP="00000000" w:rsidRDefault="00000000" w:rsidRPr="00000000" w14:paraId="00000088">
      <w:pPr>
        <w:widowControl w:val="0"/>
        <w:numPr>
          <w:ilvl w:val="0"/>
          <w:numId w:val="14"/>
        </w:numPr>
        <w:spacing w:before="0" w:before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REQ-ADM-5: If a configuration change fails, the system shall display an error and preserve the previous settings.</w:t>
      </w:r>
      <w:r w:rsidDel="00000000" w:rsidR="00000000" w:rsidRPr="00000000">
        <w:rPr>
          <w:rtl w:val="0"/>
        </w:rPr>
      </w:r>
    </w:p>
    <w:p w:rsidR="00000000" w:rsidDel="00000000" w:rsidP="00000000" w:rsidRDefault="00000000" w:rsidRPr="00000000" w14:paraId="00000089">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A">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B">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C">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D">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E">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F">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0">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1">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2">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3">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4">
      <w:pPr>
        <w:widowControl w:val="0"/>
        <w:spacing w:before="718.3203125" w:line="24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External Interface Requirements </w:t>
      </w:r>
    </w:p>
    <w:p w:rsidR="00000000" w:rsidDel="00000000" w:rsidP="00000000" w:rsidRDefault="00000000" w:rsidRPr="00000000" w14:paraId="00000095">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4.1 User Interfaces </w:t>
      </w:r>
      <w:r w:rsidDel="00000000" w:rsidR="00000000" w:rsidRPr="00000000">
        <w:rPr>
          <w:rtl w:val="0"/>
        </w:rPr>
      </w:r>
    </w:p>
    <w:p w:rsidR="00000000" w:rsidDel="00000000" w:rsidP="00000000" w:rsidRDefault="00000000" w:rsidRPr="00000000" w14:paraId="00000096">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373742" cy="2320046"/>
            <wp:effectExtent b="0" l="0" r="0" t="0"/>
            <wp:docPr id="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4373742" cy="2320046"/>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462463" cy="2181172"/>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462463" cy="2181172"/>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491361" cy="2224088"/>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491361" cy="2224088"/>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491038" cy="2382265"/>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491038" cy="238226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456534" cy="2178274"/>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456534" cy="2178274"/>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u w:val="single"/>
        </w:rPr>
        <w:drawing>
          <wp:inline distB="114300" distT="114300" distL="114300" distR="114300">
            <wp:extent cx="4260533" cy="2100263"/>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260533" cy="2100263"/>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C">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D">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E">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F">
      <w:pPr>
        <w:widowControl w:val="0"/>
        <w:spacing w:before="478.3197021484375" w:line="240" w:lineRule="auto"/>
        <w:ind w:left="1.920013427734375" w:firstLine="0"/>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A0">
      <w:pPr>
        <w:widowControl w:val="0"/>
        <w:spacing w:before="247.919921875" w:line="240" w:lineRule="auto"/>
        <w:ind w:left="2.159881591796875" w:right="0" w:firstLine="4.320068359375"/>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Pr>
        <w:drawing>
          <wp:inline distB="114300" distT="114300" distL="114300" distR="114300">
            <wp:extent cx="1728788" cy="7688272"/>
            <wp:effectExtent b="0" l="0" r="0" t="0"/>
            <wp:docPr id="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1728788" cy="7688272"/>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widowControl w:val="0"/>
        <w:spacing w:before="247.919921875" w:line="240" w:lineRule="auto"/>
        <w:ind w:left="2.159881591796875" w:right="0" w:firstLine="4.320068359375"/>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2">
      <w:pPr>
        <w:widowControl w:val="0"/>
        <w:spacing w:before="268.800048828125" w:line="240" w:lineRule="auto"/>
        <w:ind w:left="1.9200134277343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 Hardware Interfaces </w:t>
      </w:r>
    </w:p>
    <w:p w:rsidR="00000000" w:rsidDel="00000000" w:rsidP="00000000" w:rsidRDefault="00000000" w:rsidRPr="00000000" w14:paraId="000000A3">
      <w:pPr>
        <w:widowControl w:val="0"/>
        <w:spacing w:before="247.9205322265625" w:line="240" w:lineRule="auto"/>
        <w:ind w:left="3.119964599609375" w:right="0" w:firstLine="3.3599853515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specific hardware interfaces required.</w:t>
      </w:r>
    </w:p>
    <w:p w:rsidR="00000000" w:rsidDel="00000000" w:rsidP="00000000" w:rsidRDefault="00000000" w:rsidRPr="00000000" w14:paraId="000000A4">
      <w:pPr>
        <w:widowControl w:val="0"/>
        <w:spacing w:before="268.79974365234375" w:line="240" w:lineRule="auto"/>
        <w:ind w:left="1.9200134277343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4.3 Software Interfaces </w:t>
      </w:r>
    </w:p>
    <w:p w:rsidR="00000000" w:rsidDel="00000000" w:rsidP="00000000" w:rsidRDefault="00000000" w:rsidRPr="00000000" w14:paraId="000000A5">
      <w:pPr>
        <w:widowControl w:val="0"/>
        <w:spacing w:before="247.9205322265625" w:line="240" w:lineRule="auto"/>
        <w:ind w:left="3.600006103515625"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00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widowControl w:val="0"/>
        <w:spacing w:before="247.9205322265625" w:line="240" w:lineRule="auto"/>
        <w:ind w:left="3.600006103515625"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before="247.9205322265625" w:line="240" w:lineRule="auto"/>
        <w:ind w:left="3.600006103515625" w:right="0" w:firstLine="716.39999389648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10263" cy="3276600"/>
            <wp:effectExtent b="0" l="0" r="0" t="0"/>
            <wp:docPr id="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10263"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widowControl w:val="0"/>
        <w:spacing w:before="268.800048828125" w:line="240" w:lineRule="auto"/>
        <w:ind w:left="1.9200134277343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4.4 Communications Interfaces </w:t>
      </w:r>
    </w:p>
    <w:p w:rsidR="00000000" w:rsidDel="00000000" w:rsidP="00000000" w:rsidRDefault="00000000" w:rsidRPr="00000000" w14:paraId="000000A9">
      <w:pPr>
        <w:widowControl w:val="0"/>
        <w:spacing w:before="247.918701171875" w:line="240" w:lineRule="auto"/>
        <w:ind w:left="0.2398681640625" w:right="0" w:firstLine="6.2400817871093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Flowventory is designed to operate within a secure, containerized infrastructure. Core services (such as the backend and database) are hosted in an isolated Docker network to minimize external exposure, while the frontend is publicly accessible over HTTP/HTTPS via Cloudflare, using a reverse proxy, like Nginx.</w:t>
      </w:r>
    </w:p>
    <w:p w:rsidR="00000000" w:rsidDel="00000000" w:rsidP="00000000" w:rsidRDefault="00000000" w:rsidRPr="00000000" w14:paraId="000000AA">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B">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C">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D">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E">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0">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1">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4">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5">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7">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A">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B">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C">
      <w:pPr>
        <w:widowControl w:val="0"/>
        <w:spacing w:before="247.91870117187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D">
      <w:pPr>
        <w:widowControl w:val="0"/>
        <w:spacing w:before="470.40039062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E">
      <w:pPr>
        <w:widowControl w:val="0"/>
        <w:spacing w:before="470.400390625"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Other Nonfunctional Requirements </w:t>
      </w:r>
      <w:r w:rsidDel="00000000" w:rsidR="00000000" w:rsidRPr="00000000">
        <w:rPr>
          <w:rtl w:val="0"/>
        </w:rPr>
      </w:r>
    </w:p>
    <w:p w:rsidR="00000000" w:rsidDel="00000000" w:rsidP="00000000" w:rsidRDefault="00000000" w:rsidRPr="00000000" w14:paraId="000000BF">
      <w:pPr>
        <w:widowControl w:val="0"/>
        <w:spacing w:before="268.800048828125" w:line="240" w:lineRule="auto"/>
        <w:ind w:left="6.959991455078125"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Security Requirements </w:t>
      </w:r>
    </w:p>
    <w:p w:rsidR="00000000" w:rsidDel="00000000" w:rsidP="00000000" w:rsidRDefault="00000000" w:rsidRPr="00000000" w14:paraId="000000C0">
      <w:pPr>
        <w:widowControl w:val="0"/>
        <w:spacing w:before="247.919921875" w:line="240" w:lineRule="auto"/>
        <w:ind w:left="0.2398681640625" w:right="0" w:firstLine="6.2400817871093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identify users via username and password, and will allow selection of roles assigned to each user/pass pair. </w:t>
      </w:r>
    </w:p>
    <w:p w:rsidR="00000000" w:rsidDel="00000000" w:rsidP="00000000" w:rsidRDefault="00000000" w:rsidRPr="00000000" w14:paraId="000000C1">
      <w:pPr>
        <w:widowControl w:val="0"/>
        <w:spacing w:before="268.800048828125" w:line="240" w:lineRule="auto"/>
        <w:ind w:left="6.959991455078125"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Software Quality Attributes </w:t>
      </w:r>
    </w:p>
    <w:p w:rsidR="00000000" w:rsidDel="00000000" w:rsidP="00000000" w:rsidRDefault="00000000" w:rsidRPr="00000000" w14:paraId="000000C2">
      <w:pPr>
        <w:widowControl w:val="0"/>
        <w:spacing w:before="268.800048828125" w:line="240" w:lineRule="auto"/>
        <w:ind w:left="726.9599914550781"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5.2.1 Correctness</w:t>
      </w:r>
    </w:p>
    <w:p w:rsidR="00000000" w:rsidDel="00000000" w:rsidP="00000000" w:rsidRDefault="00000000" w:rsidRPr="00000000" w14:paraId="000000C3">
      <w:pPr>
        <w:widowControl w:val="0"/>
        <w:spacing w:before="268.800048828125" w:line="240" w:lineRule="auto"/>
        <w:ind w:left="726.959991455078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make an effort to avoid collisions in shipping labels/IDs, and keep an accurate model of system state, regardless of inclement events like crashes or power outages.</w:t>
      </w:r>
    </w:p>
    <w:p w:rsidR="00000000" w:rsidDel="00000000" w:rsidP="00000000" w:rsidRDefault="00000000" w:rsidRPr="00000000" w14:paraId="000000C4">
      <w:pPr>
        <w:widowControl w:val="0"/>
        <w:spacing w:before="268.800048828125" w:line="240" w:lineRule="auto"/>
        <w:ind w:left="726.9599914550781"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5.2.2 Availability</w:t>
      </w:r>
    </w:p>
    <w:p w:rsidR="00000000" w:rsidDel="00000000" w:rsidP="00000000" w:rsidRDefault="00000000" w:rsidRPr="00000000" w14:paraId="000000C5">
      <w:pPr>
        <w:widowControl w:val="0"/>
        <w:spacing w:before="268.800048828125" w:line="240" w:lineRule="auto"/>
        <w:ind w:left="726.959991455078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support more than 10 users and should be available for demo purposes.</w:t>
      </w:r>
    </w:p>
    <w:p w:rsidR="00000000" w:rsidDel="00000000" w:rsidP="00000000" w:rsidRDefault="00000000" w:rsidRPr="00000000" w14:paraId="000000C6">
      <w:pPr>
        <w:widowControl w:val="0"/>
        <w:spacing w:before="268.800048828125" w:line="240" w:lineRule="auto"/>
        <w:ind w:left="726.9599914550781"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5.2.3 Security</w:t>
      </w:r>
    </w:p>
    <w:p w:rsidR="00000000" w:rsidDel="00000000" w:rsidP="00000000" w:rsidRDefault="00000000" w:rsidRPr="00000000" w14:paraId="000000C7">
      <w:pPr>
        <w:widowControl w:val="0"/>
        <w:spacing w:before="268.800048828125" w:line="240" w:lineRule="auto"/>
        <w:ind w:left="726.959991455078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ensure that data is only changed by accounts with proper permissions.</w:t>
      </w:r>
    </w:p>
    <w:p w:rsidR="00000000" w:rsidDel="00000000" w:rsidP="00000000" w:rsidRDefault="00000000" w:rsidRPr="00000000" w14:paraId="000000C8">
      <w:pPr>
        <w:widowControl w:val="0"/>
        <w:spacing w:before="268.800048828125" w:line="240" w:lineRule="auto"/>
        <w:ind w:left="726.9599914550781"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5.2.4 Portability</w:t>
      </w:r>
    </w:p>
    <w:p w:rsidR="00000000" w:rsidDel="00000000" w:rsidP="00000000" w:rsidRDefault="00000000" w:rsidRPr="00000000" w14:paraId="000000C9">
      <w:pPr>
        <w:widowControl w:val="0"/>
        <w:spacing w:before="268.800048828125" w:line="240" w:lineRule="auto"/>
        <w:ind w:left="726.959991455078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app should support any of the current major browsers (Firefox, Chrome, Safari).</w:t>
      </w:r>
    </w:p>
    <w:p w:rsidR="00000000" w:rsidDel="00000000" w:rsidP="00000000" w:rsidRDefault="00000000" w:rsidRPr="00000000" w14:paraId="000000CA">
      <w:pPr>
        <w:widowControl w:val="0"/>
        <w:spacing w:before="268.800048828125" w:line="240" w:lineRule="auto"/>
        <w:ind w:left="726.9599914550781"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5.2.5 Performance</w:t>
      </w:r>
    </w:p>
    <w:p w:rsidR="00000000" w:rsidDel="00000000" w:rsidP="00000000" w:rsidRDefault="00000000" w:rsidRPr="00000000" w14:paraId="000000CB">
      <w:pPr>
        <w:widowControl w:val="0"/>
        <w:spacing w:before="268.800048828125" w:line="240" w:lineRule="auto"/>
        <w:ind w:left="726.9599914550781"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load webpages in under 4 seconds and respond to database queries within 500 ms. </w:t>
      </w:r>
    </w:p>
    <w:p w:rsidR="00000000" w:rsidDel="00000000" w:rsidP="00000000" w:rsidRDefault="00000000" w:rsidRPr="00000000" w14:paraId="000000CC">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widowControl w:val="0"/>
        <w:spacing w:before="268.800048828125"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widowControl w:val="0"/>
        <w:spacing w:before="268.800048828125" w:line="240" w:lineRule="auto"/>
        <w:ind w:left="0" w:righ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 Supporting Information</w:t>
      </w:r>
    </w:p>
    <w:p w:rsidR="00000000" w:rsidDel="00000000" w:rsidP="00000000" w:rsidRDefault="00000000" w:rsidRPr="00000000" w14:paraId="000000D4">
      <w:pPr>
        <w:widowControl w:val="0"/>
        <w:spacing w:before="268.800048828125" w:line="24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 Development Phases</w:t>
      </w:r>
    </w:p>
    <w:p w:rsidR="00000000" w:rsidDel="00000000" w:rsidP="00000000" w:rsidRDefault="00000000" w:rsidRPr="00000000" w14:paraId="000000D5">
      <w:pPr>
        <w:spacing w:line="240" w:lineRule="auto"/>
        <w:rPr/>
      </w:pPr>
      <w:r w:rsidDel="00000000" w:rsidR="00000000" w:rsidRPr="00000000">
        <w:rPr>
          <w:rtl w:val="0"/>
        </w:rPr>
      </w:r>
    </w:p>
    <w:tbl>
      <w:tblPr>
        <w:tblStyle w:val="Table2"/>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635"/>
        <w:gridCol w:w="1740"/>
        <w:tblGridChange w:id="0">
          <w:tblGrid>
            <w:gridCol w:w="1560"/>
            <w:gridCol w:w="1560"/>
            <w:gridCol w:w="1560"/>
            <w:gridCol w:w="1560"/>
            <w:gridCol w:w="1635"/>
            <w:gridCol w:w="1740"/>
          </w:tblGrid>
        </w:tblGridChange>
      </w:tblGrid>
      <w:tr>
        <w:trPr>
          <w:cantSplit w:val="0"/>
          <w:trHeight w:val="50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b w:val="1"/>
                <w:bCs w:val="1"/>
              </w:rPr>
            </w:pPr>
            <w:r w:rsidDel="00000000" w:rsidR="00000000" w:rsidRPr="00000000">
              <w:rPr>
                <w:b w:val="1"/>
                <w:bCs w:val="1"/>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b w:val="1"/>
                <w:bCs w:val="1"/>
              </w:rPr>
            </w:pPr>
            <w:r w:rsidDel="00000000" w:rsidR="00000000" w:rsidRPr="00000000">
              <w:rPr>
                <w:b w:val="1"/>
                <w:bCs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b w:val="1"/>
                <w:bCs w:val="1"/>
              </w:rPr>
            </w:pPr>
            <w:r w:rsidDel="00000000" w:rsidR="00000000" w:rsidRPr="00000000">
              <w:rPr>
                <w:b w:val="1"/>
                <w:bCs w:val="1"/>
                <w:rtl w:val="0"/>
              </w:rPr>
              <w:t xml:space="preserve">Technologies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b w:val="1"/>
                <w:bCs w:val="1"/>
              </w:rPr>
            </w:pPr>
            <w:r w:rsidDel="00000000" w:rsidR="00000000" w:rsidRPr="00000000">
              <w:rPr>
                <w:b w:val="1"/>
                <w:bCs w:val="1"/>
                <w:rtl w:val="0"/>
              </w:rPr>
              <w:t xml:space="preserve">Requirement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Order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Phase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line="240" w:lineRule="auto"/>
              <w:rPr/>
            </w:pPr>
            <w:r w:rsidDel="00000000" w:rsidR="00000000" w:rsidRPr="00000000">
              <w:rPr>
                <w:rtl w:val="0"/>
              </w:rPr>
              <w:t xml:space="preserve">The client can upload an order by filling out a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Allow clients to be able to create an order by filling out a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Python, HTML,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REQ-INV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Order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Phase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line="240" w:lineRule="auto"/>
              <w:rPr/>
            </w:pPr>
            <w:r w:rsidDel="00000000" w:rsidR="00000000" w:rsidRPr="00000000">
              <w:rPr>
                <w:rtl w:val="0"/>
              </w:rPr>
              <w:t xml:space="preserve">The client can cancel an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Allow clients to cancel an order they made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Python, HTML,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REQ-INV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Order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Phase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line="240" w:lineRule="auto"/>
              <w:rPr/>
            </w:pPr>
            <w:r w:rsidDel="00000000" w:rsidR="00000000" w:rsidRPr="00000000">
              <w:rPr>
                <w:rtl w:val="0"/>
              </w:rPr>
              <w:t xml:space="preserve">The client can edit an uploaded 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Allow clients to make edits to certain aspects of the order (versioning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Python, HTML,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REQ-INV</w:t>
            </w:r>
          </w:p>
        </w:tc>
      </w:tr>
      <w:tr>
        <w:trPr>
          <w:cantSplit w:val="0"/>
          <w:trHeight w:val="1067.77587890625" w:hRule="atLeast"/>
          <w:tblHeader w:val="0"/>
        </w:trPr>
        <w:tc>
          <w:tcPr/>
          <w:p w:rsidR="00000000" w:rsidDel="00000000" w:rsidP="00000000" w:rsidRDefault="00000000" w:rsidRPr="00000000" w14:paraId="000000EE">
            <w:pPr>
              <w:widowControl w:val="0"/>
              <w:spacing w:line="240" w:lineRule="auto"/>
              <w:rPr/>
            </w:pPr>
            <w:r w:rsidDel="00000000" w:rsidR="00000000" w:rsidRPr="00000000">
              <w:rPr>
                <w:rtl w:val="0"/>
              </w:rPr>
              <w:t xml:space="preserve">Order Tracking</w:t>
            </w:r>
          </w:p>
        </w:tc>
        <w:tc>
          <w:tcPr/>
          <w:p w:rsidR="00000000" w:rsidDel="00000000" w:rsidP="00000000" w:rsidRDefault="00000000" w:rsidRPr="00000000" w14:paraId="000000EF">
            <w:pPr>
              <w:widowControl w:val="0"/>
              <w:spacing w:line="240" w:lineRule="auto"/>
              <w:rPr/>
            </w:pPr>
            <w:r w:rsidDel="00000000" w:rsidR="00000000" w:rsidRPr="00000000">
              <w:rPr>
                <w:rtl w:val="0"/>
              </w:rPr>
              <w:t xml:space="preserve">Phase 1</w:t>
            </w:r>
          </w:p>
        </w:tc>
        <w:tc>
          <w:tcPr/>
          <w:p w:rsidR="00000000" w:rsidDel="00000000" w:rsidP="00000000" w:rsidRDefault="00000000" w:rsidRPr="00000000" w14:paraId="000000F0">
            <w:pPr>
              <w:spacing w:line="240" w:lineRule="auto"/>
              <w:rPr/>
            </w:pPr>
            <w:r w:rsidDel="00000000" w:rsidR="00000000" w:rsidRPr="00000000">
              <w:rPr>
                <w:rtl w:val="0"/>
              </w:rPr>
              <w:t xml:space="preserve">Order Status update</w:t>
            </w:r>
          </w:p>
        </w:tc>
        <w:tc>
          <w:tcPr/>
          <w:p w:rsidR="00000000" w:rsidDel="00000000" w:rsidP="00000000" w:rsidRDefault="00000000" w:rsidRPr="00000000" w14:paraId="000000F1">
            <w:pPr>
              <w:spacing w:line="240" w:lineRule="auto"/>
              <w:rPr/>
            </w:pPr>
            <w:r w:rsidDel="00000000" w:rsidR="00000000" w:rsidRPr="00000000">
              <w:rPr>
                <w:rtl w:val="0"/>
              </w:rPr>
              <w:t xml:space="preserve">Users can see the status of the order (Submitted -&gt; in progress -&gt;closed/canceled)</w:t>
            </w:r>
          </w:p>
        </w:tc>
        <w:tc>
          <w:tcPr/>
          <w:p w:rsidR="00000000" w:rsidDel="00000000" w:rsidP="00000000" w:rsidRDefault="00000000" w:rsidRPr="00000000" w14:paraId="000000F2">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0F3">
            <w:pPr>
              <w:widowControl w:val="0"/>
              <w:spacing w:line="240" w:lineRule="auto"/>
              <w:rPr/>
            </w:pPr>
            <w:r w:rsidDel="00000000" w:rsidR="00000000" w:rsidRPr="00000000">
              <w:rPr>
                <w:rtl w:val="0"/>
              </w:rPr>
              <w:t xml:space="preserve">REQ-INV</w:t>
            </w:r>
          </w:p>
        </w:tc>
      </w:tr>
      <w:tr>
        <w:trPr>
          <w:cantSplit w:val="0"/>
          <w:trHeight w:val="1067.77587890625" w:hRule="atLeast"/>
          <w:tblHeader w:val="0"/>
        </w:trPr>
        <w:tc>
          <w:tcPr/>
          <w:p w:rsidR="00000000" w:rsidDel="00000000" w:rsidP="00000000" w:rsidRDefault="00000000" w:rsidRPr="00000000" w14:paraId="000000F4">
            <w:pPr>
              <w:widowControl w:val="0"/>
              <w:spacing w:line="240" w:lineRule="auto"/>
              <w:rPr/>
            </w:pPr>
            <w:r w:rsidDel="00000000" w:rsidR="00000000" w:rsidRPr="00000000">
              <w:rPr>
                <w:rtl w:val="0"/>
              </w:rPr>
              <w:t xml:space="preserve">User Registry</w:t>
            </w:r>
          </w:p>
        </w:tc>
        <w:tc>
          <w:tcPr/>
          <w:p w:rsidR="00000000" w:rsidDel="00000000" w:rsidP="00000000" w:rsidRDefault="00000000" w:rsidRPr="00000000" w14:paraId="000000F5">
            <w:pPr>
              <w:widowControl w:val="0"/>
              <w:spacing w:line="240" w:lineRule="auto"/>
              <w:rPr/>
            </w:pPr>
            <w:r w:rsidDel="00000000" w:rsidR="00000000" w:rsidRPr="00000000">
              <w:rPr>
                <w:rtl w:val="0"/>
              </w:rPr>
              <w:t xml:space="preserve">Phase 1</w:t>
            </w:r>
          </w:p>
        </w:tc>
        <w:tc>
          <w:tcPr/>
          <w:p w:rsidR="00000000" w:rsidDel="00000000" w:rsidP="00000000" w:rsidRDefault="00000000" w:rsidRPr="00000000" w14:paraId="000000F6">
            <w:pPr>
              <w:spacing w:line="240" w:lineRule="auto"/>
              <w:rPr/>
            </w:pPr>
            <w:r w:rsidDel="00000000" w:rsidR="00000000" w:rsidRPr="00000000">
              <w:rPr>
                <w:rtl w:val="0"/>
              </w:rPr>
              <w:t xml:space="preserve">Create a user account</w:t>
            </w:r>
          </w:p>
        </w:tc>
        <w:tc>
          <w:tcPr/>
          <w:p w:rsidR="00000000" w:rsidDel="00000000" w:rsidP="00000000" w:rsidRDefault="00000000" w:rsidRPr="00000000" w14:paraId="000000F7">
            <w:pPr>
              <w:widowControl w:val="0"/>
              <w:spacing w:line="240" w:lineRule="auto"/>
              <w:rPr/>
            </w:pPr>
            <w:r w:rsidDel="00000000" w:rsidR="00000000" w:rsidRPr="00000000">
              <w:rPr>
                <w:rtl w:val="0"/>
              </w:rPr>
              <w:t xml:space="preserve">Create a user account as Client or Engineer</w:t>
            </w:r>
          </w:p>
        </w:tc>
        <w:tc>
          <w:tcPr/>
          <w:p w:rsidR="00000000" w:rsidDel="00000000" w:rsidP="00000000" w:rsidRDefault="00000000" w:rsidRPr="00000000" w14:paraId="000000F8">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0F9">
            <w:pPr>
              <w:widowControl w:val="0"/>
              <w:spacing w:before="268.800048828125" w:line="240" w:lineRule="auto"/>
              <w:ind w:left="0" w:firstLine="0"/>
              <w:jc w:val="both"/>
              <w:rPr/>
            </w:pPr>
            <w:r w:rsidDel="00000000" w:rsidR="00000000" w:rsidRPr="00000000">
              <w:rPr>
                <w:rFonts w:ascii="Times New Roman" w:cs="Times New Roman" w:eastAsia="Times New Roman" w:hAnsi="Times New Roman"/>
                <w:sz w:val="24"/>
                <w:szCs w:val="24"/>
                <w:rtl w:val="0"/>
              </w:rPr>
              <w:t xml:space="preserve">REQ-RBAC</w:t>
            </w:r>
            <w:r w:rsidDel="00000000" w:rsidR="00000000" w:rsidRPr="00000000">
              <w:rPr>
                <w:rtl w:val="0"/>
              </w:rPr>
            </w:r>
          </w:p>
        </w:tc>
      </w:tr>
      <w:tr>
        <w:trPr>
          <w:cantSplit w:val="0"/>
          <w:trHeight w:val="1067.77587890625" w:hRule="atLeast"/>
          <w:tblHeader w:val="0"/>
        </w:trPr>
        <w:tc>
          <w:tcPr/>
          <w:p w:rsidR="00000000" w:rsidDel="00000000" w:rsidP="00000000" w:rsidRDefault="00000000" w:rsidRPr="00000000" w14:paraId="000000FA">
            <w:pPr>
              <w:widowControl w:val="0"/>
              <w:spacing w:line="240" w:lineRule="auto"/>
              <w:rPr/>
            </w:pPr>
            <w:r w:rsidDel="00000000" w:rsidR="00000000" w:rsidRPr="00000000">
              <w:rPr>
                <w:rtl w:val="0"/>
              </w:rPr>
              <w:t xml:space="preserve">User Registry</w:t>
            </w:r>
          </w:p>
        </w:tc>
        <w:tc>
          <w:tcPr/>
          <w:p w:rsidR="00000000" w:rsidDel="00000000" w:rsidP="00000000" w:rsidRDefault="00000000" w:rsidRPr="00000000" w14:paraId="000000FB">
            <w:pPr>
              <w:widowControl w:val="0"/>
              <w:spacing w:line="240" w:lineRule="auto"/>
              <w:rPr/>
            </w:pPr>
            <w:r w:rsidDel="00000000" w:rsidR="00000000" w:rsidRPr="00000000">
              <w:rPr>
                <w:rtl w:val="0"/>
              </w:rPr>
              <w:t xml:space="preserve">Phase 1</w:t>
            </w:r>
          </w:p>
        </w:tc>
        <w:tc>
          <w:tcPr/>
          <w:p w:rsidR="00000000" w:rsidDel="00000000" w:rsidP="00000000" w:rsidRDefault="00000000" w:rsidRPr="00000000" w14:paraId="000000FC">
            <w:pPr>
              <w:spacing w:line="240" w:lineRule="auto"/>
              <w:rPr/>
            </w:pPr>
            <w:r w:rsidDel="00000000" w:rsidR="00000000" w:rsidRPr="00000000">
              <w:rPr>
                <w:rtl w:val="0"/>
              </w:rPr>
              <w:t xml:space="preserve">Update user account</w:t>
            </w:r>
          </w:p>
        </w:tc>
        <w:tc>
          <w:tcPr/>
          <w:p w:rsidR="00000000" w:rsidDel="00000000" w:rsidP="00000000" w:rsidRDefault="00000000" w:rsidRPr="00000000" w14:paraId="000000FD">
            <w:pPr>
              <w:widowControl w:val="0"/>
              <w:spacing w:line="240" w:lineRule="auto"/>
              <w:rPr/>
            </w:pPr>
            <w:r w:rsidDel="00000000" w:rsidR="00000000" w:rsidRPr="00000000">
              <w:rPr>
                <w:rtl w:val="0"/>
              </w:rPr>
              <w:t xml:space="preserve">Update aspects of the user account.</w:t>
            </w:r>
          </w:p>
        </w:tc>
        <w:tc>
          <w:tcPr/>
          <w:p w:rsidR="00000000" w:rsidDel="00000000" w:rsidP="00000000" w:rsidRDefault="00000000" w:rsidRPr="00000000" w14:paraId="000000FE">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0FF">
            <w:pPr>
              <w:widowControl w:val="0"/>
              <w:spacing w:before="268.800048828125" w:line="240" w:lineRule="auto"/>
              <w:jc w:val="both"/>
              <w:rPr/>
            </w:pPr>
            <w:r w:rsidDel="00000000" w:rsidR="00000000" w:rsidRPr="00000000">
              <w:rPr>
                <w:rFonts w:ascii="Times New Roman" w:cs="Times New Roman" w:eastAsia="Times New Roman" w:hAnsi="Times New Roman"/>
                <w:sz w:val="24"/>
                <w:szCs w:val="24"/>
                <w:rtl w:val="0"/>
              </w:rPr>
              <w:t xml:space="preserve">REQ-RBAC</w:t>
            </w:r>
            <w:r w:rsidDel="00000000" w:rsidR="00000000" w:rsidRPr="00000000">
              <w:rPr>
                <w:rtl w:val="0"/>
              </w:rPr>
            </w:r>
          </w:p>
        </w:tc>
      </w:tr>
      <w:tr>
        <w:trPr>
          <w:cantSplit w:val="0"/>
          <w:trHeight w:val="1067.77587890625" w:hRule="atLeast"/>
          <w:tblHeader w:val="0"/>
        </w:trPr>
        <w:tc>
          <w:tcPr/>
          <w:p w:rsidR="00000000" w:rsidDel="00000000" w:rsidP="00000000" w:rsidRDefault="00000000" w:rsidRPr="00000000" w14:paraId="00000100">
            <w:pPr>
              <w:widowControl w:val="0"/>
              <w:spacing w:line="240" w:lineRule="auto"/>
              <w:rPr/>
            </w:pPr>
            <w:r w:rsidDel="00000000" w:rsidR="00000000" w:rsidRPr="00000000">
              <w:rPr>
                <w:rtl w:val="0"/>
              </w:rPr>
              <w:t xml:space="preserve">Governance</w:t>
            </w:r>
          </w:p>
        </w:tc>
        <w:tc>
          <w:tcPr/>
          <w:p w:rsidR="00000000" w:rsidDel="00000000" w:rsidP="00000000" w:rsidRDefault="00000000" w:rsidRPr="00000000" w14:paraId="00000101">
            <w:pPr>
              <w:widowControl w:val="0"/>
              <w:spacing w:line="240" w:lineRule="auto"/>
              <w:rPr/>
            </w:pPr>
            <w:r w:rsidDel="00000000" w:rsidR="00000000" w:rsidRPr="00000000">
              <w:rPr>
                <w:rtl w:val="0"/>
              </w:rPr>
              <w:t xml:space="preserve">Phase 1</w:t>
            </w:r>
          </w:p>
        </w:tc>
        <w:tc>
          <w:tcPr/>
          <w:p w:rsidR="00000000" w:rsidDel="00000000" w:rsidP="00000000" w:rsidRDefault="00000000" w:rsidRPr="00000000" w14:paraId="00000102">
            <w:pPr>
              <w:spacing w:line="240" w:lineRule="auto"/>
              <w:rPr/>
            </w:pPr>
            <w:r w:rsidDel="00000000" w:rsidR="00000000" w:rsidRPr="00000000">
              <w:rPr>
                <w:rtl w:val="0"/>
              </w:rPr>
              <w:t xml:space="preserve">Accounts are assigned roles</w:t>
            </w:r>
          </w:p>
        </w:tc>
        <w:tc>
          <w:tcPr/>
          <w:p w:rsidR="00000000" w:rsidDel="00000000" w:rsidP="00000000" w:rsidRDefault="00000000" w:rsidRPr="00000000" w14:paraId="00000103">
            <w:pPr>
              <w:widowControl w:val="0"/>
              <w:spacing w:line="240" w:lineRule="auto"/>
              <w:rPr/>
            </w:pPr>
            <w:r w:rsidDel="00000000" w:rsidR="00000000" w:rsidRPr="00000000">
              <w:rPr>
                <w:rtl w:val="0"/>
              </w:rPr>
              <w:t xml:space="preserve">Admins will assign roles to accounts, for example, Clients and Engineers</w:t>
            </w:r>
          </w:p>
        </w:tc>
        <w:tc>
          <w:tcPr/>
          <w:p w:rsidR="00000000" w:rsidDel="00000000" w:rsidP="00000000" w:rsidRDefault="00000000" w:rsidRPr="00000000" w14:paraId="00000104">
            <w:pPr>
              <w:widowControl w:val="0"/>
              <w:spacing w:line="240" w:lineRule="auto"/>
              <w:rPr/>
            </w:pPr>
            <w:r w:rsidDel="00000000" w:rsidR="00000000" w:rsidRPr="00000000">
              <w:rPr>
                <w:rtl w:val="0"/>
              </w:rPr>
              <w:t xml:space="preserve">Python</w:t>
            </w:r>
          </w:p>
        </w:tc>
        <w:tc>
          <w:tcPr/>
          <w:p w:rsidR="00000000" w:rsidDel="00000000" w:rsidP="00000000" w:rsidRDefault="00000000" w:rsidRPr="00000000" w14:paraId="00000105">
            <w:pPr>
              <w:widowControl w:val="0"/>
              <w:spacing w:before="268.800048828125" w:line="240" w:lineRule="auto"/>
              <w:jc w:val="both"/>
              <w:rPr/>
            </w:pPr>
            <w:r w:rsidDel="00000000" w:rsidR="00000000" w:rsidRPr="00000000">
              <w:rPr>
                <w:rFonts w:ascii="Times New Roman" w:cs="Times New Roman" w:eastAsia="Times New Roman" w:hAnsi="Times New Roman"/>
                <w:sz w:val="24"/>
                <w:szCs w:val="24"/>
                <w:rtl w:val="0"/>
              </w:rPr>
              <w:t xml:space="preserve">REQ-RBAC</w:t>
            </w:r>
            <w:r w:rsidDel="00000000" w:rsidR="00000000" w:rsidRPr="00000000">
              <w:rPr>
                <w:rtl w:val="0"/>
              </w:rPr>
            </w:r>
          </w:p>
        </w:tc>
      </w:tr>
      <w:tr>
        <w:trPr>
          <w:cantSplit w:val="0"/>
          <w:tblHeader w:val="0"/>
        </w:trPr>
        <w:tc>
          <w:tcPr/>
          <w:p w:rsidR="00000000" w:rsidDel="00000000" w:rsidP="00000000" w:rsidRDefault="00000000" w:rsidRPr="00000000" w14:paraId="00000106">
            <w:pPr>
              <w:widowControl w:val="0"/>
              <w:spacing w:line="240" w:lineRule="auto"/>
              <w:rPr/>
            </w:pPr>
            <w:r w:rsidDel="00000000" w:rsidR="00000000" w:rsidRPr="00000000">
              <w:rPr>
                <w:rtl w:val="0"/>
              </w:rPr>
              <w:t xml:space="preserve">Order Tracking</w:t>
            </w:r>
          </w:p>
        </w:tc>
        <w:tc>
          <w:tcPr/>
          <w:p w:rsidR="00000000" w:rsidDel="00000000" w:rsidP="00000000" w:rsidRDefault="00000000" w:rsidRPr="00000000" w14:paraId="00000107">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08">
            <w:pPr>
              <w:spacing w:line="240" w:lineRule="auto"/>
              <w:rPr/>
            </w:pPr>
            <w:r w:rsidDel="00000000" w:rsidR="00000000" w:rsidRPr="00000000">
              <w:rPr>
                <w:rtl w:val="0"/>
              </w:rPr>
              <w:t xml:space="preserve">An engineer can create and add a packing slip for an order </w:t>
            </w:r>
          </w:p>
        </w:tc>
        <w:tc>
          <w:tcPr/>
          <w:p w:rsidR="00000000" w:rsidDel="00000000" w:rsidP="00000000" w:rsidRDefault="00000000" w:rsidRPr="00000000" w14:paraId="00000109">
            <w:pPr>
              <w:widowControl w:val="0"/>
              <w:spacing w:line="240" w:lineRule="auto"/>
              <w:rPr/>
            </w:pPr>
            <w:r w:rsidDel="00000000" w:rsidR="00000000" w:rsidRPr="00000000">
              <w:rPr>
                <w:rtl w:val="0"/>
              </w:rPr>
              <w:t xml:space="preserve">When an order is fulfilled, the packing slip should be added to the order</w:t>
            </w:r>
          </w:p>
        </w:tc>
        <w:tc>
          <w:tcPr/>
          <w:p w:rsidR="00000000" w:rsidDel="00000000" w:rsidP="00000000" w:rsidRDefault="00000000" w:rsidRPr="00000000" w14:paraId="0000010A">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10B">
            <w:pPr>
              <w:widowControl w:val="0"/>
              <w:spacing w:before="268.800048828125" w:line="240" w:lineRule="auto"/>
              <w:jc w:val="both"/>
              <w:rPr/>
            </w:pPr>
            <w:r w:rsidDel="00000000" w:rsidR="00000000" w:rsidRPr="00000000">
              <w:rPr>
                <w:rFonts w:ascii="Times New Roman" w:cs="Times New Roman" w:eastAsia="Times New Roman" w:hAnsi="Times New Roman"/>
                <w:sz w:val="24"/>
                <w:szCs w:val="24"/>
                <w:rtl w:val="0"/>
              </w:rPr>
              <w:t xml:space="preserve">REQ-RBAC</w:t>
            </w:r>
            <w:r w:rsidDel="00000000" w:rsidR="00000000" w:rsidRPr="00000000">
              <w:rPr>
                <w:rtl w:val="0"/>
              </w:rPr>
            </w:r>
          </w:p>
        </w:tc>
      </w:tr>
      <w:tr>
        <w:trPr>
          <w:cantSplit w:val="0"/>
          <w:tblHeader w:val="0"/>
        </w:trPr>
        <w:tc>
          <w:tcPr/>
          <w:p w:rsidR="00000000" w:rsidDel="00000000" w:rsidP="00000000" w:rsidRDefault="00000000" w:rsidRPr="00000000" w14:paraId="0000010C">
            <w:pPr>
              <w:widowControl w:val="0"/>
              <w:spacing w:line="240" w:lineRule="auto"/>
              <w:rPr/>
            </w:pPr>
            <w:r w:rsidDel="00000000" w:rsidR="00000000" w:rsidRPr="00000000">
              <w:rPr>
                <w:rtl w:val="0"/>
              </w:rPr>
              <w:t xml:space="preserve">Order Tracking</w:t>
            </w:r>
          </w:p>
        </w:tc>
        <w:tc>
          <w:tcPr/>
          <w:p w:rsidR="00000000" w:rsidDel="00000000" w:rsidP="00000000" w:rsidRDefault="00000000" w:rsidRPr="00000000" w14:paraId="0000010D">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0E">
            <w:pPr>
              <w:spacing w:line="240" w:lineRule="auto"/>
              <w:rPr/>
            </w:pPr>
            <w:r w:rsidDel="00000000" w:rsidR="00000000" w:rsidRPr="00000000">
              <w:rPr>
                <w:rtl w:val="0"/>
              </w:rPr>
              <w:t xml:space="preserve">An engineer can edit a packing slip </w:t>
            </w:r>
          </w:p>
        </w:tc>
        <w:tc>
          <w:tcPr/>
          <w:p w:rsidR="00000000" w:rsidDel="00000000" w:rsidP="00000000" w:rsidRDefault="00000000" w:rsidRPr="00000000" w14:paraId="0000010F">
            <w:pPr>
              <w:widowControl w:val="0"/>
              <w:spacing w:line="240" w:lineRule="auto"/>
              <w:rPr/>
            </w:pPr>
            <w:r w:rsidDel="00000000" w:rsidR="00000000" w:rsidRPr="00000000">
              <w:rPr>
                <w:rtl w:val="0"/>
              </w:rPr>
              <w:t xml:space="preserve">Engineers can modify certain aspects of the packing slip they added (versioning exists)</w:t>
            </w:r>
          </w:p>
        </w:tc>
        <w:tc>
          <w:tcPr/>
          <w:p w:rsidR="00000000" w:rsidDel="00000000" w:rsidP="00000000" w:rsidRDefault="00000000" w:rsidRPr="00000000" w14:paraId="00000110">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111">
            <w:pPr>
              <w:widowControl w:val="0"/>
              <w:spacing w:before="268.800048828125" w:line="240" w:lineRule="auto"/>
              <w:jc w:val="both"/>
              <w:rPr/>
            </w:pPr>
            <w:r w:rsidDel="00000000" w:rsidR="00000000" w:rsidRPr="00000000">
              <w:rPr>
                <w:rFonts w:ascii="Times New Roman" w:cs="Times New Roman" w:eastAsia="Times New Roman" w:hAnsi="Times New Roman"/>
                <w:sz w:val="24"/>
                <w:szCs w:val="24"/>
                <w:rtl w:val="0"/>
              </w:rPr>
              <w:t xml:space="preserve">REQ-RBAC</w:t>
            </w:r>
            <w:r w:rsidDel="00000000" w:rsidR="00000000" w:rsidRPr="00000000">
              <w:rPr>
                <w:rtl w:val="0"/>
              </w:rPr>
            </w:r>
          </w:p>
        </w:tc>
      </w:tr>
      <w:tr>
        <w:trPr>
          <w:cantSplit w:val="0"/>
          <w:tblHeader w:val="0"/>
        </w:trPr>
        <w:tc>
          <w:tcPr/>
          <w:p w:rsidR="00000000" w:rsidDel="00000000" w:rsidP="00000000" w:rsidRDefault="00000000" w:rsidRPr="00000000" w14:paraId="00000112">
            <w:pPr>
              <w:widowControl w:val="0"/>
              <w:spacing w:after="240" w:before="240" w:line="240" w:lineRule="auto"/>
              <w:rPr/>
            </w:pPr>
            <w:r w:rsidDel="00000000" w:rsidR="00000000" w:rsidRPr="00000000">
              <w:rPr>
                <w:rtl w:val="0"/>
              </w:rPr>
              <w:t xml:space="preserve">Order Archiving</w:t>
            </w:r>
          </w:p>
          <w:p w:rsidR="00000000" w:rsidDel="00000000" w:rsidP="00000000" w:rsidRDefault="00000000" w:rsidRPr="00000000" w14:paraId="00000113">
            <w:pPr>
              <w:widowControl w:val="0"/>
              <w:spacing w:line="240" w:lineRule="auto"/>
              <w:rPr/>
            </w:pPr>
            <w:r w:rsidDel="00000000" w:rsidR="00000000" w:rsidRPr="00000000">
              <w:rPr>
                <w:rtl w:val="0"/>
              </w:rPr>
            </w:r>
          </w:p>
        </w:tc>
        <w:tc>
          <w:tcPr/>
          <w:p w:rsidR="00000000" w:rsidDel="00000000" w:rsidP="00000000" w:rsidRDefault="00000000" w:rsidRPr="00000000" w14:paraId="00000114">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15">
            <w:pPr>
              <w:spacing w:line="240" w:lineRule="auto"/>
              <w:rPr/>
            </w:pPr>
            <w:r w:rsidDel="00000000" w:rsidR="00000000" w:rsidRPr="00000000">
              <w:rPr>
                <w:rtl w:val="0"/>
              </w:rPr>
              <w:t xml:space="preserve">The user can search for packing slips and orders </w:t>
            </w:r>
          </w:p>
        </w:tc>
        <w:tc>
          <w:tcPr/>
          <w:p w:rsidR="00000000" w:rsidDel="00000000" w:rsidP="00000000" w:rsidRDefault="00000000" w:rsidRPr="00000000" w14:paraId="00000116">
            <w:pPr>
              <w:widowControl w:val="0"/>
              <w:spacing w:line="240" w:lineRule="auto"/>
              <w:rPr/>
            </w:pPr>
            <w:r w:rsidDel="00000000" w:rsidR="00000000" w:rsidRPr="00000000">
              <w:rPr>
                <w:rtl w:val="0"/>
              </w:rPr>
              <w:t xml:space="preserve">Users can look up orders and their packing slips in a dashboard</w:t>
            </w:r>
          </w:p>
        </w:tc>
        <w:tc>
          <w:tcPr/>
          <w:p w:rsidR="00000000" w:rsidDel="00000000" w:rsidP="00000000" w:rsidRDefault="00000000" w:rsidRPr="00000000" w14:paraId="00000117">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118">
            <w:pPr>
              <w:widowControl w:val="0"/>
              <w:spacing w:line="240" w:lineRule="auto"/>
              <w:rPr/>
            </w:pPr>
            <w:r w:rsidDel="00000000" w:rsidR="00000000" w:rsidRPr="00000000">
              <w:rPr>
                <w:rtl w:val="0"/>
              </w:rPr>
              <w:t xml:space="preserve">REQ-ARCH</w:t>
            </w:r>
          </w:p>
        </w:tc>
      </w:tr>
      <w:tr>
        <w:trPr>
          <w:cantSplit w:val="0"/>
          <w:tblHeader w:val="0"/>
        </w:trPr>
        <w:tc>
          <w:tcPr/>
          <w:p w:rsidR="00000000" w:rsidDel="00000000" w:rsidP="00000000" w:rsidRDefault="00000000" w:rsidRPr="00000000" w14:paraId="00000119">
            <w:pPr>
              <w:widowControl w:val="0"/>
              <w:spacing w:after="240" w:before="240" w:line="240" w:lineRule="auto"/>
              <w:rPr/>
            </w:pPr>
            <w:r w:rsidDel="00000000" w:rsidR="00000000" w:rsidRPr="00000000">
              <w:rPr>
                <w:rtl w:val="0"/>
              </w:rPr>
              <w:t xml:space="preserve">Order Archiving</w:t>
            </w:r>
          </w:p>
          <w:p w:rsidR="00000000" w:rsidDel="00000000" w:rsidP="00000000" w:rsidRDefault="00000000" w:rsidRPr="00000000" w14:paraId="0000011A">
            <w:pPr>
              <w:widowControl w:val="0"/>
              <w:spacing w:line="240" w:lineRule="auto"/>
              <w:rPr/>
            </w:pPr>
            <w:r w:rsidDel="00000000" w:rsidR="00000000" w:rsidRPr="00000000">
              <w:rPr>
                <w:rtl w:val="0"/>
              </w:rPr>
            </w:r>
          </w:p>
        </w:tc>
        <w:tc>
          <w:tcPr/>
          <w:p w:rsidR="00000000" w:rsidDel="00000000" w:rsidP="00000000" w:rsidRDefault="00000000" w:rsidRPr="00000000" w14:paraId="0000011B">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1C">
            <w:pPr>
              <w:spacing w:line="240" w:lineRule="auto"/>
              <w:rPr/>
            </w:pPr>
            <w:r w:rsidDel="00000000" w:rsidR="00000000" w:rsidRPr="00000000">
              <w:rPr>
                <w:rtl w:val="0"/>
              </w:rPr>
              <w:t xml:space="preserve">The user can filter </w:t>
            </w:r>
          </w:p>
        </w:tc>
        <w:tc>
          <w:tcPr/>
          <w:p w:rsidR="00000000" w:rsidDel="00000000" w:rsidP="00000000" w:rsidRDefault="00000000" w:rsidRPr="00000000" w14:paraId="0000011D">
            <w:pPr>
              <w:spacing w:line="240" w:lineRule="auto"/>
              <w:rPr/>
            </w:pPr>
            <w:r w:rsidDel="00000000" w:rsidR="00000000" w:rsidRPr="00000000">
              <w:rPr>
                <w:rtl w:val="0"/>
              </w:rPr>
              <w:t xml:space="preserve">by project, vendors, urgency, or status</w:t>
            </w:r>
          </w:p>
        </w:tc>
        <w:tc>
          <w:tcPr/>
          <w:p w:rsidR="00000000" w:rsidDel="00000000" w:rsidP="00000000" w:rsidRDefault="00000000" w:rsidRPr="00000000" w14:paraId="0000011E">
            <w:pPr>
              <w:widowControl w:val="0"/>
              <w:spacing w:line="240" w:lineRule="auto"/>
              <w:rPr/>
            </w:pPr>
            <w:r w:rsidDel="00000000" w:rsidR="00000000" w:rsidRPr="00000000">
              <w:rPr>
                <w:rtl w:val="0"/>
              </w:rPr>
              <w:t xml:space="preserve">Python, SQL </w:t>
            </w:r>
          </w:p>
        </w:tc>
        <w:tc>
          <w:tcPr/>
          <w:p w:rsidR="00000000" w:rsidDel="00000000" w:rsidP="00000000" w:rsidRDefault="00000000" w:rsidRPr="00000000" w14:paraId="0000011F">
            <w:pPr>
              <w:widowControl w:val="0"/>
              <w:spacing w:line="240" w:lineRule="auto"/>
              <w:rPr/>
            </w:pPr>
            <w:r w:rsidDel="00000000" w:rsidR="00000000" w:rsidRPr="00000000">
              <w:rPr>
                <w:rtl w:val="0"/>
              </w:rPr>
              <w:t xml:space="preserve">REQ-ARCH</w:t>
            </w:r>
          </w:p>
        </w:tc>
      </w:tr>
      <w:tr>
        <w:trPr>
          <w:cantSplit w:val="0"/>
          <w:trHeight w:val="1067.77587890625" w:hRule="atLeast"/>
          <w:tblHeader w:val="0"/>
        </w:trPr>
        <w:tc>
          <w:tcPr/>
          <w:p w:rsidR="00000000" w:rsidDel="00000000" w:rsidP="00000000" w:rsidRDefault="00000000" w:rsidRPr="00000000" w14:paraId="00000120">
            <w:pPr>
              <w:widowControl w:val="0"/>
              <w:spacing w:after="240" w:before="240" w:line="240" w:lineRule="auto"/>
              <w:rPr/>
            </w:pPr>
            <w:r w:rsidDel="00000000" w:rsidR="00000000" w:rsidRPr="00000000">
              <w:rPr>
                <w:rtl w:val="0"/>
              </w:rPr>
              <w:t xml:space="preserve">Order Archiving</w:t>
            </w:r>
          </w:p>
          <w:p w:rsidR="00000000" w:rsidDel="00000000" w:rsidP="00000000" w:rsidRDefault="00000000" w:rsidRPr="00000000" w14:paraId="00000121">
            <w:pPr>
              <w:widowControl w:val="0"/>
              <w:spacing w:line="240" w:lineRule="auto"/>
              <w:rPr/>
            </w:pPr>
            <w:r w:rsidDel="00000000" w:rsidR="00000000" w:rsidRPr="00000000">
              <w:rPr>
                <w:rtl w:val="0"/>
              </w:rPr>
            </w:r>
          </w:p>
        </w:tc>
        <w:tc>
          <w:tcPr/>
          <w:p w:rsidR="00000000" w:rsidDel="00000000" w:rsidP="00000000" w:rsidRDefault="00000000" w:rsidRPr="00000000" w14:paraId="00000122">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23">
            <w:pPr>
              <w:spacing w:line="240" w:lineRule="auto"/>
              <w:rPr/>
            </w:pPr>
            <w:r w:rsidDel="00000000" w:rsidR="00000000" w:rsidRPr="00000000">
              <w:rPr>
                <w:rtl w:val="0"/>
              </w:rPr>
              <w:t xml:space="preserve">The user can search by choosing tags.</w:t>
            </w:r>
          </w:p>
        </w:tc>
        <w:tc>
          <w:tcPr/>
          <w:p w:rsidR="00000000" w:rsidDel="00000000" w:rsidP="00000000" w:rsidRDefault="00000000" w:rsidRPr="00000000" w14:paraId="00000124">
            <w:pPr>
              <w:widowControl w:val="0"/>
              <w:spacing w:line="240" w:lineRule="auto"/>
              <w:jc w:val="right"/>
              <w:rPr/>
            </w:pPr>
            <w:r w:rsidDel="00000000" w:rsidR="00000000" w:rsidRPr="00000000">
              <w:rPr>
                <w:rtl w:val="0"/>
              </w:rPr>
            </w:r>
          </w:p>
        </w:tc>
        <w:tc>
          <w:tcPr/>
          <w:p w:rsidR="00000000" w:rsidDel="00000000" w:rsidP="00000000" w:rsidRDefault="00000000" w:rsidRPr="00000000" w14:paraId="00000125">
            <w:pPr>
              <w:widowControl w:val="0"/>
              <w:spacing w:line="240" w:lineRule="auto"/>
              <w:rPr/>
            </w:pPr>
            <w:r w:rsidDel="00000000" w:rsidR="00000000" w:rsidRPr="00000000">
              <w:rPr>
                <w:rtl w:val="0"/>
              </w:rPr>
              <w:t xml:space="preserve">Python, HTML</w:t>
            </w:r>
          </w:p>
        </w:tc>
        <w:tc>
          <w:tcPr/>
          <w:p w:rsidR="00000000" w:rsidDel="00000000" w:rsidP="00000000" w:rsidRDefault="00000000" w:rsidRPr="00000000" w14:paraId="00000126">
            <w:pPr>
              <w:widowControl w:val="0"/>
              <w:spacing w:line="240" w:lineRule="auto"/>
              <w:rPr/>
            </w:pPr>
            <w:r w:rsidDel="00000000" w:rsidR="00000000" w:rsidRPr="00000000">
              <w:rPr>
                <w:rtl w:val="0"/>
              </w:rPr>
              <w:t xml:space="preserve">REQ-ARCH</w:t>
            </w:r>
          </w:p>
        </w:tc>
      </w:tr>
      <w:tr>
        <w:trPr>
          <w:cantSplit w:val="0"/>
          <w:trHeight w:val="1067.77587890625" w:hRule="atLeast"/>
          <w:tblHeader w:val="0"/>
        </w:trPr>
        <w:tc>
          <w:tcPr/>
          <w:p w:rsidR="00000000" w:rsidDel="00000000" w:rsidP="00000000" w:rsidRDefault="00000000" w:rsidRPr="00000000" w14:paraId="00000127">
            <w:pPr>
              <w:widowControl w:val="0"/>
              <w:spacing w:line="240" w:lineRule="auto"/>
              <w:rPr/>
            </w:pPr>
            <w:r w:rsidDel="00000000" w:rsidR="00000000" w:rsidRPr="00000000">
              <w:rPr>
                <w:rtl w:val="0"/>
              </w:rPr>
              <w:t xml:space="preserve">Order Tracking</w:t>
            </w:r>
          </w:p>
        </w:tc>
        <w:tc>
          <w:tcPr/>
          <w:p w:rsidR="00000000" w:rsidDel="00000000" w:rsidP="00000000" w:rsidRDefault="00000000" w:rsidRPr="00000000" w14:paraId="00000128">
            <w:pPr>
              <w:widowControl w:val="0"/>
              <w:spacing w:line="240" w:lineRule="auto"/>
              <w:rPr/>
            </w:pPr>
            <w:r w:rsidDel="00000000" w:rsidR="00000000" w:rsidRPr="00000000">
              <w:rPr>
                <w:rtl w:val="0"/>
              </w:rPr>
              <w:t xml:space="preserve">Phase 2</w:t>
            </w:r>
          </w:p>
        </w:tc>
        <w:tc>
          <w:tcPr/>
          <w:p w:rsidR="00000000" w:rsidDel="00000000" w:rsidP="00000000" w:rsidRDefault="00000000" w:rsidRPr="00000000" w14:paraId="00000129">
            <w:pPr>
              <w:spacing w:line="240" w:lineRule="auto"/>
              <w:rPr/>
            </w:pPr>
            <w:r w:rsidDel="00000000" w:rsidR="00000000" w:rsidRPr="00000000">
              <w:rPr>
                <w:rtl w:val="0"/>
              </w:rPr>
              <w:t xml:space="preserve">Clients and Engineers can attach documents</w:t>
            </w:r>
          </w:p>
        </w:tc>
        <w:tc>
          <w:tcPr/>
          <w:p w:rsidR="00000000" w:rsidDel="00000000" w:rsidP="00000000" w:rsidRDefault="00000000" w:rsidRPr="00000000" w14:paraId="0000012A">
            <w:pPr>
              <w:widowControl w:val="0"/>
              <w:spacing w:line="240" w:lineRule="auto"/>
              <w:rPr/>
            </w:pPr>
            <w:r w:rsidDel="00000000" w:rsidR="00000000" w:rsidRPr="00000000">
              <w:rPr>
                <w:rtl w:val="0"/>
              </w:rPr>
              <w:t xml:space="preserve">Clients and Engineers can upload and attach documents to orders (packing slips, order descriptions, etc.)</w:t>
            </w:r>
          </w:p>
        </w:tc>
        <w:tc>
          <w:tcPr/>
          <w:p w:rsidR="00000000" w:rsidDel="00000000" w:rsidP="00000000" w:rsidRDefault="00000000" w:rsidRPr="00000000" w14:paraId="0000012B">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12C">
            <w:pPr>
              <w:widowControl w:val="0"/>
              <w:spacing w:line="240" w:lineRule="auto"/>
              <w:rPr/>
            </w:pPr>
            <w:r w:rsidDel="00000000" w:rsidR="00000000" w:rsidRPr="00000000">
              <w:rPr>
                <w:rtl w:val="0"/>
              </w:rPr>
              <w:t xml:space="preserve">REQ-DOC</w:t>
            </w:r>
          </w:p>
        </w:tc>
      </w:tr>
      <w:tr>
        <w:trPr>
          <w:cantSplit w:val="0"/>
          <w:trHeight w:val="1067.77587890625" w:hRule="atLeast"/>
          <w:tblHeader w:val="0"/>
        </w:trPr>
        <w:tc>
          <w:tcPr/>
          <w:p w:rsidR="00000000" w:rsidDel="00000000" w:rsidP="00000000" w:rsidRDefault="00000000" w:rsidRPr="00000000" w14:paraId="0000012D">
            <w:pPr>
              <w:widowControl w:val="0"/>
              <w:spacing w:line="240" w:lineRule="auto"/>
              <w:rPr/>
            </w:pPr>
            <w:r w:rsidDel="00000000" w:rsidR="00000000" w:rsidRPr="00000000">
              <w:rPr>
                <w:rtl w:val="0"/>
              </w:rPr>
              <w:t xml:space="preserve">Governance</w:t>
            </w:r>
          </w:p>
        </w:tc>
        <w:tc>
          <w:tcPr/>
          <w:p w:rsidR="00000000" w:rsidDel="00000000" w:rsidP="00000000" w:rsidRDefault="00000000" w:rsidRPr="00000000" w14:paraId="0000012E">
            <w:pPr>
              <w:widowControl w:val="0"/>
              <w:spacing w:line="240" w:lineRule="auto"/>
              <w:rPr/>
            </w:pPr>
            <w:r w:rsidDel="00000000" w:rsidR="00000000" w:rsidRPr="00000000">
              <w:rPr>
                <w:rtl w:val="0"/>
              </w:rPr>
              <w:t xml:space="preserve">Phase 3</w:t>
            </w:r>
          </w:p>
        </w:tc>
        <w:tc>
          <w:tcPr/>
          <w:p w:rsidR="00000000" w:rsidDel="00000000" w:rsidP="00000000" w:rsidRDefault="00000000" w:rsidRPr="00000000" w14:paraId="0000012F">
            <w:pPr>
              <w:spacing w:line="240" w:lineRule="auto"/>
              <w:rPr/>
            </w:pPr>
            <w:r w:rsidDel="00000000" w:rsidR="00000000" w:rsidRPr="00000000">
              <w:rPr>
                <w:rtl w:val="0"/>
              </w:rPr>
              <w:t xml:space="preserve">Auditing</w:t>
            </w:r>
          </w:p>
        </w:tc>
        <w:tc>
          <w:tcPr/>
          <w:p w:rsidR="00000000" w:rsidDel="00000000" w:rsidP="00000000" w:rsidRDefault="00000000" w:rsidRPr="00000000" w14:paraId="00000130">
            <w:pPr>
              <w:widowControl w:val="0"/>
              <w:spacing w:line="240" w:lineRule="auto"/>
              <w:rPr/>
            </w:pPr>
            <w:r w:rsidDel="00000000" w:rsidR="00000000" w:rsidRPr="00000000">
              <w:rPr>
                <w:rtl w:val="0"/>
              </w:rPr>
              <w:t xml:space="preserve">Application events are logged, and admins have access to view them</w:t>
            </w:r>
          </w:p>
        </w:tc>
        <w:tc>
          <w:tcPr/>
          <w:p w:rsidR="00000000" w:rsidDel="00000000" w:rsidP="00000000" w:rsidRDefault="00000000" w:rsidRPr="00000000" w14:paraId="00000131">
            <w:pPr>
              <w:widowControl w:val="0"/>
              <w:spacing w:line="240" w:lineRule="auto"/>
              <w:rPr/>
            </w:pPr>
            <w:r w:rsidDel="00000000" w:rsidR="00000000" w:rsidRPr="00000000">
              <w:rPr>
                <w:rtl w:val="0"/>
              </w:rPr>
              <w:t xml:space="preserve">Python, SQL</w:t>
            </w:r>
          </w:p>
        </w:tc>
        <w:tc>
          <w:tcPr/>
          <w:p w:rsidR="00000000" w:rsidDel="00000000" w:rsidP="00000000" w:rsidRDefault="00000000" w:rsidRPr="00000000" w14:paraId="00000132">
            <w:pPr>
              <w:widowControl w:val="0"/>
              <w:spacing w:line="240" w:lineRule="auto"/>
              <w:rPr/>
            </w:pPr>
            <w:r w:rsidDel="00000000" w:rsidR="00000000" w:rsidRPr="00000000">
              <w:rPr>
                <w:rtl w:val="0"/>
              </w:rPr>
              <w:t xml:space="preserve">REQ-AUDIT</w:t>
            </w:r>
          </w:p>
        </w:tc>
      </w:tr>
      <w:tr>
        <w:trPr>
          <w:cantSplit w:val="0"/>
          <w:trHeight w:val="1067.77587890625" w:hRule="atLeast"/>
          <w:tblHeader w:val="0"/>
        </w:trPr>
        <w:tc>
          <w:tcPr/>
          <w:p w:rsidR="00000000" w:rsidDel="00000000" w:rsidP="00000000" w:rsidRDefault="00000000" w:rsidRPr="00000000" w14:paraId="00000133">
            <w:pPr>
              <w:widowControl w:val="0"/>
              <w:spacing w:line="240" w:lineRule="auto"/>
              <w:rPr/>
            </w:pPr>
            <w:r w:rsidDel="00000000" w:rsidR="00000000" w:rsidRPr="00000000">
              <w:rPr>
                <w:rtl w:val="0"/>
              </w:rPr>
              <w:t xml:space="preserve">Governance</w:t>
            </w:r>
          </w:p>
        </w:tc>
        <w:tc>
          <w:tcPr/>
          <w:p w:rsidR="00000000" w:rsidDel="00000000" w:rsidP="00000000" w:rsidRDefault="00000000" w:rsidRPr="00000000" w14:paraId="00000134">
            <w:pPr>
              <w:widowControl w:val="0"/>
              <w:spacing w:line="240" w:lineRule="auto"/>
              <w:rPr/>
            </w:pPr>
            <w:r w:rsidDel="00000000" w:rsidR="00000000" w:rsidRPr="00000000">
              <w:rPr>
                <w:rtl w:val="0"/>
              </w:rPr>
              <w:t xml:space="preserve">Phase 3</w:t>
            </w:r>
          </w:p>
        </w:tc>
        <w:tc>
          <w:tcPr/>
          <w:p w:rsidR="00000000" w:rsidDel="00000000" w:rsidP="00000000" w:rsidRDefault="00000000" w:rsidRPr="00000000" w14:paraId="00000135">
            <w:pPr>
              <w:spacing w:line="240" w:lineRule="auto"/>
              <w:rPr/>
            </w:pPr>
            <w:r w:rsidDel="00000000" w:rsidR="00000000" w:rsidRPr="00000000">
              <w:rPr>
                <w:rtl w:val="0"/>
              </w:rPr>
              <w:t xml:space="preserve">Versioning</w:t>
            </w:r>
          </w:p>
        </w:tc>
        <w:tc>
          <w:tcPr/>
          <w:p w:rsidR="00000000" w:rsidDel="00000000" w:rsidP="00000000" w:rsidRDefault="00000000" w:rsidRPr="00000000" w14:paraId="00000136">
            <w:pPr>
              <w:widowControl w:val="0"/>
              <w:spacing w:line="240" w:lineRule="auto"/>
              <w:rPr/>
            </w:pPr>
            <w:r w:rsidDel="00000000" w:rsidR="00000000" w:rsidRPr="00000000">
              <w:rPr>
                <w:rtl w:val="0"/>
              </w:rPr>
              <w:t xml:space="preserve">Previous versions of orders that have been modified are going to be available as well</w:t>
            </w:r>
          </w:p>
        </w:tc>
        <w:tc>
          <w:tcPr/>
          <w:p w:rsidR="00000000" w:rsidDel="00000000" w:rsidP="00000000" w:rsidRDefault="00000000" w:rsidRPr="00000000" w14:paraId="00000137">
            <w:pPr>
              <w:widowControl w:val="0"/>
              <w:spacing w:line="240" w:lineRule="auto"/>
              <w:rPr/>
            </w:pPr>
            <w:r w:rsidDel="00000000" w:rsidR="00000000" w:rsidRPr="00000000">
              <w:rPr>
                <w:rtl w:val="0"/>
              </w:rPr>
              <w:t xml:space="preserve">Python, HTML, SQL</w:t>
            </w:r>
          </w:p>
        </w:tc>
        <w:tc>
          <w:tcPr/>
          <w:p w:rsidR="00000000" w:rsidDel="00000000" w:rsidP="00000000" w:rsidRDefault="00000000" w:rsidRPr="00000000" w14:paraId="00000138">
            <w:pPr>
              <w:widowControl w:val="0"/>
              <w:spacing w:line="240" w:lineRule="auto"/>
              <w:rPr/>
            </w:pPr>
            <w:r w:rsidDel="00000000" w:rsidR="00000000" w:rsidRPr="00000000">
              <w:rPr>
                <w:rtl w:val="0"/>
              </w:rPr>
              <w:t xml:space="preserve">REQ-VERS</w:t>
            </w:r>
          </w:p>
        </w:tc>
      </w:tr>
    </w:tbl>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B">
      <w:pPr>
        <w:widowControl w:val="0"/>
        <w:spacing w:before="209.5196533203125" w:line="240" w:lineRule="auto"/>
        <w:ind w:right="124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6.2 Test Cases</w:t>
      </w:r>
    </w:p>
    <w:p w:rsidR="00000000" w:rsidDel="00000000" w:rsidP="00000000" w:rsidRDefault="00000000" w:rsidRPr="00000000" w14:paraId="0000013C">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should be able to Log in to their respective accounts</w:t>
      </w:r>
    </w:p>
    <w:p w:rsidR="00000000" w:rsidDel="00000000" w:rsidP="00000000" w:rsidRDefault="00000000" w:rsidRPr="00000000" w14:paraId="0000013D">
      <w:pPr>
        <w:widowControl w:val="0"/>
        <w:numPr>
          <w:ilvl w:val="0"/>
          <w:numId w:val="5"/>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fails if wrong credentials are inputted</w:t>
      </w:r>
    </w:p>
    <w:p w:rsidR="00000000" w:rsidDel="00000000" w:rsidP="00000000" w:rsidRDefault="00000000" w:rsidRPr="00000000" w14:paraId="0000013E">
      <w:pPr>
        <w:widowControl w:val="0"/>
        <w:numPr>
          <w:ilvl w:val="0"/>
          <w:numId w:val="5"/>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succeeds if correct credentials are inputted</w:t>
      </w:r>
    </w:p>
    <w:p w:rsidR="00000000" w:rsidDel="00000000" w:rsidP="00000000" w:rsidRDefault="00000000" w:rsidRPr="00000000" w14:paraId="0000013F">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should be able to Search keywords to filter </w:t>
      </w:r>
    </w:p>
    <w:p w:rsidR="00000000" w:rsidDel="00000000" w:rsidP="00000000" w:rsidRDefault="00000000" w:rsidRPr="00000000" w14:paraId="00000140">
      <w:pPr>
        <w:widowControl w:val="0"/>
        <w:numPr>
          <w:ilvl w:val="0"/>
          <w:numId w:val="4"/>
        </w:numPr>
        <w:spacing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search for keywords</w:t>
      </w:r>
    </w:p>
    <w:p w:rsidR="00000000" w:rsidDel="00000000" w:rsidP="00000000" w:rsidRDefault="00000000" w:rsidRPr="00000000" w14:paraId="00000141">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 in as an admin</w:t>
      </w:r>
    </w:p>
    <w:p w:rsidR="00000000" w:rsidDel="00000000" w:rsidP="00000000" w:rsidRDefault="00000000" w:rsidRPr="00000000" w14:paraId="00000142">
      <w:pPr>
        <w:widowControl w:val="0"/>
        <w:numPr>
          <w:ilvl w:val="0"/>
          <w:numId w:val="15"/>
        </w:numPr>
        <w:spacing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Inventory, Shipments, Uploads, and </w:t>
      </w:r>
      <w:r w:rsidDel="00000000" w:rsidR="00000000" w:rsidRPr="00000000">
        <w:rPr>
          <w:rFonts w:ascii="Times New Roman" w:cs="Times New Roman" w:eastAsia="Times New Roman" w:hAnsi="Times New Roman"/>
          <w:b w:val="1"/>
          <w:bCs w:val="1"/>
          <w:sz w:val="24"/>
          <w:szCs w:val="24"/>
          <w:rtl w:val="0"/>
        </w:rPr>
        <w:t xml:space="preserve">Admin </w:t>
      </w:r>
      <w:r w:rsidDel="00000000" w:rsidR="00000000" w:rsidRPr="00000000">
        <w:rPr>
          <w:rFonts w:ascii="Times New Roman" w:cs="Times New Roman" w:eastAsia="Times New Roman" w:hAnsi="Times New Roman"/>
          <w:sz w:val="24"/>
          <w:szCs w:val="24"/>
          <w:rtl w:val="0"/>
        </w:rPr>
        <w:t xml:space="preserve">tabs are accessible</w:t>
      </w:r>
    </w:p>
    <w:p w:rsidR="00000000" w:rsidDel="00000000" w:rsidP="00000000" w:rsidRDefault="00000000" w:rsidRPr="00000000" w14:paraId="00000143">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 in as a client</w:t>
      </w:r>
    </w:p>
    <w:p w:rsidR="00000000" w:rsidDel="00000000" w:rsidP="00000000" w:rsidRDefault="00000000" w:rsidRPr="00000000" w14:paraId="00000144">
      <w:pPr>
        <w:widowControl w:val="0"/>
        <w:numPr>
          <w:ilvl w:val="0"/>
          <w:numId w:val="17"/>
        </w:numPr>
        <w:spacing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Dashboard tab is accessible</w:t>
      </w:r>
    </w:p>
    <w:p w:rsidR="00000000" w:rsidDel="00000000" w:rsidP="00000000" w:rsidRDefault="00000000" w:rsidRPr="00000000" w14:paraId="00000145">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 in as Engineer</w:t>
      </w:r>
    </w:p>
    <w:p w:rsidR="00000000" w:rsidDel="00000000" w:rsidP="00000000" w:rsidRDefault="00000000" w:rsidRPr="00000000" w14:paraId="00000146">
      <w:pPr>
        <w:widowControl w:val="0"/>
        <w:numPr>
          <w:ilvl w:val="0"/>
          <w:numId w:val="16"/>
        </w:numPr>
        <w:spacing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Inventory, Shipments, and Uploads are accessible</w:t>
      </w:r>
    </w:p>
    <w:p w:rsidR="00000000" w:rsidDel="00000000" w:rsidP="00000000" w:rsidRDefault="00000000" w:rsidRPr="00000000" w14:paraId="00000147">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tab</w:t>
      </w:r>
    </w:p>
    <w:p w:rsidR="00000000" w:rsidDel="00000000" w:rsidP="00000000" w:rsidRDefault="00000000" w:rsidRPr="00000000" w14:paraId="00000148">
      <w:pPr>
        <w:widowControl w:val="0"/>
        <w:numPr>
          <w:ilvl w:val="0"/>
          <w:numId w:val="20"/>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 history is viewable</w:t>
      </w:r>
    </w:p>
    <w:p w:rsidR="00000000" w:rsidDel="00000000" w:rsidP="00000000" w:rsidRDefault="00000000" w:rsidRPr="00000000" w14:paraId="00000149">
      <w:pPr>
        <w:widowControl w:val="0"/>
        <w:numPr>
          <w:ilvl w:val="0"/>
          <w:numId w:val="20"/>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Clicking on an inventory item shows inventory details which includes Item name, product code, item image, status, urgency, received quantity, and notes</w:t>
      </w:r>
    </w:p>
    <w:p w:rsidR="00000000" w:rsidDel="00000000" w:rsidP="00000000" w:rsidRDefault="00000000" w:rsidRPr="00000000" w14:paraId="0000014A">
      <w:pPr>
        <w:widowControl w:val="0"/>
        <w:numPr>
          <w:ilvl w:val="0"/>
          <w:numId w:val="20"/>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history is present</w:t>
      </w:r>
    </w:p>
    <w:p w:rsidR="00000000" w:rsidDel="00000000" w:rsidP="00000000" w:rsidRDefault="00000000" w:rsidRPr="00000000" w14:paraId="0000014B">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Shipments tab</w:t>
      </w:r>
    </w:p>
    <w:p w:rsidR="00000000" w:rsidDel="00000000" w:rsidP="00000000" w:rsidRDefault="00000000" w:rsidRPr="00000000" w14:paraId="0000014C">
      <w:pPr>
        <w:widowControl w:val="0"/>
        <w:numPr>
          <w:ilvl w:val="0"/>
          <w:numId w:val="23"/>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 history is viewable</w:t>
      </w:r>
    </w:p>
    <w:p w:rsidR="00000000" w:rsidDel="00000000" w:rsidP="00000000" w:rsidRDefault="00000000" w:rsidRPr="00000000" w14:paraId="0000014D">
      <w:pPr>
        <w:widowControl w:val="0"/>
        <w:numPr>
          <w:ilvl w:val="0"/>
          <w:numId w:val="23"/>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upload packing slip is pressable and works</w:t>
      </w:r>
    </w:p>
    <w:p w:rsidR="00000000" w:rsidDel="00000000" w:rsidP="00000000" w:rsidRDefault="00000000" w:rsidRPr="00000000" w14:paraId="0000014E">
      <w:pPr>
        <w:widowControl w:val="0"/>
        <w:numPr>
          <w:ilvl w:val="0"/>
          <w:numId w:val="23"/>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history and upload details are viewable</w:t>
      </w:r>
    </w:p>
    <w:p w:rsidR="00000000" w:rsidDel="00000000" w:rsidP="00000000" w:rsidRDefault="00000000" w:rsidRPr="00000000" w14:paraId="0000014F">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tab as admin</w:t>
      </w:r>
    </w:p>
    <w:p w:rsidR="00000000" w:rsidDel="00000000" w:rsidP="00000000" w:rsidRDefault="00000000" w:rsidRPr="00000000" w14:paraId="00000150">
      <w:pPr>
        <w:widowControl w:val="0"/>
        <w:numPr>
          <w:ilvl w:val="0"/>
          <w:numId w:val="15"/>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Logs are viewable</w:t>
      </w:r>
    </w:p>
    <w:p w:rsidR="00000000" w:rsidDel="00000000" w:rsidP="00000000" w:rsidRDefault="00000000" w:rsidRPr="00000000" w14:paraId="00000151">
      <w:pPr>
        <w:widowControl w:val="0"/>
        <w:numPr>
          <w:ilvl w:val="0"/>
          <w:numId w:val="15"/>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create new user and assign role</w:t>
      </w:r>
    </w:p>
    <w:p w:rsidR="00000000" w:rsidDel="00000000" w:rsidP="00000000" w:rsidRDefault="00000000" w:rsidRPr="00000000" w14:paraId="00000152">
      <w:pPr>
        <w:widowControl w:val="0"/>
        <w:numPr>
          <w:ilvl w:val="0"/>
          <w:numId w:val="15"/>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view users, their roles, last login, and status.</w:t>
      </w:r>
      <w:r w:rsidDel="00000000" w:rsidR="00000000" w:rsidRPr="00000000">
        <w:rPr>
          <w:rtl w:val="0"/>
        </w:rPr>
      </w:r>
    </w:p>
    <w:p w:rsidR="00000000" w:rsidDel="00000000" w:rsidP="00000000" w:rsidRDefault="00000000" w:rsidRPr="00000000" w14:paraId="00000153">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4">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5">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6">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6.2 Team Contributions</w:t>
      </w:r>
    </w:p>
    <w:p w:rsidR="00000000" w:rsidDel="00000000" w:rsidP="00000000" w:rsidRDefault="00000000" w:rsidRPr="00000000" w14:paraId="00000157">
      <w:pPr>
        <w:widowControl w:val="0"/>
        <w:spacing w:before="209.5196533203125" w:line="240" w:lineRule="auto"/>
        <w:ind w:left="0.2398681640625"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bl>
      <w:tblPr>
        <w:tblStyle w:val="Table3"/>
        <w:tblW w:w="9359.760131835938" w:type="dxa"/>
        <w:jc w:val="left"/>
        <w:tblInd w:w="0.239868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9.9400329589844"/>
        <w:gridCol w:w="2339.9400329589844"/>
        <w:gridCol w:w="2339.9400329589844"/>
        <w:gridCol w:w="2339.9400329589844"/>
        <w:tblGridChange w:id="0">
          <w:tblGrid>
            <w:gridCol w:w="2339.9400329589844"/>
            <w:gridCol w:w="2339.9400329589844"/>
            <w:gridCol w:w="2339.9400329589844"/>
            <w:gridCol w:w="2339.94003295898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Member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Overall Contribution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Carlota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completed.</w:t>
            </w:r>
          </w:p>
        </w:tc>
      </w:tr>
    </w:tbl>
    <w:p w:rsidR="00000000" w:rsidDel="00000000" w:rsidP="00000000" w:rsidRDefault="00000000" w:rsidRPr="00000000" w14:paraId="00000170">
      <w:pPr>
        <w:widowControl w:val="0"/>
        <w:spacing w:before="209.5196533203125" w:line="240" w:lineRule="auto"/>
        <w:ind w:left="0.2398681640625"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1">
      <w:pPr>
        <w:widowControl w:val="0"/>
        <w:spacing w:before="209.5196533203125" w:line="240" w:lineRule="auto"/>
        <w:ind w:left="0.2398681640625"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2">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3">
      <w:pPr>
        <w:widowControl w:val="0"/>
        <w:spacing w:before="209.5196533203125" w:line="240" w:lineRule="auto"/>
        <w:ind w:left="0.2398681640625" w:right="12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7. Installation/Usage</w:t>
      </w:r>
      <w:r w:rsidDel="00000000" w:rsidR="00000000" w:rsidRPr="00000000">
        <w:rPr>
          <w:rtl w:val="0"/>
        </w:rPr>
      </w:r>
    </w:p>
    <w:p w:rsidR="00000000" w:rsidDel="00000000" w:rsidP="00000000" w:rsidRDefault="00000000" w:rsidRPr="00000000" w14:paraId="00000174">
      <w:pPr>
        <w:widowControl w:val="0"/>
        <w:spacing w:before="209.5196533203125" w:line="240" w:lineRule="auto"/>
        <w:ind w:left="0.2398681640625" w:right="12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3"/>
        <w:keepNext w:val="0"/>
        <w:keepLines w:val="0"/>
        <w:widowControl w:val="0"/>
        <w:spacing w:before="280" w:line="240" w:lineRule="auto"/>
        <w:ind w:right="1245"/>
        <w:jc w:val="both"/>
        <w:rPr>
          <w:rFonts w:ascii="Times New Roman" w:cs="Times New Roman" w:eastAsia="Times New Roman" w:hAnsi="Times New Roman"/>
          <w:b w:val="1"/>
          <w:bCs w:val="1"/>
          <w:color w:val="000000"/>
          <w:sz w:val="26"/>
          <w:szCs w:val="26"/>
        </w:rPr>
      </w:pPr>
      <w:bookmarkStart w:colFirst="0" w:colLast="0" w:name="_7ayyw67wwndn" w:id="1"/>
      <w:bookmarkEnd w:id="1"/>
      <w:r w:rsidDel="00000000" w:rsidR="00000000" w:rsidRPr="00000000">
        <w:rPr>
          <w:rFonts w:ascii="Times New Roman" w:cs="Times New Roman" w:eastAsia="Times New Roman" w:hAnsi="Times New Roman"/>
          <w:b w:val="1"/>
          <w:bCs w:val="1"/>
          <w:color w:val="000000"/>
          <w:sz w:val="26"/>
          <w:szCs w:val="26"/>
          <w:rtl w:val="0"/>
        </w:rPr>
        <w:t xml:space="preserve">7.1 Frontend Application</w:t>
      </w:r>
    </w:p>
    <w:p w:rsidR="00000000" w:rsidDel="00000000" w:rsidP="00000000" w:rsidRDefault="00000000" w:rsidRPr="00000000" w14:paraId="00000176">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frontend directory:</w:t>
        <w:br w:type="textWrapping"/>
        <w:br w:type="textWrapping"/>
        <w:t xml:space="preserve"> cd Frontend/flowventory-app</w:t>
        <w:br w:type="textWrapping"/>
      </w:r>
    </w:p>
    <w:p w:rsidR="00000000" w:rsidDel="00000000" w:rsidP="00000000" w:rsidRDefault="00000000" w:rsidRPr="00000000" w14:paraId="00000177">
      <w:pPr>
        <w:widowControl w:val="0"/>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dependencies:</w:t>
      </w:r>
    </w:p>
    <w:p w:rsidR="00000000" w:rsidDel="00000000" w:rsidP="00000000" w:rsidRDefault="00000000" w:rsidRPr="00000000" w14:paraId="00000178">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npm install</w:t>
      </w:r>
    </w:p>
    <w:p w:rsidR="00000000" w:rsidDel="00000000" w:rsidP="00000000" w:rsidRDefault="00000000" w:rsidRPr="00000000" w14:paraId="00000179">
      <w:pPr>
        <w:widowControl w:val="0"/>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development server:</w:t>
      </w:r>
    </w:p>
    <w:p w:rsidR="00000000" w:rsidDel="00000000" w:rsidP="00000000" w:rsidRDefault="00000000" w:rsidRPr="00000000" w14:paraId="0000017A">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npm run dev</w:t>
      </w:r>
    </w:p>
    <w:p w:rsidR="00000000" w:rsidDel="00000000" w:rsidP="00000000" w:rsidRDefault="00000000" w:rsidRPr="00000000" w14:paraId="0000017B">
      <w:pPr>
        <w:widowControl w:val="0"/>
        <w:spacing w:before="209.5196533203125" w:line="240" w:lineRule="auto"/>
        <w:ind w:right="1245"/>
        <w:jc w:val="both"/>
        <w:rPr/>
      </w:pPr>
      <w:r w:rsidDel="00000000" w:rsidR="00000000" w:rsidRPr="00000000">
        <w:rPr>
          <w:rtl w:val="0"/>
        </w:rPr>
        <w:t xml:space="preserve">Open http://localhost:3000 in your browser</w:t>
        <w:br w:type="textWrapping"/>
      </w:r>
    </w:p>
    <w:p w:rsidR="00000000" w:rsidDel="00000000" w:rsidP="00000000" w:rsidRDefault="00000000" w:rsidRPr="00000000" w14:paraId="0000017C">
      <w:pPr>
        <w:pStyle w:val="Heading3"/>
        <w:keepNext w:val="0"/>
        <w:keepLines w:val="0"/>
        <w:widowControl w:val="0"/>
        <w:spacing w:before="280" w:line="240" w:lineRule="auto"/>
        <w:ind w:right="1245"/>
        <w:jc w:val="both"/>
        <w:rPr>
          <w:rFonts w:ascii="Times New Roman" w:cs="Times New Roman" w:eastAsia="Times New Roman" w:hAnsi="Times New Roman"/>
          <w:b w:val="1"/>
          <w:bCs w:val="1"/>
          <w:color w:val="000000"/>
          <w:sz w:val="26"/>
          <w:szCs w:val="26"/>
        </w:rPr>
      </w:pPr>
      <w:bookmarkStart w:colFirst="0" w:colLast="0" w:name="_yg5ljqispszj" w:id="2"/>
      <w:bookmarkEnd w:id="2"/>
      <w:r w:rsidDel="00000000" w:rsidR="00000000" w:rsidRPr="00000000">
        <w:rPr>
          <w:rFonts w:ascii="Times New Roman" w:cs="Times New Roman" w:eastAsia="Times New Roman" w:hAnsi="Times New Roman"/>
          <w:b w:val="1"/>
          <w:bCs w:val="1"/>
          <w:color w:val="000000"/>
          <w:sz w:val="26"/>
          <w:szCs w:val="26"/>
          <w:rtl w:val="0"/>
        </w:rPr>
        <w:t xml:space="preserve">Using Docker</w:t>
      </w:r>
    </w:p>
    <w:p w:rsidR="00000000" w:rsidDel="00000000" w:rsidP="00000000" w:rsidRDefault="00000000" w:rsidRPr="00000000" w14:paraId="0000017D">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 Frontend/flowventory-app</w:t>
      </w:r>
    </w:p>
    <w:p w:rsidR="00000000" w:rsidDel="00000000" w:rsidP="00000000" w:rsidRDefault="00000000" w:rsidRPr="00000000" w14:paraId="0000017E">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docker-compose up -d</w:t>
      </w:r>
    </w:p>
    <w:p w:rsidR="00000000" w:rsidDel="00000000" w:rsidP="00000000" w:rsidRDefault="00000000" w:rsidRPr="00000000" w14:paraId="0000017F">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application at http://localhost</w:t>
      </w:r>
    </w:p>
    <w:p w:rsidR="00000000" w:rsidDel="00000000" w:rsidP="00000000" w:rsidRDefault="00000000" w:rsidRPr="00000000" w14:paraId="00000180">
      <w:pPr>
        <w:pStyle w:val="Heading3"/>
        <w:keepNext w:val="0"/>
        <w:keepLines w:val="0"/>
        <w:widowControl w:val="0"/>
        <w:spacing w:before="280" w:line="240" w:lineRule="auto"/>
        <w:ind w:right="1245"/>
        <w:jc w:val="both"/>
        <w:rPr>
          <w:rFonts w:ascii="Times New Roman" w:cs="Times New Roman" w:eastAsia="Times New Roman" w:hAnsi="Times New Roman"/>
          <w:b w:val="1"/>
          <w:bCs w:val="1"/>
          <w:color w:val="000000"/>
          <w:sz w:val="26"/>
          <w:szCs w:val="26"/>
        </w:rPr>
      </w:pPr>
      <w:bookmarkStart w:colFirst="0" w:colLast="0" w:name="_2d5bowdh6lhe" w:id="3"/>
      <w:bookmarkEnd w:id="3"/>
      <w:r w:rsidDel="00000000" w:rsidR="00000000" w:rsidRPr="00000000">
        <w:rPr>
          <w:rFonts w:ascii="Times New Roman" w:cs="Times New Roman" w:eastAsia="Times New Roman" w:hAnsi="Times New Roman"/>
          <w:b w:val="1"/>
          <w:bCs w:val="1"/>
          <w:color w:val="000000"/>
          <w:sz w:val="26"/>
          <w:szCs w:val="26"/>
          <w:rtl w:val="0"/>
        </w:rPr>
        <w:t xml:space="preserve">7.2 Backend Application</w:t>
      </w:r>
    </w:p>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backend directory:</w:t>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 backend</w:t>
      </w:r>
    </w:p>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into the virtual environment:</w:t>
      </w:r>
    </w:p>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venv/scripts/activate</w:t>
      </w:r>
    </w:p>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 (if that does not work)</w:t>
      </w:r>
    </w:p>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dependencies:</w:t>
      </w:r>
    </w:p>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dependencies are mentioned in requirements.txt</w:t>
      </w:r>
    </w:p>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main.py</w:t>
      </w:r>
    </w:p>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widowControl w:val="0"/>
        <w:spacing w:before="209.5196533203125" w:line="240" w:lineRule="auto"/>
        <w:ind w:right="124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7.2 User Manual</w:t>
      </w:r>
      <w:r w:rsidDel="00000000" w:rsidR="00000000" w:rsidRPr="00000000">
        <w:rPr>
          <w:rtl w:val="0"/>
        </w:rPr>
      </w:r>
    </w:p>
    <w:p w:rsidR="00000000" w:rsidDel="00000000" w:rsidP="00000000" w:rsidRDefault="00000000" w:rsidRPr="00000000" w14:paraId="00000190">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 system as a Client</w:t>
      </w:r>
    </w:p>
    <w:p w:rsidR="00000000" w:rsidDel="00000000" w:rsidP="00000000" w:rsidRDefault="00000000" w:rsidRPr="00000000" w14:paraId="00000191">
      <w:pPr>
        <w:widowControl w:val="0"/>
        <w:numPr>
          <w:ilvl w:val="0"/>
          <w:numId w:val="9"/>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logging in as a client you are met with a dashboard tab.</w:t>
      </w:r>
    </w:p>
    <w:p w:rsidR="00000000" w:rsidDel="00000000" w:rsidP="00000000" w:rsidRDefault="00000000" w:rsidRPr="00000000" w14:paraId="00000192">
      <w:pPr>
        <w:widowControl w:val="0"/>
        <w:numPr>
          <w:ilvl w:val="0"/>
          <w:numId w:val="9"/>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view Total items (you ordered), items received, pending shipments, and flagged issues. </w:t>
      </w:r>
    </w:p>
    <w:p w:rsidR="00000000" w:rsidDel="00000000" w:rsidP="00000000" w:rsidRDefault="00000000" w:rsidRPr="00000000" w14:paraId="00000193">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 system as an Engineer</w:t>
      </w:r>
    </w:p>
    <w:p w:rsidR="00000000" w:rsidDel="00000000" w:rsidP="00000000" w:rsidRDefault="00000000" w:rsidRPr="00000000" w14:paraId="00000194">
      <w:pPr>
        <w:widowControl w:val="0"/>
        <w:numPr>
          <w:ilvl w:val="0"/>
          <w:numId w:val="11"/>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logging in as an engineer you are faced with the dashboard tab</w:t>
      </w:r>
    </w:p>
    <w:p w:rsidR="00000000" w:rsidDel="00000000" w:rsidP="00000000" w:rsidRDefault="00000000" w:rsidRPr="00000000" w14:paraId="00000195">
      <w:pPr>
        <w:widowControl w:val="0"/>
        <w:numPr>
          <w:ilvl w:val="0"/>
          <w:numId w:val="11"/>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view Total items (you ordered), items received, pending shipments, and flagged issues.</w:t>
      </w:r>
    </w:p>
    <w:p w:rsidR="00000000" w:rsidDel="00000000" w:rsidP="00000000" w:rsidRDefault="00000000" w:rsidRPr="00000000" w14:paraId="00000196">
      <w:pPr>
        <w:widowControl w:val="0"/>
        <w:numPr>
          <w:ilvl w:val="0"/>
          <w:numId w:val="11"/>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have access to the inventory tab which has a list of shipments that show more details if clicked on.</w:t>
      </w:r>
    </w:p>
    <w:p w:rsidR="00000000" w:rsidDel="00000000" w:rsidP="00000000" w:rsidRDefault="00000000" w:rsidRPr="00000000" w14:paraId="00000197">
      <w:pPr>
        <w:widowControl w:val="0"/>
        <w:numPr>
          <w:ilvl w:val="0"/>
          <w:numId w:val="11"/>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Shipments are either pending, received, or delayed.</w:t>
      </w:r>
    </w:p>
    <w:p w:rsidR="00000000" w:rsidDel="00000000" w:rsidP="00000000" w:rsidRDefault="00000000" w:rsidRPr="00000000" w14:paraId="00000198">
      <w:pPr>
        <w:widowControl w:val="0"/>
        <w:numPr>
          <w:ilvl w:val="0"/>
          <w:numId w:val="11"/>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shipments tab shows the same list, but you can upload packing slips.</w:t>
      </w:r>
    </w:p>
    <w:p w:rsidR="00000000" w:rsidDel="00000000" w:rsidP="00000000" w:rsidRDefault="00000000" w:rsidRPr="00000000" w14:paraId="00000199">
      <w:pPr>
        <w:widowControl w:val="0"/>
        <w:spacing w:before="209.5196533203125" w:line="240" w:lineRule="auto"/>
        <w:ind w:right="124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 system as an Admin</w:t>
      </w:r>
    </w:p>
    <w:p w:rsidR="00000000" w:rsidDel="00000000" w:rsidP="00000000" w:rsidRDefault="00000000" w:rsidRPr="00000000" w14:paraId="0000019A">
      <w:pPr>
        <w:widowControl w:val="0"/>
        <w:numPr>
          <w:ilvl w:val="0"/>
          <w:numId w:val="2"/>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logging in as an admin you are faced with the dashboard tab</w:t>
      </w:r>
    </w:p>
    <w:p w:rsidR="00000000" w:rsidDel="00000000" w:rsidP="00000000" w:rsidRDefault="00000000" w:rsidRPr="00000000" w14:paraId="0000019B">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view Total items (you ordered), items received, pending shipments, and flagged issues.</w:t>
      </w:r>
    </w:p>
    <w:p w:rsidR="00000000" w:rsidDel="00000000" w:rsidP="00000000" w:rsidRDefault="00000000" w:rsidRPr="00000000" w14:paraId="0000019C">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have access to the inventory tab which has a list of shipments that show more details if clicked on.</w:t>
      </w:r>
    </w:p>
    <w:p w:rsidR="00000000" w:rsidDel="00000000" w:rsidP="00000000" w:rsidRDefault="00000000" w:rsidRPr="00000000" w14:paraId="0000019D">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Shipments are either pending, received, or delayed.</w:t>
      </w:r>
    </w:p>
    <w:p w:rsidR="00000000" w:rsidDel="00000000" w:rsidP="00000000" w:rsidRDefault="00000000" w:rsidRPr="00000000" w14:paraId="0000019E">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shipments tab shows the same list, but you can upload packing slips.</w:t>
      </w:r>
    </w:p>
    <w:p w:rsidR="00000000" w:rsidDel="00000000" w:rsidP="00000000" w:rsidRDefault="00000000" w:rsidRPr="00000000" w14:paraId="0000019F">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access the admin tab</w:t>
      </w:r>
    </w:p>
    <w:p w:rsidR="00000000" w:rsidDel="00000000" w:rsidP="00000000" w:rsidRDefault="00000000" w:rsidRPr="00000000" w14:paraId="000001A0">
      <w:pPr>
        <w:widowControl w:val="0"/>
        <w:numPr>
          <w:ilvl w:val="0"/>
          <w:numId w:val="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view users, their roles, last login, and status</w:t>
      </w:r>
    </w:p>
    <w:p w:rsidR="00000000" w:rsidDel="00000000" w:rsidP="00000000" w:rsidRDefault="00000000" w:rsidRPr="00000000" w14:paraId="000001A1">
      <w:pPr>
        <w:widowControl w:val="0"/>
        <w:numPr>
          <w:ilvl w:val="0"/>
          <w:numId w:val="2"/>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create a new user and assign them a role by clicking on the “Assign a new user” button.</w:t>
      </w:r>
    </w:p>
    <w:p w:rsidR="00000000" w:rsidDel="00000000" w:rsidP="00000000" w:rsidRDefault="00000000" w:rsidRPr="00000000" w14:paraId="000001A2">
      <w:pPr>
        <w:widowControl w:val="0"/>
        <w:spacing w:before="209.5196533203125" w:line="240" w:lineRule="auto"/>
        <w:ind w:left="0" w:right="12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3">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8. Reflection</w:t>
      </w:r>
      <w:r w:rsidDel="00000000" w:rsidR="00000000" w:rsidRPr="00000000">
        <w:rPr>
          <w:rtl w:val="0"/>
        </w:rPr>
      </w:r>
    </w:p>
    <w:p w:rsidR="00000000" w:rsidDel="00000000" w:rsidP="00000000" w:rsidRDefault="00000000" w:rsidRPr="00000000" w14:paraId="000001A4">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we’ve done</w:t>
      </w:r>
    </w:p>
    <w:p w:rsidR="00000000" w:rsidDel="00000000" w:rsidP="00000000" w:rsidRDefault="00000000" w:rsidRPr="00000000" w14:paraId="000001A5">
      <w:pPr>
        <w:widowControl w:val="0"/>
        <w:numPr>
          <w:ilvl w:val="0"/>
          <w:numId w:val="12"/>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is structured</w:t>
      </w:r>
    </w:p>
    <w:p w:rsidR="00000000" w:rsidDel="00000000" w:rsidP="00000000" w:rsidRDefault="00000000" w:rsidRPr="00000000" w14:paraId="000001A6">
      <w:pPr>
        <w:widowControl w:val="0"/>
        <w:numPr>
          <w:ilvl w:val="0"/>
          <w:numId w:val="1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is implemented with in-memory database</w:t>
      </w:r>
    </w:p>
    <w:p w:rsidR="00000000" w:rsidDel="00000000" w:rsidP="00000000" w:rsidRDefault="00000000" w:rsidRPr="00000000" w14:paraId="000001A7">
      <w:pPr>
        <w:widowControl w:val="0"/>
        <w:numPr>
          <w:ilvl w:val="0"/>
          <w:numId w:val="12"/>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deployment is implemented</w:t>
      </w:r>
    </w:p>
    <w:p w:rsidR="00000000" w:rsidDel="00000000" w:rsidP="00000000" w:rsidRDefault="00000000" w:rsidRPr="00000000" w14:paraId="000001A8">
      <w:pPr>
        <w:widowControl w:val="0"/>
        <w:numPr>
          <w:ilvl w:val="0"/>
          <w:numId w:val="12"/>
        </w:numPr>
        <w:spacing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non-functional buttons have warnings/popups</w:t>
      </w:r>
    </w:p>
    <w:p w:rsidR="00000000" w:rsidDel="00000000" w:rsidP="00000000" w:rsidRDefault="00000000" w:rsidRPr="00000000" w14:paraId="000001A9">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went well</w:t>
      </w:r>
    </w:p>
    <w:p w:rsidR="00000000" w:rsidDel="00000000" w:rsidP="00000000" w:rsidRDefault="00000000" w:rsidRPr="00000000" w14:paraId="000001AA">
      <w:pPr>
        <w:widowControl w:val="0"/>
        <w:numPr>
          <w:ilvl w:val="0"/>
          <w:numId w:val="8"/>
        </w:numPr>
        <w:spacing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 was completed independently</w:t>
      </w:r>
    </w:p>
    <w:p w:rsidR="00000000" w:rsidDel="00000000" w:rsidP="00000000" w:rsidRDefault="00000000" w:rsidRPr="00000000" w14:paraId="000001AB">
      <w:pPr>
        <w:widowControl w:val="0"/>
        <w:spacing w:before="209.5196533203125" w:line="240" w:lineRule="auto"/>
        <w:ind w:left="0" w:right="124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could be improved</w:t>
      </w:r>
    </w:p>
    <w:p w:rsidR="00000000" w:rsidDel="00000000" w:rsidP="00000000" w:rsidRDefault="00000000" w:rsidRPr="00000000" w14:paraId="000001AC">
      <w:pPr>
        <w:widowControl w:val="0"/>
        <w:numPr>
          <w:ilvl w:val="0"/>
          <w:numId w:val="19"/>
        </w:numPr>
        <w:spacing w:after="0" w:afterAutospacing="0" w:before="209.5196533203125"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Consistency in team meetings </w:t>
      </w:r>
    </w:p>
    <w:p w:rsidR="00000000" w:rsidDel="00000000" w:rsidP="00000000" w:rsidRDefault="00000000" w:rsidRPr="00000000" w14:paraId="000001AD">
      <w:pPr>
        <w:widowControl w:val="0"/>
        <w:numPr>
          <w:ilvl w:val="0"/>
          <w:numId w:val="19"/>
        </w:numPr>
        <w:spacing w:after="0" w:afterAutospacing="0" w:before="0" w:beforeAutospacing="0" w:line="240" w:lineRule="auto"/>
        <w:ind w:left="720" w:right="124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needs work</w:t>
      </w:r>
    </w:p>
    <w:p w:rsidR="00000000" w:rsidDel="00000000" w:rsidP="00000000" w:rsidRDefault="00000000" w:rsidRPr="00000000" w14:paraId="000001AE">
      <w:pPr>
        <w:widowControl w:val="0"/>
        <w:numPr>
          <w:ilvl w:val="0"/>
          <w:numId w:val="19"/>
        </w:numPr>
        <w:spacing w:before="0" w:beforeAutospacing="0" w:line="240" w:lineRule="auto"/>
        <w:ind w:left="720" w:right="1245"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Team communication</w:t>
      </w:r>
      <w:r w:rsidDel="00000000" w:rsidR="00000000" w:rsidRPr="00000000">
        <w:rPr>
          <w:rtl w:val="0"/>
        </w:rPr>
      </w:r>
    </w:p>
    <w:sectPr>
      <w:headerReference r:id="rId17" w:type="default"/>
      <w:headerReference r:id="rId18" w:type="first"/>
      <w:footerReference r:id="rId19" w:type="default"/>
      <w:footerReference r:id="rId20"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jc w:val="center"/>
      <w:rPr>
        <w:rFonts w:ascii="Times New Roman" w:cs="Times New Roman" w:eastAsia="Times New Roman" w:hAnsi="Times New Roman"/>
        <w:b w:val="1"/>
        <w:bCs w:val="1"/>
        <w:color w:val="1155cc"/>
        <w:sz w:val="52"/>
        <w:szCs w:val="52"/>
      </w:rPr>
    </w:pPr>
    <w:r w:rsidDel="00000000" w:rsidR="00000000" w:rsidRPr="00000000">
      <w:rPr>
        <w:rFonts w:ascii="Times New Roman" w:cs="Times New Roman" w:eastAsia="Times New Roman" w:hAnsi="Times New Roman"/>
        <w:b w:val="1"/>
        <w:bCs w:val="1"/>
        <w:color w:val="1155cc"/>
        <w:sz w:val="52"/>
        <w:szCs w:val="52"/>
        <w:rtl w:val="0"/>
      </w:rPr>
      <w:t xml:space="preserve">TRANSFORMERS: FLOWVENTORY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header" Target="header1.xml"/><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https://www.business.org/finance/inventory-management/cin7-review/" TargetMode="External"/><Relationship Id="rId18" Type="http://schemas.openxmlformats.org/officeDocument/2006/relationships/header" Target="header2.xml"/><Relationship Id="rId7" Type="http://schemas.openxmlformats.org/officeDocument/2006/relationships/hyperlink" Target="http://next.js" TargetMode="External"/><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