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Identify peas for following example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Chess playing in AI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p = time per move , winning game </w:t>
        <w:br/>
        <w:t xml:space="preserve">e =  Chessboard </w:t>
        <w:br/>
        <w:t xml:space="preserve">a = chess pieces</w:t>
        <w:br/>
        <w:t xml:space="preserve">s = Game rules, opponent moves, board recognization 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Robot Arm Assembly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p = precision</w:t>
        <w:br/>
        <w:t xml:space="preserve">e =  assembly line  and other object</w:t>
        <w:br/>
        <w:t xml:space="preserve">a = robot arm , motion control</w:t>
        <w:br/>
        <w:t xml:space="preserve">s = proximity detection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Chatbot System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p = feedback system, accuracy</w:t>
        <w:br/>
        <w:t xml:space="preserve">e =  online , website, </w:t>
        <w:br/>
        <w:t xml:space="preserve">a = keyboard, output</w:t>
        <w:br/>
        <w:t xml:space="preserve">s = nlp algorithm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Vacuum cleaner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p = cleaning, speed , noise </w:t>
        <w:br/>
        <w:t xml:space="preserve">e =  workspace, floor space</w:t>
        <w:br/>
        <w:t xml:space="preserve">a = motor , fans, brushes , roller, dustin  and bag</w:t>
        <w:br/>
        <w:t xml:space="preserve">s = switches, battery level,dirt sensor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Washing Machine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= speed, cleaning ,noise level, water efficiency</w:t>
        <w:br/>
        <w:tab/>
        <w:t xml:space="preserve">e =  floor space, water supply</w:t>
        <w:br/>
        <w:tab/>
        <w:t xml:space="preserve">a = motor, drain pump, water inlet, dettergent inlet</w:t>
        <w:br/>
        <w:tab/>
        <w:t xml:space="preserve">s = switches , button ,  water , temperature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Task Environment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Coss word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Fully  observable</w:t>
        <w:br/>
        <w:t xml:space="preserve">Static</w:t>
        <w:br/>
        <w:t xml:space="preserve">Known</w:t>
        <w:br/>
        <w:t xml:space="preserve">Sequantial</w:t>
        <w:br/>
        <w:t xml:space="preserve">Single agent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Poker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Fully  observable</w:t>
        <w:br/>
        <w:t xml:space="preserve">Dynamic</w:t>
        <w:br/>
        <w:t xml:space="preserve">Known</w:t>
        <w:br/>
        <w:t xml:space="preserve">Multi agent</w:t>
        <w:br/>
        <w:t xml:space="preserve">Sequantial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part picking robot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Partially observable</w:t>
        <w:br/>
        <w:t xml:space="preserve">Dynamic</w:t>
        <w:br/>
        <w:t xml:space="preserve">Known</w:t>
        <w:br/>
        <w:t xml:space="preserve">Single agent</w:t>
        <w:br/>
        <w:t xml:space="preserve">Episodic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Image Analysis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Fully  observable</w:t>
        <w:br/>
        <w:t xml:space="preserve">Known</w:t>
        <w:br/>
        <w:t xml:space="preserve">Episodic </w:t>
        <w:br/>
        <w:t xml:space="preserve">Static</w:t>
        <w:br/>
        <w:t xml:space="preserve">Single agent   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4">
    <w:lvl w:ilvl="0">
      <w:start w:val="1"/>
      <w:numFmt w:val="lowerRoman"/>
      <w:lvlText w:val="%1."/>
    </w:lvl>
  </w:abstractNum>
  <w:abstractNum w:abstractNumId="10">
    <w:lvl w:ilvl="0">
      <w:start w:val="1"/>
      <w:numFmt w:val="lowerRoman"/>
      <w:lvlText w:val="%1."/>
    </w:lvl>
  </w:abstractNum>
  <w:num w:numId="2">
    <w:abstractNumId w:val="10"/>
  </w:num>
  <w:num w:numId="4">
    <w:abstractNumId w:val="4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