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2F4FB" w14:textId="10B6718C" w:rsidR="0016256E" w:rsidRPr="00AE48FB" w:rsidRDefault="0016256E" w:rsidP="00AE48FB">
      <w:pPr>
        <w:jc w:val="center"/>
        <w:rPr>
          <w:b/>
          <w:bCs/>
        </w:rPr>
      </w:pPr>
      <w:proofErr w:type="spellStart"/>
      <w:r w:rsidRPr="0016256E">
        <w:rPr>
          <w:b/>
          <w:bCs/>
        </w:rPr>
        <w:t>Story</w:t>
      </w:r>
      <w:proofErr w:type="spellEnd"/>
      <w:r w:rsidRPr="0016256E">
        <w:rPr>
          <w:b/>
          <w:bCs/>
        </w:rPr>
        <w:t xml:space="preserve"> 23165 – Atualização Etapa EJA Turma Histórica</w:t>
      </w:r>
    </w:p>
    <w:p w14:paraId="0241B375" w14:textId="64FC5B9C" w:rsidR="0016256E" w:rsidRDefault="0016256E">
      <w:r>
        <w:t>1 – Rodar o script “</w:t>
      </w:r>
      <w:r w:rsidRPr="0016256E">
        <w:rPr>
          <w:i/>
          <w:iCs/>
        </w:rPr>
        <w:t xml:space="preserve">01 - Query turma EJA histórica sem </w:t>
      </w:r>
      <w:proofErr w:type="spellStart"/>
      <w:r w:rsidRPr="0016256E">
        <w:rPr>
          <w:i/>
          <w:iCs/>
        </w:rPr>
        <w:t>etapa</w:t>
      </w:r>
      <w:r w:rsidRPr="0016256E">
        <w:rPr>
          <w:i/>
          <w:iCs/>
        </w:rPr>
        <w:t>.sql</w:t>
      </w:r>
      <w:proofErr w:type="spellEnd"/>
      <w:r>
        <w:t>” na base do SGP e verificar se a consulta retorna resultados</w:t>
      </w:r>
    </w:p>
    <w:p w14:paraId="639AB4DF" w14:textId="4B508E9E" w:rsidR="0016256E" w:rsidRDefault="0016256E">
      <w:r>
        <w:t>2 – Caso retornar, colar o resultado nas duas primeiras colunas da planilha “</w:t>
      </w:r>
      <w:r w:rsidRPr="0016256E">
        <w:rPr>
          <w:i/>
          <w:iCs/>
        </w:rPr>
        <w:t>Planilha Turmas.xlsx</w:t>
      </w:r>
      <w:r>
        <w:t>”</w:t>
      </w:r>
    </w:p>
    <w:p w14:paraId="1318C638" w14:textId="1A9AF5AF" w:rsidR="0016256E" w:rsidRDefault="0016256E" w:rsidP="0016256E">
      <w:pPr>
        <w:jc w:val="center"/>
      </w:pPr>
      <w:r>
        <w:rPr>
          <w:noProof/>
        </w:rPr>
        <w:drawing>
          <wp:inline distT="0" distB="0" distL="0" distR="0" wp14:anchorId="4D69E0B5" wp14:editId="71DE510C">
            <wp:extent cx="2219325" cy="723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0487" w14:textId="1433833E" w:rsidR="0016256E" w:rsidRDefault="0016256E" w:rsidP="0016256E">
      <w:r>
        <w:t xml:space="preserve">3 </w:t>
      </w:r>
      <w:r>
        <w:t xml:space="preserve">– </w:t>
      </w:r>
      <w:r>
        <w:t>Modificar o script</w:t>
      </w:r>
      <w:r>
        <w:t xml:space="preserve"> “</w:t>
      </w:r>
      <w:r w:rsidRPr="0016256E">
        <w:t xml:space="preserve">02 - Query etapa </w:t>
      </w:r>
      <w:proofErr w:type="spellStart"/>
      <w:r w:rsidRPr="0016256E">
        <w:t>EJA.sql</w:t>
      </w:r>
      <w:proofErr w:type="spellEnd"/>
      <w:r>
        <w:t>”</w:t>
      </w:r>
      <w:r>
        <w:t xml:space="preserve"> alterando o in do “</w:t>
      </w:r>
      <w:proofErr w:type="spellStart"/>
      <w:r w:rsidRPr="0016256E">
        <w:rPr>
          <w:i/>
          <w:iCs/>
        </w:rPr>
        <w:t>where</w:t>
      </w:r>
      <w:proofErr w:type="spellEnd"/>
      <w:r w:rsidRPr="0016256E">
        <w:rPr>
          <w:i/>
          <w:iCs/>
        </w:rPr>
        <w:t xml:space="preserve"> </w:t>
      </w:r>
      <w:proofErr w:type="spellStart"/>
      <w:r w:rsidRPr="0016256E">
        <w:rPr>
          <w:i/>
          <w:iCs/>
        </w:rPr>
        <w:t>te.cd_turma_escola</w:t>
      </w:r>
      <w:proofErr w:type="spellEnd"/>
      <w:r w:rsidRPr="0016256E">
        <w:rPr>
          <w:i/>
          <w:iCs/>
        </w:rPr>
        <w:t xml:space="preserve"> in</w:t>
      </w:r>
      <w:r>
        <w:t xml:space="preserve">” inserindo os códigos das turmas gerados na terceira coluna da </w:t>
      </w:r>
      <w:r>
        <w:t>“</w:t>
      </w:r>
      <w:r w:rsidRPr="0016256E">
        <w:rPr>
          <w:i/>
          <w:iCs/>
        </w:rPr>
        <w:t>Planilha Turmas.xlsx</w:t>
      </w:r>
      <w:r>
        <w:t>”</w:t>
      </w:r>
    </w:p>
    <w:p w14:paraId="5C3DD083" w14:textId="173E8FD5" w:rsidR="0016256E" w:rsidRDefault="0016256E" w:rsidP="0016256E">
      <w:pPr>
        <w:jc w:val="center"/>
      </w:pPr>
      <w:r>
        <w:rPr>
          <w:noProof/>
        </w:rPr>
        <w:drawing>
          <wp:inline distT="0" distB="0" distL="0" distR="0" wp14:anchorId="19F74BBF" wp14:editId="3F218C9E">
            <wp:extent cx="1200150" cy="733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F5C6" w14:textId="1B4DD51C" w:rsidR="0072336B" w:rsidRDefault="0016256E" w:rsidP="0072336B">
      <w:pPr>
        <w:rPr>
          <w:rFonts w:ascii="Calibri" w:eastAsia="Times New Roman" w:hAnsi="Calibri" w:cs="Calibri"/>
          <w:i/>
          <w:iCs/>
          <w:color w:val="000000"/>
          <w:lang w:eastAsia="pt-BR"/>
        </w:rPr>
      </w:pPr>
      <w:r>
        <w:t>4</w:t>
      </w:r>
      <w:r>
        <w:t xml:space="preserve"> –</w:t>
      </w:r>
      <w:r>
        <w:t xml:space="preserve"> Rodar o script</w:t>
      </w:r>
      <w:r>
        <w:t xml:space="preserve"> “</w:t>
      </w:r>
      <w:r w:rsidRPr="0016256E">
        <w:t xml:space="preserve">02 - Query etapa </w:t>
      </w:r>
      <w:proofErr w:type="spellStart"/>
      <w:r w:rsidRPr="0016256E">
        <w:t>EJA.sql</w:t>
      </w:r>
      <w:proofErr w:type="spellEnd"/>
      <w:r>
        <w:t>” alterado</w:t>
      </w:r>
      <w:r>
        <w:t xml:space="preserve"> na base do EOL</w:t>
      </w:r>
      <w:r w:rsidR="0072336B">
        <w:t xml:space="preserve"> e colar o resultado na planilha </w:t>
      </w:r>
      <w:r w:rsidR="0072336B">
        <w:t>“</w:t>
      </w:r>
      <w:r w:rsidR="0072336B" w:rsidRPr="0016256E">
        <w:rPr>
          <w:i/>
          <w:iCs/>
        </w:rPr>
        <w:t>Planilha Turmas.xlsx</w:t>
      </w:r>
      <w:r w:rsidR="0072336B">
        <w:t>”</w:t>
      </w:r>
      <w:r w:rsidR="0072336B">
        <w:t xml:space="preserve"> a partir da coluna</w:t>
      </w:r>
      <w:r w:rsidR="0072336B" w:rsidRPr="0072336B">
        <w:rPr>
          <w:i/>
          <w:iCs/>
        </w:rPr>
        <w:t xml:space="preserve"> “</w:t>
      </w:r>
      <w:r w:rsidR="0072336B" w:rsidRPr="0072336B">
        <w:rPr>
          <w:rFonts w:ascii="Calibri" w:eastAsia="Times New Roman" w:hAnsi="Calibri" w:cs="Calibri"/>
          <w:i/>
          <w:iCs/>
          <w:color w:val="000000"/>
          <w:lang w:eastAsia="pt-BR"/>
        </w:rPr>
        <w:t xml:space="preserve">Turma </w:t>
      </w:r>
      <w:proofErr w:type="spellStart"/>
      <w:r w:rsidR="0072336B" w:rsidRPr="0072336B">
        <w:rPr>
          <w:rFonts w:ascii="Calibri" w:eastAsia="Times New Roman" w:hAnsi="Calibri" w:cs="Calibri"/>
          <w:i/>
          <w:iCs/>
          <w:color w:val="000000"/>
          <w:lang w:eastAsia="pt-BR"/>
        </w:rPr>
        <w:t>Codigo</w:t>
      </w:r>
      <w:proofErr w:type="spellEnd"/>
      <w:r w:rsidR="0072336B" w:rsidRPr="0072336B">
        <w:rPr>
          <w:rFonts w:ascii="Calibri" w:eastAsia="Times New Roman" w:hAnsi="Calibri" w:cs="Calibri"/>
          <w:i/>
          <w:iCs/>
          <w:color w:val="000000"/>
          <w:lang w:eastAsia="pt-BR"/>
        </w:rPr>
        <w:t xml:space="preserve"> </w:t>
      </w:r>
      <w:proofErr w:type="spellStart"/>
      <w:r w:rsidR="0072336B" w:rsidRPr="0072336B">
        <w:rPr>
          <w:rFonts w:ascii="Calibri" w:eastAsia="Times New Roman" w:hAnsi="Calibri" w:cs="Calibri"/>
          <w:i/>
          <w:iCs/>
          <w:color w:val="000000"/>
          <w:lang w:eastAsia="pt-BR"/>
        </w:rPr>
        <w:t>Eol</w:t>
      </w:r>
      <w:proofErr w:type="spellEnd"/>
      <w:r w:rsidR="0072336B" w:rsidRPr="0072336B">
        <w:rPr>
          <w:rFonts w:ascii="Calibri" w:eastAsia="Times New Roman" w:hAnsi="Calibri" w:cs="Calibri"/>
          <w:i/>
          <w:iCs/>
          <w:color w:val="000000"/>
          <w:lang w:eastAsia="pt-BR"/>
        </w:rPr>
        <w:t>”</w:t>
      </w:r>
    </w:p>
    <w:p w14:paraId="13F54E5E" w14:textId="31881417" w:rsidR="0072336B" w:rsidRDefault="0072336B" w:rsidP="0072336B">
      <w:pPr>
        <w:jc w:val="center"/>
        <w:rPr>
          <w:rFonts w:ascii="Calibri" w:eastAsia="Times New Roman" w:hAnsi="Calibri" w:cs="Calibri"/>
          <w:b/>
          <w:bCs/>
          <w:color w:val="000000"/>
          <w:lang w:eastAsia="pt-BR"/>
        </w:rPr>
      </w:pPr>
      <w:r>
        <w:rPr>
          <w:noProof/>
        </w:rPr>
        <w:drawing>
          <wp:inline distT="0" distB="0" distL="0" distR="0" wp14:anchorId="47267DED" wp14:editId="2AB9B601">
            <wp:extent cx="4229100" cy="5810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AA7C" w14:textId="6811341E" w:rsidR="0072336B" w:rsidRDefault="0072336B" w:rsidP="0072336B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5 – Verificar se as colunas </w:t>
      </w:r>
      <w:r w:rsidRPr="0072336B">
        <w:rPr>
          <w:rFonts w:ascii="Calibri" w:eastAsia="Times New Roman" w:hAnsi="Calibri" w:cs="Calibri"/>
          <w:color w:val="000000"/>
          <w:lang w:eastAsia="pt-BR"/>
        </w:rPr>
        <w:t>“</w:t>
      </w:r>
      <w:r w:rsidRPr="0072336B">
        <w:rPr>
          <w:rFonts w:ascii="Calibri" w:eastAsia="Times New Roman" w:hAnsi="Calibri" w:cs="Calibri"/>
          <w:i/>
          <w:iCs/>
          <w:color w:val="000000"/>
          <w:lang w:eastAsia="pt-BR"/>
        </w:rPr>
        <w:t xml:space="preserve">Turma </w:t>
      </w:r>
      <w:proofErr w:type="spellStart"/>
      <w:r w:rsidRPr="0072336B">
        <w:rPr>
          <w:rFonts w:ascii="Calibri" w:eastAsia="Times New Roman" w:hAnsi="Calibri" w:cs="Calibri"/>
          <w:i/>
          <w:iCs/>
          <w:color w:val="000000"/>
          <w:lang w:eastAsia="pt-BR"/>
        </w:rPr>
        <w:t>Codigo</w:t>
      </w:r>
      <w:proofErr w:type="spellEnd"/>
      <w:r w:rsidRPr="0072336B">
        <w:rPr>
          <w:rFonts w:ascii="Calibri" w:eastAsia="Times New Roman" w:hAnsi="Calibri" w:cs="Calibri"/>
          <w:i/>
          <w:iCs/>
          <w:color w:val="000000"/>
          <w:lang w:eastAsia="pt-BR"/>
        </w:rPr>
        <w:t xml:space="preserve"> SGP</w:t>
      </w:r>
      <w:r w:rsidRPr="0072336B">
        <w:rPr>
          <w:rFonts w:ascii="Calibri" w:eastAsia="Times New Roman" w:hAnsi="Calibri" w:cs="Calibri"/>
          <w:color w:val="000000"/>
          <w:lang w:eastAsia="pt-BR"/>
        </w:rPr>
        <w:t>”</w:t>
      </w:r>
      <w:r>
        <w:rPr>
          <w:rFonts w:ascii="Calibri" w:eastAsia="Times New Roman" w:hAnsi="Calibri" w:cs="Calibri"/>
          <w:color w:val="000000"/>
          <w:lang w:eastAsia="pt-BR"/>
        </w:rPr>
        <w:t xml:space="preserve"> está de acordo com o apresentado na </w:t>
      </w:r>
      <w:r w:rsidRPr="0072336B">
        <w:rPr>
          <w:rFonts w:ascii="Calibri" w:eastAsia="Times New Roman" w:hAnsi="Calibri" w:cs="Calibri"/>
          <w:color w:val="000000"/>
          <w:lang w:eastAsia="pt-BR"/>
        </w:rPr>
        <w:t>“</w:t>
      </w:r>
      <w:r w:rsidRPr="0072336B">
        <w:rPr>
          <w:rFonts w:ascii="Calibri" w:eastAsia="Times New Roman" w:hAnsi="Calibri" w:cs="Calibri"/>
          <w:i/>
          <w:iCs/>
          <w:color w:val="000000"/>
          <w:lang w:eastAsia="pt-BR"/>
        </w:rPr>
        <w:t xml:space="preserve">Turma </w:t>
      </w:r>
      <w:proofErr w:type="spellStart"/>
      <w:r w:rsidRPr="0072336B">
        <w:rPr>
          <w:rFonts w:ascii="Calibri" w:eastAsia="Times New Roman" w:hAnsi="Calibri" w:cs="Calibri"/>
          <w:i/>
          <w:iCs/>
          <w:color w:val="000000"/>
          <w:lang w:eastAsia="pt-BR"/>
        </w:rPr>
        <w:t>Codigo</w:t>
      </w:r>
      <w:proofErr w:type="spellEnd"/>
      <w:r w:rsidRPr="0072336B">
        <w:rPr>
          <w:rFonts w:ascii="Calibri" w:eastAsia="Times New Roman" w:hAnsi="Calibri" w:cs="Calibri"/>
          <w:i/>
          <w:iCs/>
          <w:color w:val="000000"/>
          <w:lang w:eastAsia="pt-BR"/>
        </w:rPr>
        <w:t xml:space="preserve"> </w:t>
      </w:r>
      <w:proofErr w:type="spellStart"/>
      <w:r w:rsidRPr="0072336B">
        <w:rPr>
          <w:rFonts w:ascii="Calibri" w:eastAsia="Times New Roman" w:hAnsi="Calibri" w:cs="Calibri"/>
          <w:i/>
          <w:iCs/>
          <w:color w:val="000000"/>
          <w:lang w:eastAsia="pt-BR"/>
        </w:rPr>
        <w:t>Eol</w:t>
      </w:r>
      <w:proofErr w:type="spellEnd"/>
      <w:r w:rsidRPr="0072336B">
        <w:rPr>
          <w:rFonts w:ascii="Calibri" w:eastAsia="Times New Roman" w:hAnsi="Calibri" w:cs="Calibri"/>
          <w:color w:val="000000"/>
          <w:lang w:eastAsia="pt-BR"/>
        </w:rPr>
        <w:t>”</w:t>
      </w:r>
    </w:p>
    <w:p w14:paraId="77095503" w14:textId="4ACC476E" w:rsidR="0072336B" w:rsidRPr="0072336B" w:rsidRDefault="0072336B" w:rsidP="0072336B">
      <w:pPr>
        <w:jc w:val="center"/>
        <w:rPr>
          <w:rFonts w:ascii="Calibri" w:eastAsia="Times New Roman" w:hAnsi="Calibri" w:cs="Calibri"/>
          <w:color w:val="000000"/>
          <w:lang w:eastAsia="pt-BR"/>
        </w:rPr>
      </w:pPr>
      <w:r>
        <w:rPr>
          <w:noProof/>
        </w:rPr>
        <w:drawing>
          <wp:inline distT="0" distB="0" distL="0" distR="0" wp14:anchorId="19DD2692" wp14:editId="541D802F">
            <wp:extent cx="4476750" cy="609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7405" w14:textId="784B8808" w:rsidR="0072336B" w:rsidRDefault="0072336B" w:rsidP="0072336B">
      <w:r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6 – </w:t>
      </w:r>
      <w:r>
        <w:rPr>
          <w:rFonts w:ascii="Calibri" w:eastAsia="Times New Roman" w:hAnsi="Calibri" w:cs="Calibri"/>
          <w:color w:val="000000"/>
          <w:lang w:eastAsia="pt-BR"/>
        </w:rPr>
        <w:t xml:space="preserve">Será gerado na última coluna da </w:t>
      </w:r>
      <w:r w:rsidR="00BE68A2">
        <w:t>“</w:t>
      </w:r>
      <w:r w:rsidR="00BE68A2" w:rsidRPr="0016256E">
        <w:rPr>
          <w:i/>
          <w:iCs/>
        </w:rPr>
        <w:t>Planilha Turmas.xlsx</w:t>
      </w:r>
      <w:r w:rsidR="00BE68A2">
        <w:t>”</w:t>
      </w:r>
      <w:r w:rsidR="00BE68A2">
        <w:t>, os updates para rodar na base do SGP, basta copiá-los e rodar na base do SGP</w:t>
      </w:r>
    </w:p>
    <w:p w14:paraId="04AE835C" w14:textId="6E8CBCF7" w:rsidR="00BE68A2" w:rsidRDefault="00BE68A2" w:rsidP="00BE68A2">
      <w:pPr>
        <w:jc w:val="center"/>
      </w:pPr>
      <w:r>
        <w:rPr>
          <w:noProof/>
        </w:rPr>
        <w:drawing>
          <wp:inline distT="0" distB="0" distL="0" distR="0" wp14:anchorId="283A4A3D" wp14:editId="5F3EDF66">
            <wp:extent cx="3933825" cy="5238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CAB6" w14:textId="6021EE0E" w:rsidR="0016256E" w:rsidRPr="00B03D73" w:rsidRDefault="00BE68A2" w:rsidP="0016256E">
      <w:pPr>
        <w:rPr>
          <w:rFonts w:ascii="Calibri" w:eastAsia="Times New Roman" w:hAnsi="Calibri" w:cs="Calibri"/>
          <w:color w:val="000000"/>
          <w:lang w:eastAsia="pt-BR"/>
        </w:rPr>
      </w:pPr>
      <w:r>
        <w:t xml:space="preserve">7 – Para uma última conferência, basta rodar </w:t>
      </w:r>
      <w:r>
        <w:t>o script “</w:t>
      </w:r>
      <w:r w:rsidRPr="00BE68A2">
        <w:rPr>
          <w:i/>
          <w:iCs/>
        </w:rPr>
        <w:t>03 - Query confer</w:t>
      </w:r>
      <w:r w:rsidR="00AE48FB">
        <w:rPr>
          <w:i/>
          <w:iCs/>
        </w:rPr>
        <w:t>ê</w:t>
      </w:r>
      <w:r w:rsidRPr="00BE68A2">
        <w:rPr>
          <w:i/>
          <w:iCs/>
        </w:rPr>
        <w:t xml:space="preserve">ncia etapa </w:t>
      </w:r>
      <w:proofErr w:type="spellStart"/>
      <w:r w:rsidRPr="00BE68A2">
        <w:rPr>
          <w:i/>
          <w:iCs/>
        </w:rPr>
        <w:t>EJA.sql</w:t>
      </w:r>
      <w:proofErr w:type="spellEnd"/>
      <w:r>
        <w:t>”</w:t>
      </w:r>
      <w:r>
        <w:t xml:space="preserve"> alterando o “</w:t>
      </w:r>
      <w:r w:rsidRPr="00AE48FB">
        <w:rPr>
          <w:i/>
          <w:iCs/>
        </w:rPr>
        <w:t>IN</w:t>
      </w:r>
      <w:r>
        <w:t>” adicionando os códigos de turma da planilha</w:t>
      </w:r>
      <w:r w:rsidR="00AE48FB">
        <w:t xml:space="preserve"> da coluna </w:t>
      </w:r>
      <w:r w:rsidR="00AE48FB" w:rsidRPr="00AE48FB">
        <w:rPr>
          <w:i/>
          <w:iCs/>
        </w:rPr>
        <w:t xml:space="preserve">“Turma </w:t>
      </w:r>
      <w:proofErr w:type="spellStart"/>
      <w:r w:rsidR="00AE48FB" w:rsidRPr="00AE48FB">
        <w:rPr>
          <w:i/>
          <w:iCs/>
        </w:rPr>
        <w:t>Codigo</w:t>
      </w:r>
      <w:proofErr w:type="spellEnd"/>
      <w:r w:rsidR="00AE48FB" w:rsidRPr="00AE48FB">
        <w:rPr>
          <w:i/>
          <w:iCs/>
        </w:rPr>
        <w:t xml:space="preserve"> (IN)”</w:t>
      </w:r>
      <w:r w:rsidR="00AE48FB">
        <w:rPr>
          <w:i/>
          <w:iCs/>
        </w:rPr>
        <w:t xml:space="preserve"> </w:t>
      </w:r>
      <w:r w:rsidR="00AE48FB">
        <w:t xml:space="preserve">e colando o resultado nas duas primeiras colunas da planilha e verificar se os códigos da turma estão equivalente nas </w:t>
      </w:r>
      <w:r w:rsidR="00AE48FB">
        <w:rPr>
          <w:rFonts w:ascii="Calibri" w:eastAsia="Times New Roman" w:hAnsi="Calibri" w:cs="Calibri"/>
          <w:color w:val="000000"/>
          <w:lang w:eastAsia="pt-BR"/>
        </w:rPr>
        <w:t xml:space="preserve">colunas </w:t>
      </w:r>
      <w:r w:rsidR="00AE48FB" w:rsidRPr="0072336B">
        <w:rPr>
          <w:rFonts w:ascii="Calibri" w:eastAsia="Times New Roman" w:hAnsi="Calibri" w:cs="Calibri"/>
          <w:color w:val="000000"/>
          <w:lang w:eastAsia="pt-BR"/>
        </w:rPr>
        <w:t>“</w:t>
      </w:r>
      <w:r w:rsidR="00AE48FB" w:rsidRPr="0072336B">
        <w:rPr>
          <w:rFonts w:ascii="Calibri" w:eastAsia="Times New Roman" w:hAnsi="Calibri" w:cs="Calibri"/>
          <w:i/>
          <w:iCs/>
          <w:color w:val="000000"/>
          <w:lang w:eastAsia="pt-BR"/>
        </w:rPr>
        <w:t>Turma C</w:t>
      </w:r>
      <w:r w:rsidR="00AE48FB">
        <w:rPr>
          <w:rFonts w:ascii="Calibri" w:eastAsia="Times New Roman" w:hAnsi="Calibri" w:cs="Calibri"/>
          <w:i/>
          <w:iCs/>
          <w:color w:val="000000"/>
          <w:lang w:eastAsia="pt-BR"/>
        </w:rPr>
        <w:t>ó</w:t>
      </w:r>
      <w:r w:rsidR="00AE48FB" w:rsidRPr="0072336B">
        <w:rPr>
          <w:rFonts w:ascii="Calibri" w:eastAsia="Times New Roman" w:hAnsi="Calibri" w:cs="Calibri"/>
          <w:i/>
          <w:iCs/>
          <w:color w:val="000000"/>
          <w:lang w:eastAsia="pt-BR"/>
        </w:rPr>
        <w:t>digo SGP</w:t>
      </w:r>
      <w:r w:rsidR="00AE48FB" w:rsidRPr="0072336B">
        <w:rPr>
          <w:rFonts w:ascii="Calibri" w:eastAsia="Times New Roman" w:hAnsi="Calibri" w:cs="Calibri"/>
          <w:color w:val="000000"/>
          <w:lang w:eastAsia="pt-BR"/>
        </w:rPr>
        <w:t>”</w:t>
      </w:r>
      <w:r w:rsidR="00AE48FB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AE48FB">
        <w:rPr>
          <w:rFonts w:ascii="Calibri" w:eastAsia="Times New Roman" w:hAnsi="Calibri" w:cs="Calibri"/>
          <w:color w:val="000000"/>
          <w:lang w:eastAsia="pt-BR"/>
        </w:rPr>
        <w:t>e</w:t>
      </w:r>
      <w:r w:rsidR="00AE48FB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AE48FB" w:rsidRPr="0072336B">
        <w:rPr>
          <w:rFonts w:ascii="Calibri" w:eastAsia="Times New Roman" w:hAnsi="Calibri" w:cs="Calibri"/>
          <w:color w:val="000000"/>
          <w:lang w:eastAsia="pt-BR"/>
        </w:rPr>
        <w:t>“</w:t>
      </w:r>
      <w:r w:rsidR="00AE48FB" w:rsidRPr="0072336B">
        <w:rPr>
          <w:rFonts w:ascii="Calibri" w:eastAsia="Times New Roman" w:hAnsi="Calibri" w:cs="Calibri"/>
          <w:i/>
          <w:iCs/>
          <w:color w:val="000000"/>
          <w:lang w:eastAsia="pt-BR"/>
        </w:rPr>
        <w:t>Turma C</w:t>
      </w:r>
      <w:r w:rsidR="00AE48FB">
        <w:rPr>
          <w:rFonts w:ascii="Calibri" w:eastAsia="Times New Roman" w:hAnsi="Calibri" w:cs="Calibri"/>
          <w:i/>
          <w:iCs/>
          <w:color w:val="000000"/>
          <w:lang w:eastAsia="pt-BR"/>
        </w:rPr>
        <w:t>ó</w:t>
      </w:r>
      <w:r w:rsidR="00AE48FB" w:rsidRPr="0072336B">
        <w:rPr>
          <w:rFonts w:ascii="Calibri" w:eastAsia="Times New Roman" w:hAnsi="Calibri" w:cs="Calibri"/>
          <w:i/>
          <w:iCs/>
          <w:color w:val="000000"/>
          <w:lang w:eastAsia="pt-BR"/>
        </w:rPr>
        <w:t xml:space="preserve">digo </w:t>
      </w:r>
      <w:proofErr w:type="spellStart"/>
      <w:r w:rsidR="00AE48FB" w:rsidRPr="0072336B">
        <w:rPr>
          <w:rFonts w:ascii="Calibri" w:eastAsia="Times New Roman" w:hAnsi="Calibri" w:cs="Calibri"/>
          <w:i/>
          <w:iCs/>
          <w:color w:val="000000"/>
          <w:lang w:eastAsia="pt-BR"/>
        </w:rPr>
        <w:t>Eol</w:t>
      </w:r>
      <w:proofErr w:type="spellEnd"/>
      <w:r w:rsidR="00AE48FB" w:rsidRPr="0072336B">
        <w:rPr>
          <w:rFonts w:ascii="Calibri" w:eastAsia="Times New Roman" w:hAnsi="Calibri" w:cs="Calibri"/>
          <w:color w:val="000000"/>
          <w:lang w:eastAsia="pt-BR"/>
        </w:rPr>
        <w:t>”</w:t>
      </w:r>
      <w:r w:rsidR="00AE48FB">
        <w:rPr>
          <w:rFonts w:ascii="Calibri" w:eastAsia="Times New Roman" w:hAnsi="Calibri" w:cs="Calibri"/>
          <w:color w:val="000000"/>
          <w:lang w:eastAsia="pt-BR"/>
        </w:rPr>
        <w:t xml:space="preserve"> e se a</w:t>
      </w:r>
      <w:r w:rsidR="00AE48FB">
        <w:t xml:space="preserve"> coluna </w:t>
      </w:r>
      <w:r w:rsidR="00AE48FB" w:rsidRPr="00B03D73">
        <w:t>“</w:t>
      </w:r>
      <w:r w:rsidR="00AE48FB" w:rsidRPr="00B03D73">
        <w:rPr>
          <w:rFonts w:ascii="Calibri" w:eastAsia="Times New Roman" w:hAnsi="Calibri" w:cs="Calibri"/>
          <w:i/>
          <w:iCs/>
          <w:color w:val="000000"/>
          <w:lang w:eastAsia="pt-BR"/>
        </w:rPr>
        <w:t>Comparação Etapa EJA SGP/EOL</w:t>
      </w:r>
      <w:r w:rsidR="00AE48FB" w:rsidRPr="00B03D73">
        <w:rPr>
          <w:rFonts w:ascii="Calibri" w:eastAsia="Times New Roman" w:hAnsi="Calibri" w:cs="Calibri"/>
          <w:color w:val="000000"/>
          <w:lang w:eastAsia="pt-BR"/>
        </w:rPr>
        <w:t>” esta sendo apresentado em todas as condições, o valor “</w:t>
      </w:r>
      <w:r w:rsidR="00AE48FB" w:rsidRPr="00B03D73">
        <w:rPr>
          <w:rFonts w:ascii="Calibri" w:eastAsia="Times New Roman" w:hAnsi="Calibri" w:cs="Calibri"/>
          <w:i/>
          <w:iCs/>
          <w:color w:val="000000"/>
          <w:lang w:eastAsia="pt-BR"/>
        </w:rPr>
        <w:t>Etapa Ok</w:t>
      </w:r>
      <w:r w:rsidR="00AE48FB" w:rsidRPr="00B03D73">
        <w:rPr>
          <w:rFonts w:ascii="Calibri" w:eastAsia="Times New Roman" w:hAnsi="Calibri" w:cs="Calibri"/>
          <w:color w:val="000000"/>
          <w:lang w:eastAsia="pt-BR"/>
        </w:rPr>
        <w:t>”.</w:t>
      </w:r>
    </w:p>
    <w:p w14:paraId="56209B98" w14:textId="422EAEE6" w:rsidR="0016256E" w:rsidRDefault="00AE48FB" w:rsidP="00D74F4E">
      <w:pPr>
        <w:jc w:val="center"/>
      </w:pPr>
      <w:r>
        <w:rPr>
          <w:noProof/>
        </w:rPr>
        <w:drawing>
          <wp:inline distT="0" distB="0" distL="0" distR="0" wp14:anchorId="0DD48972" wp14:editId="2DA9A4BF">
            <wp:extent cx="2209800" cy="676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6E"/>
    <w:rsid w:val="0016256E"/>
    <w:rsid w:val="0072336B"/>
    <w:rsid w:val="00AE48FB"/>
    <w:rsid w:val="00B03D73"/>
    <w:rsid w:val="00BE68A2"/>
    <w:rsid w:val="00D74F4E"/>
    <w:rsid w:val="00E5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6A1EB"/>
  <w15:chartTrackingRefBased/>
  <w15:docId w15:val="{2C2CB197-8D50-4D05-9D1A-EC6C8D6F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3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Nicolau</dc:creator>
  <cp:keywords/>
  <dc:description/>
  <cp:lastModifiedBy>Jeferson Nicolau</cp:lastModifiedBy>
  <cp:revision>4</cp:revision>
  <dcterms:created xsi:type="dcterms:W3CDTF">2020-10-16T21:52:00Z</dcterms:created>
  <dcterms:modified xsi:type="dcterms:W3CDTF">2020-10-16T22:18:00Z</dcterms:modified>
</cp:coreProperties>
</file>