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36A" w:rsidRDefault="00E3636A">
      <w:pPr>
        <w:pStyle w:val="TtulodoDocumento"/>
      </w:pPr>
    </w:p>
    <w:p w:rsidR="00E3636A" w:rsidRDefault="00E3636A">
      <w:pPr>
        <w:pStyle w:val="TtulodoDocumento"/>
      </w:pPr>
    </w:p>
    <w:p w:rsidR="00E3636A" w:rsidRDefault="00E3636A">
      <w:pPr>
        <w:pStyle w:val="TtulodoDocumento"/>
      </w:pPr>
    </w:p>
    <w:p w:rsidR="00E3636A" w:rsidRDefault="00E3636A">
      <w:pPr>
        <w:pStyle w:val="TtulodoDocumento"/>
      </w:pPr>
    </w:p>
    <w:p w:rsidR="00E3636A" w:rsidRDefault="00E3636A">
      <w:pPr>
        <w:pStyle w:val="TtulodoDocumento"/>
      </w:pPr>
    </w:p>
    <w:p w:rsidR="00E3636A" w:rsidRDefault="00011245">
      <w:pPr>
        <w:pStyle w:val="TtulodoDocumento"/>
      </w:pPr>
      <w:r>
        <w:t>Documento de Atualização</w:t>
      </w:r>
    </w:p>
    <w:p w:rsidR="00E3636A" w:rsidRDefault="00011245">
      <w:pPr>
        <w:pStyle w:val="TtulodoDocumento2"/>
        <w:rPr>
          <w:sz w:val="52"/>
        </w:rPr>
      </w:pPr>
      <w:proofErr w:type="spellStart"/>
      <w:r>
        <w:rPr>
          <w:sz w:val="52"/>
        </w:rPr>
        <w:t>SERAp</w:t>
      </w:r>
      <w:proofErr w:type="spellEnd"/>
    </w:p>
    <w:p w:rsidR="00E3636A" w:rsidRDefault="00E3636A">
      <w:pPr>
        <w:jc w:val="center"/>
        <w:rPr>
          <w:b/>
          <w:color w:val="1F497D"/>
        </w:rPr>
      </w:pPr>
    </w:p>
    <w:p w:rsidR="00E3636A" w:rsidRDefault="00E3636A">
      <w:pPr>
        <w:jc w:val="center"/>
        <w:rPr>
          <w:b/>
          <w:color w:val="1F497D"/>
        </w:rPr>
      </w:pPr>
    </w:p>
    <w:p w:rsidR="00E3636A" w:rsidRDefault="00E3636A">
      <w:pPr>
        <w:jc w:val="center"/>
        <w:rPr>
          <w:b/>
          <w:color w:val="1F497D"/>
        </w:rPr>
      </w:pPr>
    </w:p>
    <w:p w:rsidR="00E3636A" w:rsidRDefault="00E3636A">
      <w:pPr>
        <w:jc w:val="center"/>
        <w:rPr>
          <w:b/>
          <w:color w:val="1F497D"/>
        </w:rPr>
      </w:pPr>
    </w:p>
    <w:p w:rsidR="00E3636A" w:rsidRDefault="00E3636A">
      <w:pPr>
        <w:jc w:val="center"/>
        <w:rPr>
          <w:b/>
          <w:color w:val="1F497D"/>
        </w:rPr>
      </w:pPr>
    </w:p>
    <w:p w:rsidR="00E3636A" w:rsidRDefault="00E3636A">
      <w:pPr>
        <w:jc w:val="center"/>
        <w:rPr>
          <w:b/>
          <w:color w:val="1F497D"/>
        </w:rPr>
      </w:pPr>
    </w:p>
    <w:p w:rsidR="00E3636A" w:rsidRDefault="00E3636A">
      <w:pPr>
        <w:jc w:val="center"/>
        <w:rPr>
          <w:b/>
          <w:color w:val="1F497D"/>
        </w:rPr>
      </w:pPr>
    </w:p>
    <w:p w:rsidR="00E3636A" w:rsidRDefault="00E3636A">
      <w:pPr>
        <w:jc w:val="center"/>
        <w:rPr>
          <w:b/>
          <w:color w:val="1F497D"/>
        </w:rPr>
      </w:pPr>
    </w:p>
    <w:p w:rsidR="00E3636A" w:rsidRDefault="00E3636A">
      <w:pPr>
        <w:jc w:val="center"/>
        <w:rPr>
          <w:b/>
          <w:color w:val="1F497D"/>
        </w:rPr>
      </w:pPr>
    </w:p>
    <w:p w:rsidR="00E3636A" w:rsidRDefault="00E3636A">
      <w:pPr>
        <w:jc w:val="center"/>
        <w:rPr>
          <w:b/>
          <w:color w:val="1F497D"/>
        </w:rPr>
      </w:pPr>
    </w:p>
    <w:p w:rsidR="00E3636A" w:rsidRDefault="00E3636A">
      <w:pPr>
        <w:jc w:val="center"/>
        <w:rPr>
          <w:b/>
          <w:color w:val="1F497D"/>
        </w:rPr>
      </w:pPr>
    </w:p>
    <w:p w:rsidR="00E3636A" w:rsidRDefault="00E3636A">
      <w:pPr>
        <w:jc w:val="center"/>
        <w:rPr>
          <w:b/>
          <w:color w:val="1F497D"/>
        </w:rPr>
      </w:pPr>
    </w:p>
    <w:p w:rsidR="00E3636A" w:rsidRDefault="00E3636A">
      <w:pPr>
        <w:jc w:val="center"/>
        <w:rPr>
          <w:b/>
          <w:color w:val="1F497D"/>
        </w:rPr>
      </w:pPr>
    </w:p>
    <w:p w:rsidR="00E3636A" w:rsidRDefault="00E3636A">
      <w:pPr>
        <w:jc w:val="center"/>
        <w:rPr>
          <w:b/>
          <w:color w:val="1F497D"/>
        </w:rPr>
      </w:pPr>
    </w:p>
    <w:p w:rsidR="00E3636A" w:rsidRDefault="00E3636A">
      <w:pPr>
        <w:jc w:val="center"/>
        <w:rPr>
          <w:b/>
          <w:color w:val="1F497D"/>
        </w:rPr>
      </w:pPr>
    </w:p>
    <w:p w:rsidR="00E3636A" w:rsidRDefault="00E3636A">
      <w:pPr>
        <w:jc w:val="center"/>
        <w:rPr>
          <w:b/>
          <w:color w:val="1F497D"/>
        </w:rPr>
      </w:pPr>
    </w:p>
    <w:p w:rsidR="00E3636A" w:rsidRDefault="00E3636A">
      <w:pPr>
        <w:jc w:val="center"/>
        <w:rPr>
          <w:b/>
          <w:color w:val="1F497D"/>
        </w:rPr>
      </w:pPr>
    </w:p>
    <w:p w:rsidR="00E3636A" w:rsidRDefault="00E3636A">
      <w:pPr>
        <w:jc w:val="center"/>
        <w:rPr>
          <w:b/>
          <w:color w:val="1F497D"/>
        </w:rPr>
      </w:pPr>
    </w:p>
    <w:p w:rsidR="00E3636A" w:rsidRDefault="00E3636A">
      <w:pPr>
        <w:jc w:val="center"/>
        <w:rPr>
          <w:b/>
          <w:color w:val="1F497D"/>
        </w:rPr>
      </w:pPr>
    </w:p>
    <w:p w:rsidR="00E3636A" w:rsidRDefault="00E3636A">
      <w:pPr>
        <w:jc w:val="center"/>
        <w:rPr>
          <w:b/>
          <w:color w:val="1F497D"/>
        </w:rPr>
      </w:pPr>
    </w:p>
    <w:p w:rsidR="00E3636A" w:rsidRDefault="00E3636A">
      <w:pPr>
        <w:jc w:val="center"/>
        <w:rPr>
          <w:b/>
          <w:color w:val="1F497D"/>
        </w:rPr>
      </w:pPr>
    </w:p>
    <w:p w:rsidR="00E3636A" w:rsidRDefault="00E3636A">
      <w:pPr>
        <w:jc w:val="center"/>
        <w:rPr>
          <w:b/>
          <w:color w:val="1F497D"/>
        </w:rPr>
      </w:pPr>
    </w:p>
    <w:p w:rsidR="00E3636A" w:rsidRDefault="00E3636A">
      <w:pPr>
        <w:jc w:val="center"/>
        <w:rPr>
          <w:b/>
          <w:color w:val="1F497D"/>
        </w:rPr>
      </w:pPr>
    </w:p>
    <w:p w:rsidR="00E3636A" w:rsidRDefault="009F4DF1">
      <w:pPr>
        <w:jc w:val="center"/>
        <w:rPr>
          <w:rFonts w:ascii="Verdana" w:hAnsi="Verdana"/>
          <w:b/>
          <w:color w:val="1F497D"/>
        </w:rPr>
      </w:pPr>
      <w:r>
        <w:rPr>
          <w:rFonts w:ascii="Verdana" w:hAnsi="Verdana"/>
          <w:b/>
          <w:color w:val="1F497D"/>
        </w:rPr>
        <w:t>Versão 2</w:t>
      </w:r>
      <w:r w:rsidR="00011245">
        <w:rPr>
          <w:rFonts w:ascii="Verdana" w:hAnsi="Verdana"/>
          <w:b/>
          <w:color w:val="1F497D"/>
        </w:rPr>
        <w:t>.0</w:t>
      </w:r>
    </w:p>
    <w:p w:rsidR="00E3636A" w:rsidRDefault="00011245">
      <w:pPr>
        <w:jc w:val="center"/>
        <w:rPr>
          <w:rFonts w:ascii="Verdana" w:hAnsi="Verdana"/>
          <w:b/>
          <w:color w:val="1F497D"/>
        </w:rPr>
      </w:pPr>
      <w:r>
        <w:rPr>
          <w:rFonts w:ascii="Verdana" w:hAnsi="Verdana"/>
          <w:b/>
          <w:color w:val="1F497D"/>
        </w:rPr>
        <w:t>2016</w:t>
      </w:r>
      <w:bookmarkStart w:id="0" w:name="_GoBack"/>
      <w:bookmarkEnd w:id="0"/>
      <w:r>
        <w:br w:type="page"/>
      </w:r>
    </w:p>
    <w:p w:rsidR="00E3636A" w:rsidRDefault="00011245">
      <w:pPr>
        <w:pStyle w:val="Ttulo1"/>
        <w:rPr>
          <w:rFonts w:ascii="Verdana" w:hAnsi="Verdana"/>
          <w:sz w:val="24"/>
        </w:rPr>
      </w:pPr>
      <w:bookmarkStart w:id="1" w:name="_Toc416423893"/>
      <w:bookmarkStart w:id="2" w:name="_Toc445302921"/>
      <w:bookmarkStart w:id="3" w:name="_Toc377978133"/>
      <w:bookmarkStart w:id="4" w:name="_Toc404346426"/>
      <w:bookmarkStart w:id="5" w:name="_Toc459461641"/>
      <w:r>
        <w:rPr>
          <w:rFonts w:ascii="Verdana" w:hAnsi="Verdana"/>
          <w:sz w:val="24"/>
        </w:rPr>
        <w:lastRenderedPageBreak/>
        <w:t>R</w:t>
      </w:r>
      <w:bookmarkEnd w:id="1"/>
      <w:bookmarkEnd w:id="2"/>
      <w:bookmarkEnd w:id="3"/>
      <w:bookmarkEnd w:id="4"/>
      <w:r>
        <w:rPr>
          <w:rFonts w:ascii="Verdana" w:hAnsi="Verdana"/>
          <w:sz w:val="24"/>
        </w:rPr>
        <w:t>EVISÕES</w:t>
      </w:r>
      <w:bookmarkEnd w:id="5"/>
    </w:p>
    <w:p w:rsidR="00E3636A" w:rsidRDefault="00E3636A">
      <w:pPr>
        <w:rPr>
          <w:rFonts w:ascii="Verdana" w:hAnsi="Verdana"/>
        </w:rPr>
      </w:pPr>
    </w:p>
    <w:p w:rsidR="00E3636A" w:rsidRDefault="00011245">
      <w:pPr>
        <w:pStyle w:val="TextoNormal"/>
        <w:rPr>
          <w:b/>
          <w:color w:val="1F497D"/>
          <w:sz w:val="22"/>
        </w:rPr>
      </w:pPr>
      <w:r>
        <w:rPr>
          <w:b/>
          <w:color w:val="1F497D"/>
          <w:sz w:val="22"/>
        </w:rPr>
        <w:t>Registro de Alterações</w:t>
      </w:r>
    </w:p>
    <w:tbl>
      <w:tblPr>
        <w:tblW w:w="8717" w:type="dxa"/>
        <w:jc w:val="center"/>
        <w:tblBorders>
          <w:top w:val="single" w:sz="8" w:space="0" w:color="4F81BD"/>
          <w:left w:val="single" w:sz="8" w:space="0" w:color="4F81BD"/>
        </w:tblBorders>
        <w:tblCellMar>
          <w:left w:w="67" w:type="dxa"/>
        </w:tblCellMar>
        <w:tblLook w:val="04A0" w:firstRow="1" w:lastRow="0" w:firstColumn="1" w:lastColumn="0" w:noHBand="0" w:noVBand="1"/>
      </w:tblPr>
      <w:tblGrid>
        <w:gridCol w:w="1278"/>
        <w:gridCol w:w="2667"/>
        <w:gridCol w:w="1612"/>
        <w:gridCol w:w="3160"/>
      </w:tblGrid>
      <w:tr w:rsidR="00E3636A">
        <w:trPr>
          <w:jc w:val="center"/>
        </w:trPr>
        <w:tc>
          <w:tcPr>
            <w:tcW w:w="1277" w:type="dxa"/>
            <w:tcBorders>
              <w:top w:val="single" w:sz="8" w:space="0" w:color="4F81BD"/>
              <w:left w:val="single" w:sz="8" w:space="0" w:color="4F81BD"/>
            </w:tcBorders>
            <w:shd w:val="clear" w:color="auto" w:fill="4F81BD"/>
            <w:tcMar>
              <w:left w:w="67" w:type="dxa"/>
            </w:tcMar>
          </w:tcPr>
          <w:p w:rsidR="00E3636A" w:rsidRDefault="00011245">
            <w:pPr>
              <w:pStyle w:val="TextoNormalTabela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Versão</w:t>
            </w:r>
          </w:p>
        </w:tc>
        <w:tc>
          <w:tcPr>
            <w:tcW w:w="2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67" w:type="dxa"/>
            </w:tcMar>
          </w:tcPr>
          <w:p w:rsidR="00E3636A" w:rsidRDefault="00011245">
            <w:pPr>
              <w:pStyle w:val="TextoNormalTabela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Autor</w:t>
            </w:r>
          </w:p>
        </w:tc>
        <w:tc>
          <w:tcPr>
            <w:tcW w:w="1612" w:type="dxa"/>
            <w:tcBorders>
              <w:top w:val="single" w:sz="8" w:space="0" w:color="4F81BD"/>
            </w:tcBorders>
            <w:shd w:val="clear" w:color="auto" w:fill="4F81BD"/>
            <w:tcMar>
              <w:left w:w="117" w:type="dxa"/>
            </w:tcMar>
          </w:tcPr>
          <w:p w:rsidR="00E3636A" w:rsidRDefault="00011245">
            <w:pPr>
              <w:pStyle w:val="TextoNormalTabela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Data</w:t>
            </w:r>
          </w:p>
        </w:tc>
        <w:tc>
          <w:tcPr>
            <w:tcW w:w="31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67" w:type="dxa"/>
            </w:tcMar>
          </w:tcPr>
          <w:p w:rsidR="00E3636A" w:rsidRDefault="00011245">
            <w:pPr>
              <w:pStyle w:val="TextoNormalTabela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Comentário</w:t>
            </w:r>
          </w:p>
        </w:tc>
      </w:tr>
      <w:tr w:rsidR="00E3636A">
        <w:trPr>
          <w:jc w:val="center"/>
        </w:trPr>
        <w:tc>
          <w:tcPr>
            <w:tcW w:w="12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011245">
            <w:pPr>
              <w:pStyle w:val="TextoNormalTabela"/>
              <w:jc w:val="center"/>
              <w:rPr>
                <w:rFonts w:ascii="Times New Roman" w:hAnsi="Times New Roman"/>
                <w:b/>
                <w:bCs/>
                <w:color w:val="1F497D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1F497D"/>
                <w:sz w:val="20"/>
              </w:rPr>
              <w:t>1.0</w:t>
            </w:r>
          </w:p>
        </w:tc>
        <w:tc>
          <w:tcPr>
            <w:tcW w:w="2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D36033">
            <w:pPr>
              <w:pStyle w:val="TextoNormalTabela"/>
              <w:jc w:val="left"/>
              <w:rPr>
                <w:rFonts w:ascii="Times New Roman" w:hAnsi="Times New Roman"/>
                <w:color w:val="1F497D"/>
                <w:sz w:val="20"/>
              </w:rPr>
            </w:pPr>
            <w:r>
              <w:rPr>
                <w:rFonts w:ascii="Times New Roman" w:hAnsi="Times New Roman"/>
                <w:color w:val="1F497D"/>
                <w:sz w:val="20"/>
              </w:rPr>
              <w:t>Thiago Macedo Silvestre</w:t>
            </w:r>
          </w:p>
        </w:tc>
        <w:tc>
          <w:tcPr>
            <w:tcW w:w="16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A7906" w:rsidP="00E425D8">
            <w:pPr>
              <w:pStyle w:val="TextoNormalTabela"/>
              <w:jc w:val="center"/>
              <w:rPr>
                <w:rFonts w:ascii="Times New Roman" w:hAnsi="Times New Roman"/>
                <w:color w:val="1F497D"/>
                <w:sz w:val="20"/>
              </w:rPr>
            </w:pPr>
            <w:r>
              <w:rPr>
                <w:rFonts w:ascii="Times New Roman" w:hAnsi="Times New Roman"/>
                <w:color w:val="1F497D"/>
                <w:sz w:val="20"/>
              </w:rPr>
              <w:t>20</w:t>
            </w:r>
            <w:r w:rsidR="00534C09">
              <w:rPr>
                <w:rFonts w:ascii="Times New Roman" w:hAnsi="Times New Roman"/>
                <w:color w:val="1F497D"/>
                <w:sz w:val="20"/>
              </w:rPr>
              <w:t>/08</w:t>
            </w:r>
            <w:r w:rsidR="00D36033">
              <w:rPr>
                <w:rFonts w:ascii="Times New Roman" w:hAnsi="Times New Roman"/>
                <w:color w:val="1F497D"/>
                <w:sz w:val="20"/>
              </w:rPr>
              <w:t>/2016</w:t>
            </w:r>
          </w:p>
        </w:tc>
        <w:tc>
          <w:tcPr>
            <w:tcW w:w="31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011245">
            <w:pPr>
              <w:pStyle w:val="TextoNormalTabela"/>
              <w:rPr>
                <w:rFonts w:ascii="Times New Roman" w:hAnsi="Times New Roman"/>
                <w:color w:val="1F497D"/>
                <w:sz w:val="20"/>
              </w:rPr>
            </w:pPr>
            <w:r>
              <w:rPr>
                <w:rFonts w:ascii="Times New Roman" w:hAnsi="Times New Roman"/>
                <w:color w:val="1F497D"/>
                <w:sz w:val="20"/>
              </w:rPr>
              <w:t>Criação do documento</w:t>
            </w:r>
          </w:p>
        </w:tc>
      </w:tr>
      <w:tr w:rsidR="00E3636A">
        <w:trPr>
          <w:jc w:val="center"/>
        </w:trPr>
        <w:tc>
          <w:tcPr>
            <w:tcW w:w="1277" w:type="dxa"/>
            <w:tcBorders>
              <w:lef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Pr="009F4DF1" w:rsidRDefault="009F4DF1">
            <w:pPr>
              <w:pStyle w:val="TextoNormalTabela"/>
              <w:jc w:val="center"/>
              <w:rPr>
                <w:rFonts w:ascii="Times New Roman" w:hAnsi="Times New Roman"/>
                <w:b/>
                <w:color w:val="1F497D"/>
                <w:sz w:val="20"/>
              </w:rPr>
            </w:pPr>
            <w:r w:rsidRPr="009F4DF1">
              <w:rPr>
                <w:rFonts w:ascii="Times New Roman" w:hAnsi="Times New Roman"/>
                <w:b/>
                <w:color w:val="1F497D"/>
                <w:sz w:val="20"/>
              </w:rPr>
              <w:t>2.0</w:t>
            </w:r>
          </w:p>
        </w:tc>
        <w:tc>
          <w:tcPr>
            <w:tcW w:w="2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Pr="009F4DF1" w:rsidRDefault="009F4DF1">
            <w:pPr>
              <w:pStyle w:val="TextoNormalTabela"/>
              <w:jc w:val="left"/>
              <w:rPr>
                <w:rFonts w:ascii="Times New Roman" w:hAnsi="Times New Roman"/>
                <w:color w:val="1F497D"/>
                <w:sz w:val="20"/>
              </w:rPr>
            </w:pPr>
            <w:r>
              <w:rPr>
                <w:rFonts w:ascii="Times New Roman" w:hAnsi="Times New Roman"/>
                <w:color w:val="1F497D"/>
                <w:sz w:val="20"/>
              </w:rPr>
              <w:t>Thiago Macedo Silvestre</w:t>
            </w:r>
          </w:p>
        </w:tc>
        <w:tc>
          <w:tcPr>
            <w:tcW w:w="1612" w:type="dxa"/>
            <w:shd w:val="clear" w:color="auto" w:fill="FFFFFF"/>
            <w:tcMar>
              <w:left w:w="117" w:type="dxa"/>
            </w:tcMar>
          </w:tcPr>
          <w:p w:rsidR="00E3636A" w:rsidRPr="009F4DF1" w:rsidRDefault="009F4DF1">
            <w:pPr>
              <w:pStyle w:val="TextoNormalTabela"/>
              <w:jc w:val="center"/>
              <w:rPr>
                <w:rFonts w:ascii="Times New Roman" w:hAnsi="Times New Roman"/>
                <w:color w:val="1F497D"/>
                <w:sz w:val="20"/>
              </w:rPr>
            </w:pPr>
            <w:r w:rsidRPr="009F4DF1">
              <w:rPr>
                <w:rFonts w:ascii="Times New Roman" w:hAnsi="Times New Roman"/>
                <w:color w:val="1F497D"/>
                <w:sz w:val="20"/>
              </w:rPr>
              <w:t>23/08/2016</w:t>
            </w:r>
          </w:p>
        </w:tc>
        <w:tc>
          <w:tcPr>
            <w:tcW w:w="31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Pr="009F4DF1" w:rsidRDefault="009F4DF1">
            <w:pPr>
              <w:pStyle w:val="TextoNormalTabela"/>
              <w:rPr>
                <w:rFonts w:ascii="Times New Roman" w:hAnsi="Times New Roman"/>
                <w:color w:val="1F497D"/>
                <w:sz w:val="20"/>
              </w:rPr>
            </w:pPr>
            <w:r w:rsidRPr="009F4DF1">
              <w:rPr>
                <w:rFonts w:ascii="Times New Roman" w:hAnsi="Times New Roman"/>
                <w:color w:val="1F497D"/>
                <w:sz w:val="20"/>
              </w:rPr>
              <w:t>Atualização da versão (1.9.6.3)</w:t>
            </w:r>
          </w:p>
        </w:tc>
      </w:tr>
      <w:tr w:rsidR="00E3636A">
        <w:trPr>
          <w:jc w:val="center"/>
        </w:trPr>
        <w:tc>
          <w:tcPr>
            <w:tcW w:w="12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jc w:val="center"/>
              <w:rPr>
                <w:rFonts w:ascii="Times New Roman" w:hAnsi="Times New Roman"/>
                <w:b/>
                <w:bCs/>
                <w:color w:val="1F497D"/>
                <w:sz w:val="20"/>
              </w:rPr>
            </w:pPr>
          </w:p>
        </w:tc>
        <w:tc>
          <w:tcPr>
            <w:tcW w:w="2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jc w:val="left"/>
              <w:rPr>
                <w:rFonts w:ascii="Times New Roman" w:hAnsi="Times New Roman"/>
                <w:color w:val="1F497D"/>
                <w:sz w:val="20"/>
              </w:rPr>
            </w:pPr>
          </w:p>
        </w:tc>
        <w:tc>
          <w:tcPr>
            <w:tcW w:w="16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jc w:val="center"/>
              <w:rPr>
                <w:rFonts w:ascii="Times New Roman" w:hAnsi="Times New Roman"/>
                <w:color w:val="1F497D"/>
                <w:sz w:val="20"/>
              </w:rPr>
            </w:pPr>
          </w:p>
        </w:tc>
        <w:tc>
          <w:tcPr>
            <w:tcW w:w="31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rPr>
                <w:rFonts w:ascii="Times New Roman" w:hAnsi="Times New Roman"/>
                <w:color w:val="1F497D"/>
                <w:sz w:val="20"/>
              </w:rPr>
            </w:pPr>
          </w:p>
        </w:tc>
      </w:tr>
      <w:tr w:rsidR="00E3636A">
        <w:trPr>
          <w:jc w:val="center"/>
        </w:trPr>
        <w:tc>
          <w:tcPr>
            <w:tcW w:w="127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jc w:val="center"/>
              <w:rPr>
                <w:rFonts w:ascii="Times New Roman" w:hAnsi="Times New Roman"/>
                <w:b/>
                <w:bCs/>
                <w:color w:val="1F497D"/>
                <w:sz w:val="20"/>
              </w:rPr>
            </w:pPr>
          </w:p>
        </w:tc>
        <w:tc>
          <w:tcPr>
            <w:tcW w:w="2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jc w:val="center"/>
              <w:rPr>
                <w:rFonts w:ascii="Times New Roman" w:hAnsi="Times New Roman"/>
                <w:color w:val="1F497D"/>
                <w:sz w:val="20"/>
              </w:rPr>
            </w:pPr>
          </w:p>
        </w:tc>
        <w:tc>
          <w:tcPr>
            <w:tcW w:w="161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  <w:tcMar>
              <w:left w:w="117" w:type="dxa"/>
            </w:tcMar>
          </w:tcPr>
          <w:p w:rsidR="00E3636A" w:rsidRDefault="00E3636A">
            <w:pPr>
              <w:pStyle w:val="TextoNormalTabela"/>
              <w:jc w:val="center"/>
              <w:rPr>
                <w:rFonts w:ascii="Times New Roman" w:hAnsi="Times New Roman"/>
                <w:color w:val="1F497D"/>
                <w:sz w:val="20"/>
              </w:rPr>
            </w:pPr>
          </w:p>
        </w:tc>
        <w:tc>
          <w:tcPr>
            <w:tcW w:w="31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rPr>
                <w:rFonts w:ascii="Times New Roman" w:hAnsi="Times New Roman"/>
                <w:color w:val="1F497D"/>
                <w:sz w:val="20"/>
              </w:rPr>
            </w:pPr>
          </w:p>
        </w:tc>
      </w:tr>
    </w:tbl>
    <w:p w:rsidR="00E3636A" w:rsidRDefault="00E3636A">
      <w:pPr>
        <w:pStyle w:val="TextoNormal"/>
        <w:rPr>
          <w:color w:val="1F497D"/>
          <w:sz w:val="22"/>
        </w:rPr>
      </w:pPr>
    </w:p>
    <w:p w:rsidR="00E3636A" w:rsidRDefault="00E3636A">
      <w:pPr>
        <w:pStyle w:val="TextoNormal"/>
        <w:rPr>
          <w:color w:val="1F497D"/>
          <w:sz w:val="22"/>
        </w:rPr>
      </w:pPr>
    </w:p>
    <w:p w:rsidR="00E3636A" w:rsidRDefault="00011245">
      <w:pPr>
        <w:pStyle w:val="TextoNormal"/>
        <w:rPr>
          <w:b/>
          <w:color w:val="1F497D"/>
          <w:sz w:val="24"/>
        </w:rPr>
      </w:pPr>
      <w:r>
        <w:rPr>
          <w:b/>
          <w:color w:val="1F497D"/>
          <w:sz w:val="24"/>
        </w:rPr>
        <w:t>Registro de Validações</w:t>
      </w:r>
    </w:p>
    <w:tbl>
      <w:tblPr>
        <w:tblW w:w="8717" w:type="dxa"/>
        <w:jc w:val="center"/>
        <w:tblBorders>
          <w:top w:val="single" w:sz="8" w:space="0" w:color="4F81BD"/>
          <w:left w:val="single" w:sz="8" w:space="0" w:color="4F81BD"/>
        </w:tblBorders>
        <w:tblCellMar>
          <w:left w:w="67" w:type="dxa"/>
        </w:tblCellMar>
        <w:tblLook w:val="04A0" w:firstRow="1" w:lastRow="0" w:firstColumn="1" w:lastColumn="0" w:noHBand="0" w:noVBand="1"/>
      </w:tblPr>
      <w:tblGrid>
        <w:gridCol w:w="1286"/>
        <w:gridCol w:w="2718"/>
        <w:gridCol w:w="1500"/>
        <w:gridCol w:w="3213"/>
      </w:tblGrid>
      <w:tr w:rsidR="00E3636A">
        <w:trPr>
          <w:jc w:val="center"/>
        </w:trPr>
        <w:tc>
          <w:tcPr>
            <w:tcW w:w="1285" w:type="dxa"/>
            <w:tcBorders>
              <w:top w:val="single" w:sz="8" w:space="0" w:color="4F81BD"/>
              <w:left w:val="single" w:sz="8" w:space="0" w:color="4F81BD"/>
            </w:tcBorders>
            <w:shd w:val="clear" w:color="auto" w:fill="4F81BD"/>
            <w:tcMar>
              <w:left w:w="67" w:type="dxa"/>
            </w:tcMar>
          </w:tcPr>
          <w:p w:rsidR="00E3636A" w:rsidRDefault="00011245">
            <w:pPr>
              <w:pStyle w:val="TextoNormalTabela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</w:rPr>
              <w:t>Versão</w:t>
            </w:r>
          </w:p>
        </w:tc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67" w:type="dxa"/>
            </w:tcMar>
          </w:tcPr>
          <w:p w:rsidR="00E3636A" w:rsidRDefault="00011245">
            <w:pPr>
              <w:pStyle w:val="TextoNormalTabela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</w:rPr>
              <w:t>Validado por</w:t>
            </w:r>
          </w:p>
        </w:tc>
        <w:tc>
          <w:tcPr>
            <w:tcW w:w="1500" w:type="dxa"/>
            <w:tcBorders>
              <w:top w:val="single" w:sz="8" w:space="0" w:color="4F81BD"/>
            </w:tcBorders>
            <w:shd w:val="clear" w:color="auto" w:fill="4F81BD"/>
            <w:tcMar>
              <w:left w:w="117" w:type="dxa"/>
            </w:tcMar>
          </w:tcPr>
          <w:p w:rsidR="00E3636A" w:rsidRDefault="00011245">
            <w:pPr>
              <w:pStyle w:val="TextoNormalTabela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</w:rPr>
              <w:t>Data</w:t>
            </w:r>
          </w:p>
        </w:tc>
        <w:tc>
          <w:tcPr>
            <w:tcW w:w="32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67" w:type="dxa"/>
            </w:tcMar>
          </w:tcPr>
          <w:p w:rsidR="00E3636A" w:rsidRDefault="00011245">
            <w:pPr>
              <w:pStyle w:val="TextoNormalTabela"/>
              <w:jc w:val="center"/>
              <w:rPr>
                <w:rFonts w:ascii="Times New Roman" w:hAnsi="Times New Roman"/>
                <w:b/>
                <w:bCs/>
                <w:color w:val="FFFFFF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</w:rPr>
              <w:t>Comentário</w:t>
            </w:r>
          </w:p>
        </w:tc>
      </w:tr>
      <w:tr w:rsidR="00E3636A">
        <w:trPr>
          <w:jc w:val="center"/>
        </w:trPr>
        <w:tc>
          <w:tcPr>
            <w:tcW w:w="12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jc w:val="center"/>
              <w:rPr>
                <w:rFonts w:ascii="Times New Roman" w:hAnsi="Times New Roman"/>
                <w:b/>
                <w:bCs/>
                <w:color w:val="1F497D"/>
                <w:sz w:val="20"/>
              </w:rPr>
            </w:pPr>
          </w:p>
        </w:tc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jc w:val="left"/>
              <w:rPr>
                <w:rFonts w:ascii="Times New Roman" w:hAnsi="Times New Roman"/>
                <w:color w:val="1F497D"/>
                <w:sz w:val="20"/>
              </w:rPr>
            </w:pPr>
          </w:p>
        </w:tc>
        <w:tc>
          <w:tcPr>
            <w:tcW w:w="15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jc w:val="center"/>
              <w:rPr>
                <w:rFonts w:ascii="Times New Roman" w:hAnsi="Times New Roman"/>
                <w:color w:val="1F497D"/>
                <w:sz w:val="20"/>
              </w:rPr>
            </w:pPr>
          </w:p>
        </w:tc>
        <w:tc>
          <w:tcPr>
            <w:tcW w:w="32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rPr>
                <w:rFonts w:ascii="Times New Roman" w:hAnsi="Times New Roman"/>
                <w:color w:val="1F497D"/>
                <w:sz w:val="20"/>
              </w:rPr>
            </w:pPr>
          </w:p>
        </w:tc>
      </w:tr>
      <w:tr w:rsidR="00E3636A">
        <w:trPr>
          <w:jc w:val="center"/>
        </w:trPr>
        <w:tc>
          <w:tcPr>
            <w:tcW w:w="1285" w:type="dxa"/>
            <w:tcBorders>
              <w:lef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jc w:val="center"/>
              <w:rPr>
                <w:rFonts w:ascii="Times New Roman" w:hAnsi="Times New Roman"/>
                <w:b/>
                <w:bCs/>
                <w:color w:val="1F497D"/>
                <w:sz w:val="20"/>
              </w:rPr>
            </w:pPr>
          </w:p>
        </w:tc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jc w:val="left"/>
              <w:rPr>
                <w:rFonts w:ascii="Times New Roman" w:hAnsi="Times New Roman"/>
                <w:color w:val="1F497D"/>
                <w:sz w:val="20"/>
              </w:rPr>
            </w:pPr>
          </w:p>
        </w:tc>
        <w:tc>
          <w:tcPr>
            <w:tcW w:w="1500" w:type="dxa"/>
            <w:shd w:val="clear" w:color="auto" w:fill="FFFFFF"/>
            <w:tcMar>
              <w:left w:w="117" w:type="dxa"/>
            </w:tcMar>
          </w:tcPr>
          <w:p w:rsidR="00E3636A" w:rsidRDefault="00E3636A">
            <w:pPr>
              <w:pStyle w:val="TextoNormalTabela"/>
              <w:jc w:val="center"/>
              <w:rPr>
                <w:rFonts w:ascii="Times New Roman" w:hAnsi="Times New Roman"/>
                <w:color w:val="1F497D"/>
                <w:sz w:val="20"/>
              </w:rPr>
            </w:pPr>
          </w:p>
        </w:tc>
        <w:tc>
          <w:tcPr>
            <w:tcW w:w="32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rPr>
                <w:rFonts w:ascii="Times New Roman" w:hAnsi="Times New Roman"/>
                <w:color w:val="1F497D"/>
                <w:sz w:val="20"/>
              </w:rPr>
            </w:pPr>
          </w:p>
        </w:tc>
      </w:tr>
      <w:tr w:rsidR="00E3636A">
        <w:trPr>
          <w:jc w:val="center"/>
        </w:trPr>
        <w:tc>
          <w:tcPr>
            <w:tcW w:w="12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jc w:val="center"/>
              <w:rPr>
                <w:rFonts w:ascii="Times New Roman" w:hAnsi="Times New Roman"/>
                <w:b/>
                <w:bCs/>
                <w:color w:val="1F497D"/>
                <w:sz w:val="20"/>
              </w:rPr>
            </w:pPr>
          </w:p>
        </w:tc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jc w:val="left"/>
              <w:rPr>
                <w:rFonts w:ascii="Times New Roman" w:hAnsi="Times New Roman"/>
                <w:color w:val="1F497D"/>
                <w:sz w:val="20"/>
              </w:rPr>
            </w:pPr>
          </w:p>
        </w:tc>
        <w:tc>
          <w:tcPr>
            <w:tcW w:w="15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jc w:val="center"/>
              <w:rPr>
                <w:rFonts w:ascii="Times New Roman" w:hAnsi="Times New Roman"/>
                <w:color w:val="1F497D"/>
                <w:sz w:val="20"/>
              </w:rPr>
            </w:pPr>
          </w:p>
        </w:tc>
        <w:tc>
          <w:tcPr>
            <w:tcW w:w="32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rPr>
                <w:rFonts w:ascii="Times New Roman" w:hAnsi="Times New Roman"/>
                <w:color w:val="1F497D"/>
                <w:sz w:val="20"/>
              </w:rPr>
            </w:pPr>
          </w:p>
        </w:tc>
      </w:tr>
      <w:tr w:rsidR="00E3636A">
        <w:trPr>
          <w:jc w:val="center"/>
        </w:trPr>
        <w:tc>
          <w:tcPr>
            <w:tcW w:w="1285" w:type="dxa"/>
            <w:tcBorders>
              <w:lef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jc w:val="center"/>
              <w:rPr>
                <w:rFonts w:ascii="Times New Roman" w:hAnsi="Times New Roman"/>
                <w:b/>
                <w:bCs/>
                <w:color w:val="1F497D"/>
                <w:sz w:val="20"/>
              </w:rPr>
            </w:pPr>
          </w:p>
        </w:tc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jc w:val="left"/>
              <w:rPr>
                <w:rFonts w:ascii="Times New Roman" w:hAnsi="Times New Roman"/>
                <w:color w:val="1F497D"/>
                <w:sz w:val="20"/>
              </w:rPr>
            </w:pPr>
          </w:p>
        </w:tc>
        <w:tc>
          <w:tcPr>
            <w:tcW w:w="1500" w:type="dxa"/>
            <w:shd w:val="clear" w:color="auto" w:fill="FFFFFF"/>
            <w:tcMar>
              <w:left w:w="117" w:type="dxa"/>
            </w:tcMar>
          </w:tcPr>
          <w:p w:rsidR="00E3636A" w:rsidRDefault="00E3636A">
            <w:pPr>
              <w:pStyle w:val="TextoNormalTabela"/>
              <w:jc w:val="center"/>
              <w:rPr>
                <w:rFonts w:ascii="Times New Roman" w:hAnsi="Times New Roman"/>
                <w:color w:val="1F497D"/>
                <w:sz w:val="20"/>
              </w:rPr>
            </w:pPr>
          </w:p>
        </w:tc>
        <w:tc>
          <w:tcPr>
            <w:tcW w:w="32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rPr>
                <w:rFonts w:ascii="Times New Roman" w:hAnsi="Times New Roman"/>
                <w:color w:val="1F497D"/>
                <w:sz w:val="20"/>
              </w:rPr>
            </w:pPr>
          </w:p>
        </w:tc>
      </w:tr>
      <w:tr w:rsidR="00E3636A">
        <w:trPr>
          <w:jc w:val="center"/>
        </w:trPr>
        <w:tc>
          <w:tcPr>
            <w:tcW w:w="12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rPr>
                <w:rFonts w:ascii="Times New Roman" w:hAnsi="Times New Roman"/>
              </w:rPr>
            </w:pPr>
          </w:p>
        </w:tc>
        <w:tc>
          <w:tcPr>
            <w:tcW w:w="32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67" w:type="dxa"/>
            </w:tcMar>
          </w:tcPr>
          <w:p w:rsidR="00E3636A" w:rsidRDefault="00E3636A">
            <w:pPr>
              <w:pStyle w:val="TextoNormalTabela"/>
              <w:rPr>
                <w:rFonts w:ascii="Times New Roman" w:hAnsi="Times New Roman"/>
              </w:rPr>
            </w:pPr>
          </w:p>
        </w:tc>
      </w:tr>
    </w:tbl>
    <w:p w:rsidR="00E3636A" w:rsidRDefault="00E3636A">
      <w:pPr>
        <w:pStyle w:val="TextoNormal"/>
      </w:pPr>
    </w:p>
    <w:p w:rsidR="00E3636A" w:rsidRDefault="00E3636A">
      <w:pPr>
        <w:sectPr w:rsidR="00E3636A">
          <w:headerReference w:type="default" r:id="rId11"/>
          <w:footerReference w:type="default" r:id="rId12"/>
          <w:pgSz w:w="11906" w:h="16838"/>
          <w:pgMar w:top="1440" w:right="1134" w:bottom="1440" w:left="1134" w:header="708" w:footer="708" w:gutter="0"/>
          <w:pgNumType w:start="0"/>
          <w:cols w:space="720"/>
          <w:formProt w:val="0"/>
          <w:docGrid w:linePitch="240" w:charSpace="-6145"/>
        </w:sectPr>
      </w:pPr>
    </w:p>
    <w:p w:rsidR="00E3636A" w:rsidRDefault="00E3636A">
      <w:pPr>
        <w:pStyle w:val="TextoNormal"/>
      </w:pPr>
    </w:p>
    <w:p w:rsidR="00E3636A" w:rsidRDefault="00E3636A">
      <w:pPr>
        <w:rPr>
          <w:rFonts w:ascii="Verdana" w:hAnsi="Verdana"/>
          <w:b/>
          <w:color w:val="1F497D"/>
        </w:rPr>
      </w:pPr>
    </w:p>
    <w:p w:rsidR="00E3636A" w:rsidRDefault="00011245">
      <w:pPr>
        <w:rPr>
          <w:rFonts w:ascii="Verdana" w:hAnsi="Verdana"/>
          <w:b/>
          <w:color w:val="1F497D"/>
        </w:rPr>
      </w:pPr>
      <w:r>
        <w:br w:type="page"/>
      </w:r>
    </w:p>
    <w:bookmarkStart w:id="6" w:name="_Toc459461642" w:displacedByCustomXml="next"/>
    <w:sdt>
      <w:sdtPr>
        <w:rPr>
          <w:rFonts w:ascii="Verdana" w:eastAsia="Times New Roman" w:hAnsi="Verdana" w:cs="Times New Roman"/>
          <w:b/>
          <w:bCs/>
          <w:caps/>
          <w:color w:val="00000A"/>
          <w:sz w:val="20"/>
          <w:szCs w:val="20"/>
        </w:rPr>
        <w:id w:val="828677393"/>
        <w:docPartObj>
          <w:docPartGallery w:val="Table of Contents"/>
          <w:docPartUnique/>
        </w:docPartObj>
      </w:sdtPr>
      <w:sdtEndPr/>
      <w:sdtContent>
        <w:p w:rsidR="00E3636A" w:rsidRDefault="00011245">
          <w:pPr>
            <w:pStyle w:val="Ttulodosumrio"/>
          </w:pPr>
          <w:r>
            <w:t>Sumário</w:t>
          </w:r>
          <w:bookmarkEnd w:id="6"/>
        </w:p>
        <w:p w:rsidR="00EA7906" w:rsidRDefault="00011245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59461641" w:history="1">
            <w:r w:rsidR="00EA7906" w:rsidRPr="00B074C6">
              <w:rPr>
                <w:rStyle w:val="Hyperlink"/>
                <w:noProof/>
              </w:rPr>
              <w:t>REVISÕES</w:t>
            </w:r>
            <w:r w:rsidR="00EA7906">
              <w:rPr>
                <w:noProof/>
                <w:webHidden/>
              </w:rPr>
              <w:tab/>
            </w:r>
            <w:r w:rsidR="00EA7906">
              <w:rPr>
                <w:noProof/>
                <w:webHidden/>
              </w:rPr>
              <w:fldChar w:fldCharType="begin"/>
            </w:r>
            <w:r w:rsidR="00EA7906">
              <w:rPr>
                <w:noProof/>
                <w:webHidden/>
              </w:rPr>
              <w:instrText xml:space="preserve"> PAGEREF _Toc459461641 \h </w:instrText>
            </w:r>
            <w:r w:rsidR="00EA7906">
              <w:rPr>
                <w:noProof/>
                <w:webHidden/>
              </w:rPr>
            </w:r>
            <w:r w:rsidR="00EA7906">
              <w:rPr>
                <w:noProof/>
                <w:webHidden/>
              </w:rPr>
              <w:fldChar w:fldCharType="separate"/>
            </w:r>
            <w:r w:rsidR="00EA7906">
              <w:rPr>
                <w:noProof/>
                <w:webHidden/>
              </w:rPr>
              <w:t>1</w:t>
            </w:r>
            <w:r w:rsidR="00EA7906">
              <w:rPr>
                <w:noProof/>
                <w:webHidden/>
              </w:rPr>
              <w:fldChar w:fldCharType="end"/>
            </w:r>
          </w:hyperlink>
        </w:p>
        <w:p w:rsidR="00EA7906" w:rsidRDefault="005F760A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59461642" w:history="1">
            <w:r w:rsidR="00EA7906" w:rsidRPr="00B074C6">
              <w:rPr>
                <w:rStyle w:val="Hyperlink"/>
                <w:noProof/>
              </w:rPr>
              <w:t>Sumário</w:t>
            </w:r>
            <w:r w:rsidR="00EA7906">
              <w:rPr>
                <w:noProof/>
                <w:webHidden/>
              </w:rPr>
              <w:tab/>
            </w:r>
            <w:r w:rsidR="00EA7906">
              <w:rPr>
                <w:noProof/>
                <w:webHidden/>
              </w:rPr>
              <w:fldChar w:fldCharType="begin"/>
            </w:r>
            <w:r w:rsidR="00EA7906">
              <w:rPr>
                <w:noProof/>
                <w:webHidden/>
              </w:rPr>
              <w:instrText xml:space="preserve"> PAGEREF _Toc459461642 \h </w:instrText>
            </w:r>
            <w:r w:rsidR="00EA7906">
              <w:rPr>
                <w:noProof/>
                <w:webHidden/>
              </w:rPr>
            </w:r>
            <w:r w:rsidR="00EA7906">
              <w:rPr>
                <w:noProof/>
                <w:webHidden/>
              </w:rPr>
              <w:fldChar w:fldCharType="separate"/>
            </w:r>
            <w:r w:rsidR="00EA7906">
              <w:rPr>
                <w:noProof/>
                <w:webHidden/>
              </w:rPr>
              <w:t>2</w:t>
            </w:r>
            <w:r w:rsidR="00EA7906">
              <w:rPr>
                <w:noProof/>
                <w:webHidden/>
              </w:rPr>
              <w:fldChar w:fldCharType="end"/>
            </w:r>
          </w:hyperlink>
        </w:p>
        <w:p w:rsidR="00EA7906" w:rsidRDefault="005F760A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59461643" w:history="1">
            <w:r w:rsidR="00EA7906" w:rsidRPr="00B074C6">
              <w:rPr>
                <w:rStyle w:val="Hyperlink"/>
                <w:noProof/>
              </w:rPr>
              <w:t>1.</w:t>
            </w:r>
            <w:r w:rsidR="00EA790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EA7906" w:rsidRPr="00B074C6">
              <w:rPr>
                <w:rStyle w:val="Hyperlink"/>
                <w:noProof/>
              </w:rPr>
              <w:t>Introdução</w:t>
            </w:r>
            <w:r w:rsidR="00EA7906">
              <w:rPr>
                <w:noProof/>
                <w:webHidden/>
              </w:rPr>
              <w:tab/>
            </w:r>
            <w:r w:rsidR="00EA7906">
              <w:rPr>
                <w:noProof/>
                <w:webHidden/>
              </w:rPr>
              <w:fldChar w:fldCharType="begin"/>
            </w:r>
            <w:r w:rsidR="00EA7906">
              <w:rPr>
                <w:noProof/>
                <w:webHidden/>
              </w:rPr>
              <w:instrText xml:space="preserve"> PAGEREF _Toc459461643 \h </w:instrText>
            </w:r>
            <w:r w:rsidR="00EA7906">
              <w:rPr>
                <w:noProof/>
                <w:webHidden/>
              </w:rPr>
            </w:r>
            <w:r w:rsidR="00EA7906">
              <w:rPr>
                <w:noProof/>
                <w:webHidden/>
              </w:rPr>
              <w:fldChar w:fldCharType="separate"/>
            </w:r>
            <w:r w:rsidR="00EA7906">
              <w:rPr>
                <w:noProof/>
                <w:webHidden/>
              </w:rPr>
              <w:t>3</w:t>
            </w:r>
            <w:r w:rsidR="00EA7906">
              <w:rPr>
                <w:noProof/>
                <w:webHidden/>
              </w:rPr>
              <w:fldChar w:fldCharType="end"/>
            </w:r>
          </w:hyperlink>
        </w:p>
        <w:p w:rsidR="00EA7906" w:rsidRDefault="005F760A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59461644" w:history="1">
            <w:r w:rsidR="00EA7906" w:rsidRPr="00B074C6">
              <w:rPr>
                <w:rStyle w:val="Hyperlink"/>
                <w:noProof/>
              </w:rPr>
              <w:t>2.</w:t>
            </w:r>
            <w:r w:rsidR="00EA790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EA7906" w:rsidRPr="00B074C6">
              <w:rPr>
                <w:rStyle w:val="Hyperlink"/>
                <w:noProof/>
              </w:rPr>
              <w:t>Sistema</w:t>
            </w:r>
            <w:r w:rsidR="00EA7906">
              <w:rPr>
                <w:noProof/>
                <w:webHidden/>
              </w:rPr>
              <w:tab/>
            </w:r>
            <w:r w:rsidR="00EA7906">
              <w:rPr>
                <w:noProof/>
                <w:webHidden/>
              </w:rPr>
              <w:fldChar w:fldCharType="begin"/>
            </w:r>
            <w:r w:rsidR="00EA7906">
              <w:rPr>
                <w:noProof/>
                <w:webHidden/>
              </w:rPr>
              <w:instrText xml:space="preserve"> PAGEREF _Toc459461644 \h </w:instrText>
            </w:r>
            <w:r w:rsidR="00EA7906">
              <w:rPr>
                <w:noProof/>
                <w:webHidden/>
              </w:rPr>
            </w:r>
            <w:r w:rsidR="00EA7906">
              <w:rPr>
                <w:noProof/>
                <w:webHidden/>
              </w:rPr>
              <w:fldChar w:fldCharType="separate"/>
            </w:r>
            <w:r w:rsidR="00EA7906">
              <w:rPr>
                <w:noProof/>
                <w:webHidden/>
              </w:rPr>
              <w:t>3</w:t>
            </w:r>
            <w:r w:rsidR="00EA7906">
              <w:rPr>
                <w:noProof/>
                <w:webHidden/>
              </w:rPr>
              <w:fldChar w:fldCharType="end"/>
            </w:r>
          </w:hyperlink>
        </w:p>
        <w:p w:rsidR="00EA7906" w:rsidRDefault="005F760A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59461645" w:history="1">
            <w:r w:rsidR="00EA7906" w:rsidRPr="00B074C6">
              <w:rPr>
                <w:rStyle w:val="Hyperlink"/>
                <w:noProof/>
              </w:rPr>
              <w:t>3.</w:t>
            </w:r>
            <w:r w:rsidR="00EA790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EA7906" w:rsidRPr="00B074C6">
              <w:rPr>
                <w:rStyle w:val="Hyperlink"/>
                <w:noProof/>
              </w:rPr>
              <w:t>Versionamento</w:t>
            </w:r>
            <w:r w:rsidR="00EA7906">
              <w:rPr>
                <w:noProof/>
                <w:webHidden/>
              </w:rPr>
              <w:tab/>
            </w:r>
            <w:r w:rsidR="00EA7906">
              <w:rPr>
                <w:noProof/>
                <w:webHidden/>
              </w:rPr>
              <w:fldChar w:fldCharType="begin"/>
            </w:r>
            <w:r w:rsidR="00EA7906">
              <w:rPr>
                <w:noProof/>
                <w:webHidden/>
              </w:rPr>
              <w:instrText xml:space="preserve"> PAGEREF _Toc459461645 \h </w:instrText>
            </w:r>
            <w:r w:rsidR="00EA7906">
              <w:rPr>
                <w:noProof/>
                <w:webHidden/>
              </w:rPr>
            </w:r>
            <w:r w:rsidR="00EA7906">
              <w:rPr>
                <w:noProof/>
                <w:webHidden/>
              </w:rPr>
              <w:fldChar w:fldCharType="separate"/>
            </w:r>
            <w:r w:rsidR="00EA7906">
              <w:rPr>
                <w:noProof/>
                <w:webHidden/>
              </w:rPr>
              <w:t>3</w:t>
            </w:r>
            <w:r w:rsidR="00EA7906">
              <w:rPr>
                <w:noProof/>
                <w:webHidden/>
              </w:rPr>
              <w:fldChar w:fldCharType="end"/>
            </w:r>
          </w:hyperlink>
        </w:p>
        <w:p w:rsidR="00EA7906" w:rsidRDefault="005F760A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59461646" w:history="1">
            <w:r w:rsidR="00EA7906" w:rsidRPr="00B074C6">
              <w:rPr>
                <w:rStyle w:val="Hyperlink"/>
                <w:noProof/>
              </w:rPr>
              <w:t>4.</w:t>
            </w:r>
            <w:r w:rsidR="00EA790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EA7906" w:rsidRPr="00B074C6">
              <w:rPr>
                <w:rStyle w:val="Hyperlink"/>
                <w:noProof/>
              </w:rPr>
              <w:t>Ambiente para publicação</w:t>
            </w:r>
            <w:r w:rsidR="00EA7906">
              <w:rPr>
                <w:noProof/>
                <w:webHidden/>
              </w:rPr>
              <w:tab/>
            </w:r>
            <w:r w:rsidR="00EA7906">
              <w:rPr>
                <w:noProof/>
                <w:webHidden/>
              </w:rPr>
              <w:fldChar w:fldCharType="begin"/>
            </w:r>
            <w:r w:rsidR="00EA7906">
              <w:rPr>
                <w:noProof/>
                <w:webHidden/>
              </w:rPr>
              <w:instrText xml:space="preserve"> PAGEREF _Toc459461646 \h </w:instrText>
            </w:r>
            <w:r w:rsidR="00EA7906">
              <w:rPr>
                <w:noProof/>
                <w:webHidden/>
              </w:rPr>
            </w:r>
            <w:r w:rsidR="00EA7906">
              <w:rPr>
                <w:noProof/>
                <w:webHidden/>
              </w:rPr>
              <w:fldChar w:fldCharType="separate"/>
            </w:r>
            <w:r w:rsidR="00EA7906">
              <w:rPr>
                <w:noProof/>
                <w:webHidden/>
              </w:rPr>
              <w:t>3</w:t>
            </w:r>
            <w:r w:rsidR="00EA7906">
              <w:rPr>
                <w:noProof/>
                <w:webHidden/>
              </w:rPr>
              <w:fldChar w:fldCharType="end"/>
            </w:r>
          </w:hyperlink>
        </w:p>
        <w:p w:rsidR="00EA7906" w:rsidRDefault="005F760A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59461647" w:history="1">
            <w:r w:rsidR="00EA7906" w:rsidRPr="00B074C6">
              <w:rPr>
                <w:rStyle w:val="Hyperlink"/>
                <w:noProof/>
              </w:rPr>
              <w:t>5.</w:t>
            </w:r>
            <w:r w:rsidR="00EA790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EA7906" w:rsidRPr="00B074C6">
              <w:rPr>
                <w:rStyle w:val="Hyperlink"/>
                <w:noProof/>
              </w:rPr>
              <w:t>Motivo</w:t>
            </w:r>
            <w:r w:rsidR="00EA7906">
              <w:rPr>
                <w:noProof/>
                <w:webHidden/>
              </w:rPr>
              <w:tab/>
            </w:r>
            <w:r w:rsidR="00EA7906">
              <w:rPr>
                <w:noProof/>
                <w:webHidden/>
              </w:rPr>
              <w:fldChar w:fldCharType="begin"/>
            </w:r>
            <w:r w:rsidR="00EA7906">
              <w:rPr>
                <w:noProof/>
                <w:webHidden/>
              </w:rPr>
              <w:instrText xml:space="preserve"> PAGEREF _Toc459461647 \h </w:instrText>
            </w:r>
            <w:r w:rsidR="00EA7906">
              <w:rPr>
                <w:noProof/>
                <w:webHidden/>
              </w:rPr>
            </w:r>
            <w:r w:rsidR="00EA7906">
              <w:rPr>
                <w:noProof/>
                <w:webHidden/>
              </w:rPr>
              <w:fldChar w:fldCharType="separate"/>
            </w:r>
            <w:r w:rsidR="00EA7906">
              <w:rPr>
                <w:noProof/>
                <w:webHidden/>
              </w:rPr>
              <w:t>3</w:t>
            </w:r>
            <w:r w:rsidR="00EA7906">
              <w:rPr>
                <w:noProof/>
                <w:webHidden/>
              </w:rPr>
              <w:fldChar w:fldCharType="end"/>
            </w:r>
          </w:hyperlink>
        </w:p>
        <w:p w:rsidR="00EA7906" w:rsidRDefault="005F760A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59461648" w:history="1">
            <w:r w:rsidR="00EA7906" w:rsidRPr="00B074C6">
              <w:rPr>
                <w:rStyle w:val="Hyperlink"/>
                <w:noProof/>
              </w:rPr>
              <w:t>6.</w:t>
            </w:r>
            <w:r w:rsidR="00EA790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EA7906" w:rsidRPr="00B074C6">
              <w:rPr>
                <w:rStyle w:val="Hyperlink"/>
                <w:noProof/>
              </w:rPr>
              <w:t>Alterações realizadas.</w:t>
            </w:r>
            <w:r w:rsidR="00EA7906">
              <w:rPr>
                <w:noProof/>
                <w:webHidden/>
              </w:rPr>
              <w:tab/>
            </w:r>
            <w:r w:rsidR="00EA7906">
              <w:rPr>
                <w:noProof/>
                <w:webHidden/>
              </w:rPr>
              <w:fldChar w:fldCharType="begin"/>
            </w:r>
            <w:r w:rsidR="00EA7906">
              <w:rPr>
                <w:noProof/>
                <w:webHidden/>
              </w:rPr>
              <w:instrText xml:space="preserve"> PAGEREF _Toc459461648 \h </w:instrText>
            </w:r>
            <w:r w:rsidR="00EA7906">
              <w:rPr>
                <w:noProof/>
                <w:webHidden/>
              </w:rPr>
            </w:r>
            <w:r w:rsidR="00EA7906">
              <w:rPr>
                <w:noProof/>
                <w:webHidden/>
              </w:rPr>
              <w:fldChar w:fldCharType="separate"/>
            </w:r>
            <w:r w:rsidR="00EA7906">
              <w:rPr>
                <w:noProof/>
                <w:webHidden/>
              </w:rPr>
              <w:t>4</w:t>
            </w:r>
            <w:r w:rsidR="00EA7906">
              <w:rPr>
                <w:noProof/>
                <w:webHidden/>
              </w:rPr>
              <w:fldChar w:fldCharType="end"/>
            </w:r>
          </w:hyperlink>
        </w:p>
        <w:p w:rsidR="00EA7906" w:rsidRDefault="005F760A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59461649" w:history="1">
            <w:r w:rsidR="00EA7906" w:rsidRPr="00B074C6">
              <w:rPr>
                <w:rStyle w:val="Hyperlink"/>
                <w:noProof/>
              </w:rPr>
              <w:t>7.</w:t>
            </w:r>
            <w:r w:rsidR="00EA790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EA7906" w:rsidRPr="00B074C6">
              <w:rPr>
                <w:rStyle w:val="Hyperlink"/>
                <w:noProof/>
              </w:rPr>
              <w:t>Pré-requisitos para Instalação</w:t>
            </w:r>
            <w:r w:rsidR="00EA7906">
              <w:rPr>
                <w:noProof/>
                <w:webHidden/>
              </w:rPr>
              <w:tab/>
            </w:r>
            <w:r w:rsidR="00EA7906">
              <w:rPr>
                <w:noProof/>
                <w:webHidden/>
              </w:rPr>
              <w:fldChar w:fldCharType="begin"/>
            </w:r>
            <w:r w:rsidR="00EA7906">
              <w:rPr>
                <w:noProof/>
                <w:webHidden/>
              </w:rPr>
              <w:instrText xml:space="preserve"> PAGEREF _Toc459461649 \h </w:instrText>
            </w:r>
            <w:r w:rsidR="00EA7906">
              <w:rPr>
                <w:noProof/>
                <w:webHidden/>
              </w:rPr>
            </w:r>
            <w:r w:rsidR="00EA7906">
              <w:rPr>
                <w:noProof/>
                <w:webHidden/>
              </w:rPr>
              <w:fldChar w:fldCharType="separate"/>
            </w:r>
            <w:r w:rsidR="00EA7906">
              <w:rPr>
                <w:noProof/>
                <w:webHidden/>
              </w:rPr>
              <w:t>4</w:t>
            </w:r>
            <w:r w:rsidR="00EA7906">
              <w:rPr>
                <w:noProof/>
                <w:webHidden/>
              </w:rPr>
              <w:fldChar w:fldCharType="end"/>
            </w:r>
          </w:hyperlink>
        </w:p>
        <w:p w:rsidR="00EA7906" w:rsidRDefault="005F760A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59461650" w:history="1">
            <w:r w:rsidR="00EA7906" w:rsidRPr="00B074C6">
              <w:rPr>
                <w:rStyle w:val="Hyperlink"/>
                <w:noProof/>
              </w:rPr>
              <w:t>8.</w:t>
            </w:r>
            <w:r w:rsidR="00EA790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EA7906" w:rsidRPr="00B074C6">
              <w:rPr>
                <w:rStyle w:val="Hyperlink"/>
                <w:noProof/>
              </w:rPr>
              <w:t>Procedimentos de execução</w:t>
            </w:r>
            <w:r w:rsidR="00EA7906">
              <w:rPr>
                <w:noProof/>
                <w:webHidden/>
              </w:rPr>
              <w:tab/>
            </w:r>
            <w:r w:rsidR="00EA7906">
              <w:rPr>
                <w:noProof/>
                <w:webHidden/>
              </w:rPr>
              <w:fldChar w:fldCharType="begin"/>
            </w:r>
            <w:r w:rsidR="00EA7906">
              <w:rPr>
                <w:noProof/>
                <w:webHidden/>
              </w:rPr>
              <w:instrText xml:space="preserve"> PAGEREF _Toc459461650 \h </w:instrText>
            </w:r>
            <w:r w:rsidR="00EA7906">
              <w:rPr>
                <w:noProof/>
                <w:webHidden/>
              </w:rPr>
            </w:r>
            <w:r w:rsidR="00EA7906">
              <w:rPr>
                <w:noProof/>
                <w:webHidden/>
              </w:rPr>
              <w:fldChar w:fldCharType="separate"/>
            </w:r>
            <w:r w:rsidR="00EA7906">
              <w:rPr>
                <w:noProof/>
                <w:webHidden/>
              </w:rPr>
              <w:t>4</w:t>
            </w:r>
            <w:r w:rsidR="00EA7906">
              <w:rPr>
                <w:noProof/>
                <w:webHidden/>
              </w:rPr>
              <w:fldChar w:fldCharType="end"/>
            </w:r>
          </w:hyperlink>
        </w:p>
        <w:p w:rsidR="00EA7906" w:rsidRDefault="005F760A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59461651" w:history="1">
            <w:r w:rsidR="00EA7906" w:rsidRPr="00B074C6">
              <w:rPr>
                <w:rStyle w:val="Hyperlink"/>
                <w:noProof/>
              </w:rPr>
              <w:t>8.1.</w:t>
            </w:r>
            <w:r w:rsidR="00EA790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EA7906" w:rsidRPr="00B074C6">
              <w:rPr>
                <w:rStyle w:val="Hyperlink"/>
                <w:noProof/>
              </w:rPr>
              <w:t>Banco de dados</w:t>
            </w:r>
            <w:r w:rsidR="00EA7906">
              <w:rPr>
                <w:noProof/>
                <w:webHidden/>
              </w:rPr>
              <w:tab/>
            </w:r>
            <w:r w:rsidR="00EA7906">
              <w:rPr>
                <w:noProof/>
                <w:webHidden/>
              </w:rPr>
              <w:fldChar w:fldCharType="begin"/>
            </w:r>
            <w:r w:rsidR="00EA7906">
              <w:rPr>
                <w:noProof/>
                <w:webHidden/>
              </w:rPr>
              <w:instrText xml:space="preserve"> PAGEREF _Toc459461651 \h </w:instrText>
            </w:r>
            <w:r w:rsidR="00EA7906">
              <w:rPr>
                <w:noProof/>
                <w:webHidden/>
              </w:rPr>
            </w:r>
            <w:r w:rsidR="00EA7906">
              <w:rPr>
                <w:noProof/>
                <w:webHidden/>
              </w:rPr>
              <w:fldChar w:fldCharType="separate"/>
            </w:r>
            <w:r w:rsidR="00EA7906">
              <w:rPr>
                <w:noProof/>
                <w:webHidden/>
              </w:rPr>
              <w:t>4</w:t>
            </w:r>
            <w:r w:rsidR="00EA7906">
              <w:rPr>
                <w:noProof/>
                <w:webHidden/>
              </w:rPr>
              <w:fldChar w:fldCharType="end"/>
            </w:r>
          </w:hyperlink>
        </w:p>
        <w:p w:rsidR="00EA7906" w:rsidRDefault="005F760A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59461652" w:history="1">
            <w:r w:rsidR="00EA7906" w:rsidRPr="00B074C6">
              <w:rPr>
                <w:rStyle w:val="Hyperlink"/>
                <w:noProof/>
              </w:rPr>
              <w:t>9.</w:t>
            </w:r>
            <w:r w:rsidR="00EA790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EA7906" w:rsidRPr="00B074C6">
              <w:rPr>
                <w:rStyle w:val="Hyperlink"/>
                <w:noProof/>
              </w:rPr>
              <w:t>Testar</w:t>
            </w:r>
            <w:r w:rsidR="00EA7906">
              <w:rPr>
                <w:noProof/>
                <w:webHidden/>
              </w:rPr>
              <w:tab/>
            </w:r>
            <w:r w:rsidR="00EA7906">
              <w:rPr>
                <w:noProof/>
                <w:webHidden/>
              </w:rPr>
              <w:fldChar w:fldCharType="begin"/>
            </w:r>
            <w:r w:rsidR="00EA7906">
              <w:rPr>
                <w:noProof/>
                <w:webHidden/>
              </w:rPr>
              <w:instrText xml:space="preserve"> PAGEREF _Toc459461652 \h </w:instrText>
            </w:r>
            <w:r w:rsidR="00EA7906">
              <w:rPr>
                <w:noProof/>
                <w:webHidden/>
              </w:rPr>
            </w:r>
            <w:r w:rsidR="00EA7906">
              <w:rPr>
                <w:noProof/>
                <w:webHidden/>
              </w:rPr>
              <w:fldChar w:fldCharType="separate"/>
            </w:r>
            <w:r w:rsidR="00EA7906">
              <w:rPr>
                <w:noProof/>
                <w:webHidden/>
              </w:rPr>
              <w:t>4</w:t>
            </w:r>
            <w:r w:rsidR="00EA7906">
              <w:rPr>
                <w:noProof/>
                <w:webHidden/>
              </w:rPr>
              <w:fldChar w:fldCharType="end"/>
            </w:r>
          </w:hyperlink>
        </w:p>
        <w:p w:rsidR="00E3636A" w:rsidRDefault="00011245">
          <w:pPr>
            <w:pStyle w:val="Sumrio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E3636A" w:rsidRDefault="00E3636A">
      <w:pPr>
        <w:rPr>
          <w:lang w:eastAsia="pt-BR"/>
        </w:rPr>
      </w:pPr>
    </w:p>
    <w:p w:rsidR="00E3636A" w:rsidRDefault="00E3636A">
      <w:pPr>
        <w:pStyle w:val="Sumrio1"/>
        <w:tabs>
          <w:tab w:val="right" w:leader="dot" w:pos="9638"/>
        </w:tabs>
      </w:pPr>
    </w:p>
    <w:p w:rsidR="00E3636A" w:rsidRDefault="00E3636A">
      <w:pPr>
        <w:pStyle w:val="Sumrio1"/>
        <w:tabs>
          <w:tab w:val="right" w:leader="dot" w:pos="9638"/>
        </w:tabs>
      </w:pPr>
    </w:p>
    <w:p w:rsidR="00E3636A" w:rsidRDefault="00E3636A"/>
    <w:p w:rsidR="00E3636A" w:rsidRDefault="00E3636A">
      <w:pPr>
        <w:pStyle w:val="TtulodoDocumento"/>
      </w:pPr>
    </w:p>
    <w:p w:rsidR="00E3636A" w:rsidRDefault="00E3636A">
      <w:pPr>
        <w:pStyle w:val="TtulodoDocumento"/>
      </w:pPr>
    </w:p>
    <w:p w:rsidR="00E3636A" w:rsidRDefault="00011245">
      <w:pPr>
        <w:rPr>
          <w:rFonts w:ascii="Verdana" w:eastAsia="Times New Roman" w:hAnsi="Verdana" w:cs="Arial"/>
          <w:b/>
          <w:bCs/>
          <w:color w:val="365F91"/>
          <w:lang w:eastAsia="pt-BR"/>
        </w:rPr>
      </w:pPr>
      <w:r>
        <w:br w:type="page"/>
      </w:r>
    </w:p>
    <w:p w:rsidR="00E3636A" w:rsidRDefault="00011245">
      <w:pPr>
        <w:pStyle w:val="TtuloTpico"/>
        <w:numPr>
          <w:ilvl w:val="0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bookmarkStart w:id="7" w:name="_Toc416423895"/>
      <w:bookmarkStart w:id="8" w:name="_Toc445302922"/>
      <w:bookmarkStart w:id="9" w:name="_Toc365903777"/>
      <w:bookmarkStart w:id="10" w:name="_Toc404346427"/>
      <w:bookmarkStart w:id="11" w:name="_Toc459461643"/>
      <w:bookmarkEnd w:id="7"/>
      <w:bookmarkEnd w:id="8"/>
      <w:bookmarkEnd w:id="9"/>
      <w:bookmarkEnd w:id="10"/>
      <w:r>
        <w:rPr>
          <w:rFonts w:ascii="Verdana" w:hAnsi="Verdana"/>
          <w:sz w:val="24"/>
          <w:szCs w:val="24"/>
        </w:rPr>
        <w:lastRenderedPageBreak/>
        <w:t>Introdução</w:t>
      </w:r>
      <w:bookmarkEnd w:id="11"/>
    </w:p>
    <w:p w:rsidR="00E3636A" w:rsidRDefault="00011245">
      <w:pPr>
        <w:pStyle w:val="TextoNormal"/>
        <w:spacing w:before="120" w:after="240" w:line="360" w:lineRule="auto"/>
        <w:jc w:val="left"/>
        <w:rPr>
          <w:rFonts w:cs="Cambria"/>
          <w:szCs w:val="22"/>
          <w:lang w:eastAsia="en-US"/>
        </w:rPr>
      </w:pPr>
      <w:r>
        <w:rPr>
          <w:rFonts w:cs="Cambria"/>
          <w:szCs w:val="22"/>
          <w:lang w:eastAsia="en-US"/>
        </w:rPr>
        <w:t xml:space="preserve">Este documento apresenta os processos a serem realizados na atualização do </w:t>
      </w:r>
      <w:proofErr w:type="spellStart"/>
      <w:r>
        <w:rPr>
          <w:rFonts w:cs="Cambria"/>
          <w:szCs w:val="22"/>
          <w:lang w:eastAsia="en-US"/>
        </w:rPr>
        <w:t>SERAp</w:t>
      </w:r>
      <w:proofErr w:type="spellEnd"/>
    </w:p>
    <w:p w:rsidR="00E3636A" w:rsidRDefault="00011245">
      <w:pPr>
        <w:pStyle w:val="TtuloTpico"/>
        <w:numPr>
          <w:ilvl w:val="0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bookmarkStart w:id="12" w:name="_Toc416423896"/>
      <w:bookmarkStart w:id="13" w:name="_Toc445302923"/>
      <w:bookmarkStart w:id="14" w:name="_Toc404346428"/>
      <w:bookmarkStart w:id="15" w:name="_Toc459461644"/>
      <w:bookmarkEnd w:id="12"/>
      <w:bookmarkEnd w:id="13"/>
      <w:bookmarkEnd w:id="14"/>
      <w:r>
        <w:rPr>
          <w:rFonts w:ascii="Verdana" w:hAnsi="Verdana"/>
          <w:sz w:val="24"/>
          <w:szCs w:val="24"/>
        </w:rPr>
        <w:t>Sistema</w:t>
      </w:r>
      <w:bookmarkEnd w:id="15"/>
    </w:p>
    <w:p w:rsidR="00E3636A" w:rsidRDefault="00011245">
      <w:pPr>
        <w:pStyle w:val="TextoNormal"/>
        <w:spacing w:line="360" w:lineRule="auto"/>
        <w:jc w:val="left"/>
      </w:pPr>
      <w:r>
        <w:t xml:space="preserve">Este pacote contém atualizações em: </w:t>
      </w:r>
    </w:p>
    <w:p w:rsidR="000A192F" w:rsidRDefault="00EA7906" w:rsidP="00534C09">
      <w:pPr>
        <w:pStyle w:val="TextoNormal"/>
        <w:numPr>
          <w:ilvl w:val="0"/>
          <w:numId w:val="2"/>
        </w:numPr>
        <w:spacing w:line="360" w:lineRule="auto"/>
      </w:pPr>
      <w:r>
        <w:t>Banco de dados</w:t>
      </w:r>
    </w:p>
    <w:p w:rsidR="00E3636A" w:rsidRDefault="00011245">
      <w:pPr>
        <w:pStyle w:val="TtuloTpico"/>
        <w:numPr>
          <w:ilvl w:val="0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bookmarkStart w:id="16" w:name="_Toc416423897"/>
      <w:bookmarkStart w:id="17" w:name="_Toc445302924"/>
      <w:bookmarkStart w:id="18" w:name="_Toc404346429"/>
      <w:bookmarkStart w:id="19" w:name="_Toc459461645"/>
      <w:bookmarkEnd w:id="16"/>
      <w:bookmarkEnd w:id="17"/>
      <w:bookmarkEnd w:id="18"/>
      <w:r>
        <w:rPr>
          <w:rFonts w:ascii="Verdana" w:hAnsi="Verdana"/>
          <w:sz w:val="24"/>
          <w:szCs w:val="24"/>
        </w:rPr>
        <w:t>Versionamento</w:t>
      </w:r>
      <w:bookmarkEnd w:id="19"/>
    </w:p>
    <w:p w:rsidR="00E3636A" w:rsidRDefault="00011245">
      <w:pPr>
        <w:pStyle w:val="TextoNormal"/>
        <w:jc w:val="left"/>
      </w:pPr>
      <w:r>
        <w:t>Gestão Avaliação 1.9.</w:t>
      </w:r>
      <w:r w:rsidR="00B07487">
        <w:t>6.3</w:t>
      </w:r>
    </w:p>
    <w:p w:rsidR="00E3636A" w:rsidRDefault="00011245">
      <w:pPr>
        <w:pStyle w:val="TtuloTpico"/>
        <w:numPr>
          <w:ilvl w:val="0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bookmarkStart w:id="20" w:name="_Toc416423898"/>
      <w:bookmarkStart w:id="21" w:name="_Toc445302925"/>
      <w:bookmarkStart w:id="22" w:name="_Toc404346430"/>
      <w:bookmarkStart w:id="23" w:name="_Toc459461646"/>
      <w:bookmarkEnd w:id="20"/>
      <w:bookmarkEnd w:id="21"/>
      <w:bookmarkEnd w:id="22"/>
      <w:r>
        <w:rPr>
          <w:rFonts w:ascii="Verdana" w:hAnsi="Verdana"/>
          <w:sz w:val="24"/>
          <w:szCs w:val="24"/>
        </w:rPr>
        <w:t>Ambiente para publicação</w:t>
      </w:r>
      <w:bookmarkEnd w:id="23"/>
    </w:p>
    <w:p w:rsidR="00E3636A" w:rsidRDefault="00011245">
      <w:pPr>
        <w:pStyle w:val="TextoNormal"/>
        <w:spacing w:line="360" w:lineRule="auto"/>
      </w:pPr>
      <w:r>
        <w:rPr>
          <w:b/>
        </w:rPr>
        <w:t>Nome do Ambiente:</w:t>
      </w:r>
      <w:r>
        <w:t xml:space="preserve"> SMESP</w:t>
      </w:r>
    </w:p>
    <w:p w:rsidR="00E3636A" w:rsidRDefault="00E3636A">
      <w:pPr>
        <w:pStyle w:val="TextoNormal"/>
        <w:rPr>
          <w:b/>
        </w:rPr>
      </w:pPr>
    </w:p>
    <w:tbl>
      <w:tblPr>
        <w:tblW w:w="9740" w:type="dxa"/>
        <w:tblInd w:w="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835"/>
        <w:gridCol w:w="2837"/>
        <w:gridCol w:w="281"/>
        <w:gridCol w:w="2551"/>
        <w:gridCol w:w="2236"/>
      </w:tblGrid>
      <w:tr w:rsidR="00E3636A">
        <w:trPr>
          <w:trHeight w:val="565"/>
        </w:trPr>
        <w:tc>
          <w:tcPr>
            <w:tcW w:w="46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E3636A" w:rsidRDefault="0064164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r w:rsidR="00534C09">
              <w:rPr>
                <w:rFonts w:ascii="Verdana" w:hAnsi="Verdana"/>
                <w:sz w:val="20"/>
                <w:szCs w:val="20"/>
              </w:rPr>
              <w:t>x</w:t>
            </w:r>
            <w:r w:rsidR="00011245">
              <w:rPr>
                <w:rFonts w:ascii="Verdana" w:hAnsi="Verdana"/>
                <w:sz w:val="20"/>
                <w:szCs w:val="20"/>
              </w:rPr>
              <w:t xml:space="preserve">) </w:t>
            </w:r>
            <w:r w:rsidR="00011245">
              <w:rPr>
                <w:rFonts w:ascii="Verdana" w:hAnsi="Verdana"/>
                <w:b/>
                <w:sz w:val="20"/>
                <w:szCs w:val="20"/>
              </w:rPr>
              <w:t>Homologação</w:t>
            </w:r>
          </w:p>
        </w:tc>
        <w:tc>
          <w:tcPr>
            <w:tcW w:w="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E3636A" w:rsidRDefault="00E363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E3636A" w:rsidRDefault="00011245" w:rsidP="00B00F71">
            <w:r>
              <w:rPr>
                <w:rFonts w:ascii="Verdana" w:hAnsi="Verdana"/>
                <w:sz w:val="20"/>
                <w:szCs w:val="20"/>
              </w:rPr>
              <w:t>(</w:t>
            </w:r>
            <w:r w:rsidR="00397A1A">
              <w:rPr>
                <w:rFonts w:ascii="Verdana" w:hAnsi="Verdana"/>
                <w:sz w:val="20"/>
                <w:szCs w:val="20"/>
              </w:rPr>
              <w:t>x</w:t>
            </w:r>
            <w:r>
              <w:rPr>
                <w:rFonts w:ascii="Verdana" w:hAnsi="Verdana"/>
                <w:sz w:val="20"/>
                <w:szCs w:val="20"/>
              </w:rPr>
              <w:t xml:space="preserve">) </w:t>
            </w:r>
            <w:r>
              <w:rPr>
                <w:rFonts w:ascii="Verdana" w:hAnsi="Verdana"/>
                <w:b/>
                <w:sz w:val="20"/>
                <w:szCs w:val="20"/>
              </w:rPr>
              <w:t>Produção</w:t>
            </w:r>
          </w:p>
        </w:tc>
      </w:tr>
      <w:tr w:rsidR="00E3636A">
        <w:trPr>
          <w:trHeight w:val="179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E3636A" w:rsidRDefault="00011245">
            <w:pPr>
              <w:jc w:val="right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Solicitado Por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E3636A" w:rsidRDefault="00E3636A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E3636A" w:rsidRDefault="00E3636A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E3636A" w:rsidRDefault="00011245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Homologado por: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E3636A" w:rsidRDefault="00E3636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3636A">
        <w:trPr>
          <w:trHeight w:val="269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E3636A" w:rsidRDefault="00011245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Autorizado por: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E3636A" w:rsidRDefault="00E3636A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E3636A" w:rsidRDefault="00E3636A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E3636A" w:rsidRDefault="00011245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Autorizado por: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E3636A" w:rsidRDefault="00E3636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3636A">
        <w:trPr>
          <w:trHeight w:val="273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E3636A" w:rsidRDefault="00E3636A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E3636A" w:rsidRDefault="00E3636A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E3636A" w:rsidRDefault="00E3636A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E3636A" w:rsidRDefault="00011245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 de homologação: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E3636A" w:rsidRDefault="00E3636A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E3636A" w:rsidRDefault="00E3636A">
      <w:pPr>
        <w:pStyle w:val="TtuloTpico"/>
        <w:ind w:left="360"/>
        <w:rPr>
          <w:rFonts w:ascii="Verdana" w:hAnsi="Verdana"/>
          <w:sz w:val="24"/>
          <w:szCs w:val="24"/>
        </w:rPr>
      </w:pPr>
    </w:p>
    <w:p w:rsidR="00E3636A" w:rsidRDefault="00011245">
      <w:pPr>
        <w:pStyle w:val="TtuloTpico"/>
        <w:numPr>
          <w:ilvl w:val="0"/>
          <w:numId w:val="1"/>
        </w:numPr>
        <w:rPr>
          <w:rFonts w:ascii="Verdana" w:hAnsi="Verdana"/>
          <w:sz w:val="24"/>
          <w:szCs w:val="24"/>
        </w:rPr>
      </w:pPr>
      <w:bookmarkStart w:id="24" w:name="_Toc416423899"/>
      <w:bookmarkStart w:id="25" w:name="_Toc445302926"/>
      <w:bookmarkStart w:id="26" w:name="_Toc404346431"/>
      <w:bookmarkStart w:id="27" w:name="_Toc459461647"/>
      <w:bookmarkEnd w:id="24"/>
      <w:bookmarkEnd w:id="25"/>
      <w:bookmarkEnd w:id="26"/>
      <w:r>
        <w:rPr>
          <w:rFonts w:ascii="Verdana" w:hAnsi="Verdana"/>
          <w:sz w:val="24"/>
          <w:szCs w:val="24"/>
        </w:rPr>
        <w:t>Motivo</w:t>
      </w:r>
      <w:bookmarkEnd w:id="27"/>
    </w:p>
    <w:tbl>
      <w:tblPr>
        <w:tblW w:w="9545" w:type="dxa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291"/>
        <w:gridCol w:w="2197"/>
        <w:gridCol w:w="2246"/>
        <w:gridCol w:w="2811"/>
      </w:tblGrid>
      <w:tr w:rsidR="00E3636A">
        <w:trPr>
          <w:trHeight w:val="264"/>
        </w:trPr>
        <w:tc>
          <w:tcPr>
            <w:tcW w:w="2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3636A" w:rsidRDefault="0001124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( )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</w:rPr>
              <w:t>Implantação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3636A" w:rsidRDefault="00D3603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 xml:space="preserve">( </w:t>
            </w:r>
            <w:r w:rsidR="00534C09">
              <w:rPr>
                <w:rFonts w:ascii="Verdana" w:hAnsi="Verdana"/>
                <w:sz w:val="20"/>
                <w:szCs w:val="20"/>
              </w:rPr>
              <w:t>x</w:t>
            </w:r>
            <w:proofErr w:type="gramEnd"/>
            <w:r w:rsidR="00011245">
              <w:rPr>
                <w:rFonts w:ascii="Verdana" w:hAnsi="Verdana"/>
                <w:sz w:val="20"/>
                <w:szCs w:val="20"/>
              </w:rPr>
              <w:t xml:space="preserve"> ) </w:t>
            </w:r>
            <w:r w:rsidR="00011245">
              <w:rPr>
                <w:rFonts w:ascii="Verdana" w:hAnsi="Verdana"/>
                <w:b/>
                <w:sz w:val="20"/>
                <w:szCs w:val="20"/>
              </w:rPr>
              <w:t>Novas funcionalidades</w:t>
            </w:r>
          </w:p>
        </w:tc>
        <w:tc>
          <w:tcPr>
            <w:tcW w:w="2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3636A" w:rsidRDefault="0001124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( x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) </w:t>
            </w:r>
            <w:r>
              <w:rPr>
                <w:rFonts w:ascii="Verdana" w:hAnsi="Verdana"/>
                <w:b/>
                <w:sz w:val="20"/>
                <w:szCs w:val="20"/>
              </w:rPr>
              <w:t>Melhorias gerais</w:t>
            </w: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3636A" w:rsidRDefault="00D36033">
            <w:pPr>
              <w:jc w:val="center"/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 xml:space="preserve">( </w:t>
            </w:r>
            <w:r w:rsidR="00011245">
              <w:rPr>
                <w:rFonts w:ascii="Verdana" w:hAnsi="Verdana"/>
                <w:sz w:val="20"/>
                <w:szCs w:val="20"/>
              </w:rPr>
              <w:t>)</w:t>
            </w:r>
            <w:proofErr w:type="gramEnd"/>
            <w:r w:rsidR="0001124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11245">
              <w:rPr>
                <w:rFonts w:ascii="Verdana" w:hAnsi="Verdana"/>
                <w:b/>
                <w:sz w:val="20"/>
                <w:szCs w:val="20"/>
              </w:rPr>
              <w:t xml:space="preserve">Upgrade de </w:t>
            </w:r>
          </w:p>
          <w:p w:rsidR="00E3636A" w:rsidRDefault="00011245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b/>
                <w:sz w:val="20"/>
                <w:szCs w:val="20"/>
              </w:rPr>
              <w:t>versão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E3636A" w:rsidRDefault="00E3636A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3636A">
        <w:trPr>
          <w:trHeight w:val="264"/>
        </w:trPr>
        <w:tc>
          <w:tcPr>
            <w:tcW w:w="2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3636A" w:rsidRDefault="00D3603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(</w:t>
            </w:r>
            <w:r w:rsidR="00011245">
              <w:rPr>
                <w:rFonts w:ascii="Verdana" w:hAnsi="Verdana"/>
                <w:sz w:val="20"/>
                <w:szCs w:val="20"/>
              </w:rPr>
              <w:t xml:space="preserve"> )</w:t>
            </w:r>
            <w:proofErr w:type="gramEnd"/>
            <w:r w:rsidR="0001124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11245">
              <w:rPr>
                <w:rFonts w:ascii="Verdana" w:hAnsi="Verdana"/>
                <w:b/>
                <w:sz w:val="20"/>
                <w:szCs w:val="20"/>
              </w:rPr>
              <w:t>Correção de problemas</w:t>
            </w:r>
          </w:p>
          <w:p w:rsidR="00E3636A" w:rsidRDefault="00E3636A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3636A" w:rsidRDefault="00E3636A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3636A" w:rsidRDefault="00E3636A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E3636A" w:rsidRDefault="00E3636A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E3636A" w:rsidRDefault="00E3636A">
      <w:pPr>
        <w:pStyle w:val="TtuloTpico"/>
        <w:ind w:left="360"/>
        <w:rPr>
          <w:rFonts w:ascii="Verdana" w:hAnsi="Verdana"/>
          <w:sz w:val="24"/>
          <w:szCs w:val="24"/>
        </w:rPr>
      </w:pPr>
    </w:p>
    <w:p w:rsidR="00E3636A" w:rsidRDefault="00011245">
      <w:pPr>
        <w:rPr>
          <w:rFonts w:ascii="Verdana" w:eastAsia="Times New Roman" w:hAnsi="Verdana" w:cs="Arial"/>
          <w:b/>
          <w:bCs/>
          <w:color w:val="365F91"/>
          <w:lang w:eastAsia="pt-BR"/>
        </w:rPr>
      </w:pPr>
      <w:r>
        <w:br w:type="page"/>
      </w:r>
    </w:p>
    <w:p w:rsidR="006B75E8" w:rsidRDefault="00011245" w:rsidP="006B75E8">
      <w:pPr>
        <w:pStyle w:val="TtuloTpico"/>
        <w:numPr>
          <w:ilvl w:val="0"/>
          <w:numId w:val="1"/>
        </w:numPr>
        <w:rPr>
          <w:rFonts w:ascii="Verdana" w:hAnsi="Verdana"/>
          <w:sz w:val="24"/>
          <w:szCs w:val="24"/>
        </w:rPr>
      </w:pPr>
      <w:bookmarkStart w:id="28" w:name="_Toc416423900"/>
      <w:bookmarkStart w:id="29" w:name="_Toc445302927"/>
      <w:bookmarkStart w:id="30" w:name="_Toc404346432"/>
      <w:bookmarkStart w:id="31" w:name="_Toc459461648"/>
      <w:bookmarkEnd w:id="28"/>
      <w:bookmarkEnd w:id="29"/>
      <w:bookmarkEnd w:id="30"/>
      <w:r>
        <w:rPr>
          <w:rFonts w:ascii="Verdana" w:hAnsi="Verdana"/>
          <w:sz w:val="24"/>
          <w:szCs w:val="24"/>
        </w:rPr>
        <w:lastRenderedPageBreak/>
        <w:t>Alterações realizadas.</w:t>
      </w:r>
      <w:bookmarkEnd w:id="31"/>
    </w:p>
    <w:p w:rsidR="006B75E8" w:rsidRDefault="006B75E8" w:rsidP="006B75E8">
      <w:pPr>
        <w:pStyle w:val="TextoNormal"/>
      </w:pPr>
    </w:p>
    <w:p w:rsidR="000A192F" w:rsidRDefault="00534C09" w:rsidP="006B75E8">
      <w:pPr>
        <w:pStyle w:val="TextoNormal"/>
      </w:pPr>
      <w:r>
        <w:t>Correção do bug do cadastro de itens.</w:t>
      </w:r>
    </w:p>
    <w:p w:rsidR="00534C09" w:rsidRDefault="00534C09" w:rsidP="006B75E8">
      <w:pPr>
        <w:pStyle w:val="TextoNormal"/>
      </w:pPr>
      <w:r>
        <w:t xml:space="preserve">Geração de folha de resposta </w:t>
      </w:r>
      <w:r w:rsidR="00172E71">
        <w:t>por escola.</w:t>
      </w:r>
    </w:p>
    <w:p w:rsidR="006B75E8" w:rsidRDefault="006B75E8" w:rsidP="006B75E8">
      <w:pPr>
        <w:pStyle w:val="TtuloTpico"/>
        <w:numPr>
          <w:ilvl w:val="0"/>
          <w:numId w:val="1"/>
        </w:numPr>
        <w:rPr>
          <w:rFonts w:ascii="Verdana" w:hAnsi="Verdana"/>
          <w:sz w:val="24"/>
          <w:szCs w:val="24"/>
        </w:rPr>
      </w:pPr>
      <w:bookmarkStart w:id="32" w:name="_Toc459461649"/>
      <w:r w:rsidRPr="006B75E8">
        <w:rPr>
          <w:rFonts w:ascii="Verdana" w:hAnsi="Verdana"/>
          <w:sz w:val="24"/>
          <w:szCs w:val="24"/>
        </w:rPr>
        <w:t>Pré-requisitos para Instalação</w:t>
      </w:r>
      <w:bookmarkEnd w:id="32"/>
    </w:p>
    <w:p w:rsidR="006B75E8" w:rsidRPr="006B75E8" w:rsidRDefault="006B75E8" w:rsidP="006B75E8">
      <w:pPr>
        <w:pStyle w:val="TtuloTpico"/>
        <w:ind w:left="360"/>
        <w:rPr>
          <w:rFonts w:ascii="Verdana" w:hAnsi="Verdana"/>
          <w:sz w:val="24"/>
          <w:szCs w:val="24"/>
        </w:rPr>
      </w:pPr>
    </w:p>
    <w:p w:rsidR="006B75E8" w:rsidRDefault="006B75E8" w:rsidP="006B75E8">
      <w:pPr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B75E8">
        <w:rPr>
          <w:rFonts w:ascii="Verdana" w:eastAsia="Times New Roman" w:hAnsi="Verdana" w:cs="Times New Roman"/>
          <w:sz w:val="20"/>
          <w:szCs w:val="20"/>
          <w:lang w:eastAsia="pt-BR"/>
        </w:rPr>
        <w:t>Para a instalação correta deste sistema, os seguintes pré-requisitos devem ser atendidos:</w:t>
      </w:r>
    </w:p>
    <w:p w:rsidR="006B75E8" w:rsidRPr="006B75E8" w:rsidRDefault="006B75E8" w:rsidP="006B75E8">
      <w:pPr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B75E8" w:rsidRPr="006B75E8" w:rsidRDefault="006B75E8" w:rsidP="006B75E8">
      <w:pPr>
        <w:pStyle w:val="TextoNormal"/>
        <w:numPr>
          <w:ilvl w:val="0"/>
          <w:numId w:val="3"/>
        </w:numPr>
        <w:jc w:val="left"/>
      </w:pPr>
      <w:r w:rsidRPr="006B75E8">
        <w:t>Windows Server 2008 R2 ou superior;</w:t>
      </w:r>
    </w:p>
    <w:p w:rsidR="006B75E8" w:rsidRDefault="006B75E8" w:rsidP="006B75E8">
      <w:pPr>
        <w:pStyle w:val="TextoNormal"/>
        <w:numPr>
          <w:ilvl w:val="0"/>
          <w:numId w:val="3"/>
        </w:numPr>
        <w:jc w:val="left"/>
      </w:pPr>
      <w:r w:rsidRPr="006B75E8">
        <w:t xml:space="preserve">IIS 7.5 </w:t>
      </w:r>
      <w:proofErr w:type="gramStart"/>
      <w:r w:rsidRPr="006B75E8">
        <w:t>ou Superior</w:t>
      </w:r>
      <w:proofErr w:type="gramEnd"/>
      <w:r w:rsidRPr="006B75E8">
        <w:t>;</w:t>
      </w:r>
    </w:p>
    <w:p w:rsidR="006B75E8" w:rsidRPr="006B75E8" w:rsidRDefault="006B75E8" w:rsidP="006B75E8">
      <w:pPr>
        <w:pStyle w:val="TextoNormal"/>
        <w:numPr>
          <w:ilvl w:val="0"/>
          <w:numId w:val="3"/>
        </w:numPr>
        <w:jc w:val="left"/>
      </w:pPr>
      <w:r w:rsidRPr="006B75E8">
        <w:t>SQL Server 2008 ou superior;</w:t>
      </w:r>
    </w:p>
    <w:p w:rsidR="006B75E8" w:rsidRPr="006B75E8" w:rsidRDefault="006B75E8" w:rsidP="006B75E8">
      <w:pPr>
        <w:pStyle w:val="TextoNormal"/>
        <w:numPr>
          <w:ilvl w:val="0"/>
          <w:numId w:val="3"/>
        </w:numPr>
        <w:jc w:val="left"/>
      </w:pPr>
      <w:proofErr w:type="spellStart"/>
      <w:r w:rsidRPr="006B75E8">
        <w:t>MongoDB</w:t>
      </w:r>
      <w:proofErr w:type="spellEnd"/>
      <w:r w:rsidRPr="006B75E8">
        <w:t xml:space="preserve"> 3.0 ou superior;</w:t>
      </w:r>
    </w:p>
    <w:p w:rsidR="006B75E8" w:rsidRPr="006B75E8" w:rsidRDefault="006B75E8" w:rsidP="006B75E8">
      <w:pPr>
        <w:pStyle w:val="TextoNormal"/>
        <w:numPr>
          <w:ilvl w:val="0"/>
          <w:numId w:val="3"/>
        </w:numPr>
        <w:jc w:val="left"/>
      </w:pPr>
      <w:proofErr w:type="gramStart"/>
      <w:r w:rsidRPr="006B75E8">
        <w:t>.NET</w:t>
      </w:r>
      <w:proofErr w:type="gramEnd"/>
      <w:r w:rsidRPr="006B75E8">
        <w:t xml:space="preserve"> Framework 4.5;</w:t>
      </w:r>
    </w:p>
    <w:p w:rsidR="006B75E8" w:rsidRPr="006B75E8" w:rsidRDefault="006B75E8" w:rsidP="006B75E8">
      <w:pPr>
        <w:pStyle w:val="TextoNormal"/>
        <w:numPr>
          <w:ilvl w:val="0"/>
          <w:numId w:val="3"/>
        </w:numPr>
        <w:jc w:val="left"/>
      </w:pPr>
      <w:r w:rsidRPr="006B75E8">
        <w:t>Módulos ASP.NET instalados e registrados no IIS;</w:t>
      </w:r>
    </w:p>
    <w:p w:rsidR="00E3636A" w:rsidRDefault="00011245">
      <w:pPr>
        <w:spacing w:before="120" w:after="200" w:line="276" w:lineRule="auto"/>
        <w:jc w:val="both"/>
        <w:rPr>
          <w:rFonts w:ascii="Verdana" w:hAnsi="Verdana"/>
        </w:rPr>
      </w:pPr>
      <w:bookmarkStart w:id="33" w:name="_Toc416423902"/>
      <w:bookmarkStart w:id="34" w:name="_Toc445302929"/>
      <w:bookmarkStart w:id="35" w:name="_Toc380507667"/>
      <w:bookmarkStart w:id="36" w:name="_Toc404346434"/>
      <w:bookmarkStart w:id="37" w:name="_Toc416423903"/>
      <w:bookmarkStart w:id="38" w:name="_Toc445302930"/>
      <w:bookmarkStart w:id="39" w:name="_Toc404346435"/>
      <w:bookmarkEnd w:id="33"/>
      <w:bookmarkEnd w:id="34"/>
      <w:bookmarkEnd w:id="35"/>
      <w:bookmarkEnd w:id="36"/>
      <w:bookmarkEnd w:id="37"/>
      <w:bookmarkEnd w:id="38"/>
      <w:bookmarkEnd w:id="39"/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E425D8" w:rsidRDefault="00E425D8" w:rsidP="00E425D8">
      <w:pPr>
        <w:pStyle w:val="TtuloTpico"/>
        <w:numPr>
          <w:ilvl w:val="0"/>
          <w:numId w:val="1"/>
        </w:numPr>
        <w:spacing w:line="360" w:lineRule="auto"/>
        <w:rPr>
          <w:rFonts w:ascii="Verdana" w:hAnsi="Verdana"/>
          <w:sz w:val="24"/>
        </w:rPr>
      </w:pPr>
      <w:bookmarkStart w:id="40" w:name="_Toc416423901"/>
      <w:bookmarkStart w:id="41" w:name="_Toc445302928"/>
      <w:bookmarkStart w:id="42" w:name="_Toc404346433"/>
      <w:bookmarkStart w:id="43" w:name="_Toc459461650"/>
      <w:bookmarkEnd w:id="40"/>
      <w:bookmarkEnd w:id="41"/>
      <w:bookmarkEnd w:id="42"/>
      <w:r w:rsidRPr="00E425D8">
        <w:rPr>
          <w:rFonts w:ascii="Verdana" w:hAnsi="Verdana"/>
          <w:sz w:val="24"/>
          <w:szCs w:val="24"/>
        </w:rPr>
        <w:t>Procedimentos de</w:t>
      </w:r>
      <w:r>
        <w:rPr>
          <w:rFonts w:ascii="Verdana" w:hAnsi="Verdana"/>
          <w:sz w:val="24"/>
        </w:rPr>
        <w:t xml:space="preserve"> execução</w:t>
      </w:r>
      <w:bookmarkEnd w:id="43"/>
    </w:p>
    <w:p w:rsidR="00E425D8" w:rsidRPr="00E425D8" w:rsidRDefault="00E425D8" w:rsidP="00E425D8">
      <w:pPr>
        <w:pStyle w:val="TtuloTpico"/>
        <w:numPr>
          <w:ilvl w:val="1"/>
          <w:numId w:val="1"/>
        </w:numPr>
        <w:spacing w:line="360" w:lineRule="auto"/>
        <w:rPr>
          <w:rFonts w:ascii="Verdana" w:hAnsi="Verdana"/>
          <w:sz w:val="24"/>
        </w:rPr>
      </w:pPr>
      <w:bookmarkStart w:id="44" w:name="_Toc459461651"/>
      <w:r w:rsidRPr="00E425D8">
        <w:rPr>
          <w:rFonts w:ascii="Verdana" w:hAnsi="Verdana"/>
          <w:sz w:val="22"/>
          <w:szCs w:val="22"/>
        </w:rPr>
        <w:t>Banco de dados</w:t>
      </w:r>
      <w:bookmarkEnd w:id="44"/>
    </w:p>
    <w:p w:rsidR="00E425D8" w:rsidRDefault="00E425D8" w:rsidP="00E425D8">
      <w:pPr>
        <w:pStyle w:val="TextoNormal"/>
        <w:numPr>
          <w:ilvl w:val="0"/>
          <w:numId w:val="31"/>
        </w:numPr>
        <w:jc w:val="left"/>
        <w:rPr>
          <w:b/>
        </w:rPr>
      </w:pPr>
      <w:r>
        <w:t xml:space="preserve">Fazer backup do banco de dados </w:t>
      </w:r>
      <w:r>
        <w:rPr>
          <w:b/>
        </w:rPr>
        <w:t>“</w:t>
      </w:r>
      <w:proofErr w:type="spellStart"/>
      <w:r>
        <w:rPr>
          <w:b/>
        </w:rPr>
        <w:t>GestaoAvaliacao</w:t>
      </w:r>
      <w:proofErr w:type="spellEnd"/>
      <w:r>
        <w:rPr>
          <w:b/>
        </w:rPr>
        <w:t>”.</w:t>
      </w:r>
    </w:p>
    <w:p w:rsidR="00E425D8" w:rsidRDefault="00E425D8" w:rsidP="00E425D8">
      <w:pPr>
        <w:pStyle w:val="TextoNormal"/>
        <w:ind w:left="1502" w:firstLine="0"/>
        <w:jc w:val="left"/>
        <w:rPr>
          <w:b/>
        </w:rPr>
      </w:pPr>
    </w:p>
    <w:p w:rsidR="00E425D8" w:rsidRDefault="00E425D8" w:rsidP="00E425D8">
      <w:pPr>
        <w:pStyle w:val="TextoNormal"/>
        <w:numPr>
          <w:ilvl w:val="0"/>
          <w:numId w:val="31"/>
        </w:numPr>
        <w:jc w:val="left"/>
      </w:pPr>
      <w:r>
        <w:t>Executar os scripts localizados dentro da pasta “1 - Banco de dados” na ordem de nomeação.</w:t>
      </w:r>
    </w:p>
    <w:p w:rsidR="00E425D8" w:rsidRDefault="00E425D8" w:rsidP="00E425D8">
      <w:pPr>
        <w:pStyle w:val="TextoNormal"/>
        <w:ind w:left="1502" w:firstLine="0"/>
        <w:jc w:val="left"/>
        <w:rPr>
          <w:b/>
        </w:rPr>
      </w:pPr>
    </w:p>
    <w:p w:rsidR="00E425D8" w:rsidRDefault="00E425D8" w:rsidP="00E425D8">
      <w:pPr>
        <w:pStyle w:val="PargrafodaLista"/>
        <w:ind w:left="1862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 xml:space="preserve">Importante: </w:t>
      </w:r>
    </w:p>
    <w:p w:rsidR="00257824" w:rsidRPr="00257824" w:rsidRDefault="00E425D8" w:rsidP="00EA7906">
      <w:pPr>
        <w:pStyle w:val="PargrafodaLista"/>
        <w:numPr>
          <w:ilvl w:val="0"/>
          <w:numId w:val="32"/>
        </w:numPr>
        <w:spacing w:line="276" w:lineRule="auto"/>
        <w:ind w:left="2582"/>
        <w:rPr>
          <w:rFonts w:ascii="Verdana" w:hAnsi="Verdana"/>
        </w:rPr>
      </w:pPr>
      <w:r>
        <w:rPr>
          <w:rFonts w:ascii="Verdana" w:hAnsi="Verdana"/>
          <w:color w:val="FF0000"/>
        </w:rPr>
        <w:t xml:space="preserve">Todos os arquivos já estão </w:t>
      </w:r>
      <w:proofErr w:type="spellStart"/>
      <w:r>
        <w:rPr>
          <w:rFonts w:ascii="Verdana" w:hAnsi="Verdana"/>
          <w:color w:val="FF0000"/>
        </w:rPr>
        <w:t>pré</w:t>
      </w:r>
      <w:proofErr w:type="spellEnd"/>
      <w:r>
        <w:rPr>
          <w:rFonts w:ascii="Verdana" w:hAnsi="Verdana"/>
          <w:color w:val="FF0000"/>
        </w:rPr>
        <w:t xml:space="preserve">-configurados com as </w:t>
      </w:r>
      <w:proofErr w:type="spellStart"/>
      <w:r>
        <w:rPr>
          <w:rFonts w:ascii="Verdana" w:hAnsi="Verdana"/>
          <w:color w:val="FF0000"/>
        </w:rPr>
        <w:t>clausulas</w:t>
      </w:r>
      <w:proofErr w:type="spellEnd"/>
      <w:r>
        <w:rPr>
          <w:rFonts w:ascii="Verdana" w:hAnsi="Verdana"/>
          <w:color w:val="FF0000"/>
        </w:rPr>
        <w:t xml:space="preserve"> de USE[</w:t>
      </w:r>
      <w:proofErr w:type="spellStart"/>
      <w:r>
        <w:rPr>
          <w:rFonts w:ascii="Verdana" w:hAnsi="Verdana"/>
          <w:color w:val="FF0000"/>
        </w:rPr>
        <w:t>Database_Name</w:t>
      </w:r>
      <w:proofErr w:type="spellEnd"/>
      <w:r>
        <w:rPr>
          <w:rFonts w:ascii="Verdana" w:hAnsi="Verdana"/>
          <w:color w:val="FF0000"/>
        </w:rPr>
        <w:t xml:space="preserve">] caso seja definido outro nome para os bancos de dados, devem ser alterados as </w:t>
      </w:r>
      <w:proofErr w:type="spellStart"/>
      <w:r>
        <w:rPr>
          <w:rFonts w:ascii="Verdana" w:hAnsi="Verdana"/>
          <w:color w:val="FF0000"/>
        </w:rPr>
        <w:t>claúsulas</w:t>
      </w:r>
      <w:proofErr w:type="spellEnd"/>
      <w:r>
        <w:rPr>
          <w:rFonts w:ascii="Verdana" w:hAnsi="Verdana"/>
          <w:color w:val="FF0000"/>
        </w:rPr>
        <w:t xml:space="preserve"> de USE[</w:t>
      </w:r>
      <w:proofErr w:type="spellStart"/>
      <w:r>
        <w:rPr>
          <w:rFonts w:ascii="Verdana" w:hAnsi="Verdana"/>
          <w:color w:val="FF0000"/>
        </w:rPr>
        <w:t>Database_Name</w:t>
      </w:r>
      <w:proofErr w:type="spellEnd"/>
      <w:r>
        <w:rPr>
          <w:rFonts w:ascii="Verdana" w:hAnsi="Verdana"/>
          <w:color w:val="FF0000"/>
        </w:rPr>
        <w:t>] nos arquivos com o nome definido na criação dos bancos de dados;</w:t>
      </w:r>
      <w:r w:rsidR="00EA7906" w:rsidRPr="00257824">
        <w:rPr>
          <w:rFonts w:ascii="Verdana" w:hAnsi="Verdana"/>
        </w:rPr>
        <w:t xml:space="preserve"> </w:t>
      </w:r>
    </w:p>
    <w:p w:rsidR="009A1A21" w:rsidRPr="009A1A21" w:rsidRDefault="009A1A21" w:rsidP="009A1A21">
      <w:pPr>
        <w:pStyle w:val="TtuloTpico2"/>
        <w:numPr>
          <w:ilvl w:val="0"/>
          <w:numId w:val="1"/>
        </w:numPr>
        <w:spacing w:line="360" w:lineRule="auto"/>
        <w:rPr>
          <w:rFonts w:ascii="Verdana" w:hAnsi="Verdana"/>
          <w:sz w:val="22"/>
          <w:szCs w:val="22"/>
        </w:rPr>
      </w:pPr>
      <w:bookmarkStart w:id="45" w:name="_Toc3805076671"/>
      <w:bookmarkStart w:id="46" w:name="_Toc445302933"/>
      <w:bookmarkStart w:id="47" w:name="_Toc416423904"/>
      <w:bookmarkStart w:id="48" w:name="_Toc459461652"/>
      <w:bookmarkEnd w:id="45"/>
      <w:r w:rsidRPr="009A1A21">
        <w:rPr>
          <w:rFonts w:ascii="Verdana" w:hAnsi="Verdana"/>
          <w:sz w:val="22"/>
          <w:szCs w:val="22"/>
        </w:rPr>
        <w:t>Testar</w:t>
      </w:r>
      <w:bookmarkEnd w:id="46"/>
      <w:bookmarkEnd w:id="47"/>
      <w:bookmarkEnd w:id="48"/>
    </w:p>
    <w:p w:rsidR="009A1A21" w:rsidRDefault="009A1A21" w:rsidP="009A1A21">
      <w:pPr>
        <w:pStyle w:val="TextoNormal"/>
        <w:ind w:left="360"/>
      </w:pPr>
    </w:p>
    <w:p w:rsidR="00413A4B" w:rsidRDefault="009A1A21" w:rsidP="00C72457">
      <w:pPr>
        <w:pStyle w:val="TextoNormal"/>
        <w:ind w:left="1140" w:firstLine="0"/>
        <w:jc w:val="left"/>
      </w:pPr>
      <w:r>
        <w:t xml:space="preserve">Acessar a URL do site </w:t>
      </w:r>
      <w:proofErr w:type="spellStart"/>
      <w:r>
        <w:t>GestaoAvaliacao</w:t>
      </w:r>
      <w:proofErr w:type="spellEnd"/>
      <w:r>
        <w:t xml:space="preserve"> e verificar se a mesma está abrindo corretamente e solicitando o </w:t>
      </w:r>
      <w:proofErr w:type="spellStart"/>
      <w:r>
        <w:t>login</w:t>
      </w:r>
      <w:proofErr w:type="spellEnd"/>
      <w:r>
        <w:t>.</w:t>
      </w:r>
    </w:p>
    <w:sectPr w:rsidR="00413A4B">
      <w:type w:val="continuous"/>
      <w:pgSz w:w="11906" w:h="16838"/>
      <w:pgMar w:top="1440" w:right="1134" w:bottom="1440" w:left="1134" w:header="708" w:footer="708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60A" w:rsidRDefault="005F760A">
      <w:r>
        <w:separator/>
      </w:r>
    </w:p>
  </w:endnote>
  <w:endnote w:type="continuationSeparator" w:id="0">
    <w:p w:rsidR="005F760A" w:rsidRDefault="005F7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dale Sans UI">
    <w:charset w:val="00"/>
    <w:family w:val="auto"/>
    <w:pitch w:val="variable"/>
  </w:font>
  <w:font w:name="Formata Light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36A" w:rsidRDefault="00E3636A">
    <w:pPr>
      <w:pStyle w:val="Rodap"/>
      <w:jc w:val="right"/>
    </w:pPr>
  </w:p>
  <w:p w:rsidR="00E3636A" w:rsidRDefault="00E3636A">
    <w:pPr>
      <w:pStyle w:val="Rodap"/>
      <w:tabs>
        <w:tab w:val="center" w:pos="4816"/>
      </w:tabs>
      <w:rPr>
        <w:rFonts w:ascii="Formata Light" w:hAnsi="Formata Light" w:hint="eastAsia"/>
        <w:i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60A" w:rsidRDefault="005F760A">
      <w:r>
        <w:separator/>
      </w:r>
    </w:p>
  </w:footnote>
  <w:footnote w:type="continuationSeparator" w:id="0">
    <w:p w:rsidR="005F760A" w:rsidRDefault="005F76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36A" w:rsidRDefault="00011245">
    <w:pPr>
      <w:pStyle w:val="Cabealho"/>
      <w:ind w:left="7200"/>
    </w:pPr>
    <w:r>
      <w:rPr>
        <w:noProof/>
        <w:lang w:eastAsia="pt-BR"/>
      </w:rPr>
      <w:drawing>
        <wp:inline distT="0" distB="0" distL="0" distR="0">
          <wp:extent cx="1799590" cy="351790"/>
          <wp:effectExtent l="0" t="0" r="0" b="0"/>
          <wp:docPr id="1" name="Picture" descr="mstech_logo_regi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mstech_logo_regis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1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47416"/>
    <w:multiLevelType w:val="hybridMultilevel"/>
    <w:tmpl w:val="8A8474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58CF"/>
    <w:multiLevelType w:val="multilevel"/>
    <w:tmpl w:val="8332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D2ED5"/>
    <w:multiLevelType w:val="multilevel"/>
    <w:tmpl w:val="69AC46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142" w:hanging="432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cs="Symbol" w:hint="default"/>
        <w:b w:val="0"/>
        <w:sz w:val="20"/>
      </w:rPr>
    </w:lvl>
    <w:lvl w:ilvl="5">
      <w:start w:val="1"/>
      <w:numFmt w:val="bullet"/>
      <w:lvlText w:val="o"/>
      <w:lvlJc w:val="left"/>
      <w:pPr>
        <w:ind w:left="2736" w:hanging="936"/>
      </w:pPr>
      <w:rPr>
        <w:rFonts w:ascii="Courier New" w:hAnsi="Courier New" w:cs="Courier New"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05537A"/>
    <w:multiLevelType w:val="multilevel"/>
    <w:tmpl w:val="5EB255A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15350E3"/>
    <w:multiLevelType w:val="multilevel"/>
    <w:tmpl w:val="90B2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06ABB"/>
    <w:multiLevelType w:val="multilevel"/>
    <w:tmpl w:val="8C2E44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A1477D"/>
    <w:multiLevelType w:val="hybridMultilevel"/>
    <w:tmpl w:val="7C96EC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12D43"/>
    <w:multiLevelType w:val="multilevel"/>
    <w:tmpl w:val="645EC1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F35FF"/>
    <w:multiLevelType w:val="multilevel"/>
    <w:tmpl w:val="6E3EE252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7CB639B"/>
    <w:multiLevelType w:val="multilevel"/>
    <w:tmpl w:val="E83E349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9404960"/>
    <w:multiLevelType w:val="multilevel"/>
    <w:tmpl w:val="685C09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E9D75C5"/>
    <w:multiLevelType w:val="multilevel"/>
    <w:tmpl w:val="BB3A323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B2604F"/>
    <w:multiLevelType w:val="hybridMultilevel"/>
    <w:tmpl w:val="F2764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75BEA"/>
    <w:multiLevelType w:val="multilevel"/>
    <w:tmpl w:val="DA38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931F9"/>
    <w:multiLevelType w:val="multilevel"/>
    <w:tmpl w:val="BB86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45EDF"/>
    <w:multiLevelType w:val="hybridMultilevel"/>
    <w:tmpl w:val="B7BE61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2A2A84"/>
    <w:multiLevelType w:val="multilevel"/>
    <w:tmpl w:val="F2DEF3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o"/>
      <w:lvlJc w:val="left"/>
      <w:pPr>
        <w:ind w:left="2736" w:hanging="936"/>
      </w:pPr>
      <w:rPr>
        <w:rFonts w:ascii="Courier New" w:hAnsi="Courier New" w:cs="Courier New"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421CC2"/>
    <w:multiLevelType w:val="hybridMultilevel"/>
    <w:tmpl w:val="F9B4F96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37904F8"/>
    <w:multiLevelType w:val="hybridMultilevel"/>
    <w:tmpl w:val="ABF20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81FF0"/>
    <w:multiLevelType w:val="multilevel"/>
    <w:tmpl w:val="C96E07F4"/>
    <w:lvl w:ilvl="0">
      <w:start w:val="1"/>
      <w:numFmt w:val="bullet"/>
      <w:lvlText w:val=""/>
      <w:lvlJc w:val="left"/>
      <w:pPr>
        <w:ind w:left="1502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9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2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51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2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726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81E4DEC"/>
    <w:multiLevelType w:val="multilevel"/>
    <w:tmpl w:val="25B633B6"/>
    <w:lvl w:ilvl="0">
      <w:start w:val="1"/>
      <w:numFmt w:val="bullet"/>
      <w:lvlText w:val=""/>
      <w:lvlJc w:val="left"/>
      <w:pPr>
        <w:ind w:left="1862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2582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3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22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o"/>
      <w:lvlJc w:val="left"/>
      <w:pPr>
        <w:ind w:left="4742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5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82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o"/>
      <w:lvlJc w:val="left"/>
      <w:pPr>
        <w:ind w:left="6902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7622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8296AA5"/>
    <w:multiLevelType w:val="multilevel"/>
    <w:tmpl w:val="173A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0167C"/>
    <w:multiLevelType w:val="multilevel"/>
    <w:tmpl w:val="A22E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215DAA"/>
    <w:multiLevelType w:val="multilevel"/>
    <w:tmpl w:val="2E968A50"/>
    <w:lvl w:ilvl="0">
      <w:start w:val="1"/>
      <w:numFmt w:val="bullet"/>
      <w:lvlText w:val=""/>
      <w:lvlJc w:val="left"/>
      <w:pPr>
        <w:ind w:left="1862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2582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3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22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o"/>
      <w:lvlJc w:val="left"/>
      <w:pPr>
        <w:ind w:left="4742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5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82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o"/>
      <w:lvlJc w:val="left"/>
      <w:pPr>
        <w:ind w:left="6902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7622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F905632"/>
    <w:multiLevelType w:val="multilevel"/>
    <w:tmpl w:val="DA4AC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2736" w:hanging="936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3241C67"/>
    <w:multiLevelType w:val="hybridMultilevel"/>
    <w:tmpl w:val="319806BA"/>
    <w:lvl w:ilvl="0" w:tplc="0416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26" w15:restartNumberingAfterBreak="0">
    <w:nsid w:val="64596490"/>
    <w:multiLevelType w:val="hybridMultilevel"/>
    <w:tmpl w:val="4A2626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D385E"/>
    <w:multiLevelType w:val="multilevel"/>
    <w:tmpl w:val="6BA2B4D2"/>
    <w:lvl w:ilvl="0">
      <w:start w:val="1"/>
      <w:numFmt w:val="bullet"/>
      <w:lvlText w:val=""/>
      <w:lvlJc w:val="left"/>
      <w:pPr>
        <w:ind w:left="1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22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9175E6A"/>
    <w:multiLevelType w:val="multilevel"/>
    <w:tmpl w:val="C3EE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8A0B3E"/>
    <w:multiLevelType w:val="multilevel"/>
    <w:tmpl w:val="EDB4D6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71D83928"/>
    <w:multiLevelType w:val="multilevel"/>
    <w:tmpl w:val="F742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FE51C0"/>
    <w:multiLevelType w:val="hybridMultilevel"/>
    <w:tmpl w:val="0D945F9C"/>
    <w:lvl w:ilvl="0" w:tplc="0416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32" w15:restartNumberingAfterBreak="0">
    <w:nsid w:val="7EF41D17"/>
    <w:multiLevelType w:val="multilevel"/>
    <w:tmpl w:val="5734C092"/>
    <w:lvl w:ilvl="0">
      <w:start w:val="1"/>
      <w:numFmt w:val="bullet"/>
      <w:lvlText w:val=""/>
      <w:lvlJc w:val="left"/>
      <w:pPr>
        <w:ind w:left="150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2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9"/>
  </w:num>
  <w:num w:numId="3">
    <w:abstractNumId w:val="19"/>
  </w:num>
  <w:num w:numId="4">
    <w:abstractNumId w:val="11"/>
  </w:num>
  <w:num w:numId="5">
    <w:abstractNumId w:val="23"/>
  </w:num>
  <w:num w:numId="6">
    <w:abstractNumId w:val="20"/>
  </w:num>
  <w:num w:numId="7">
    <w:abstractNumId w:val="3"/>
  </w:num>
  <w:num w:numId="8">
    <w:abstractNumId w:val="2"/>
  </w:num>
  <w:num w:numId="9">
    <w:abstractNumId w:val="10"/>
  </w:num>
  <w:num w:numId="10">
    <w:abstractNumId w:val="7"/>
  </w:num>
  <w:num w:numId="11">
    <w:abstractNumId w:val="31"/>
  </w:num>
  <w:num w:numId="12">
    <w:abstractNumId w:val="1"/>
  </w:num>
  <w:num w:numId="13">
    <w:abstractNumId w:val="30"/>
  </w:num>
  <w:num w:numId="14">
    <w:abstractNumId w:val="4"/>
  </w:num>
  <w:num w:numId="15">
    <w:abstractNumId w:val="28"/>
  </w:num>
  <w:num w:numId="16">
    <w:abstractNumId w:val="21"/>
  </w:num>
  <w:num w:numId="17">
    <w:abstractNumId w:val="13"/>
  </w:num>
  <w:num w:numId="18">
    <w:abstractNumId w:val="14"/>
  </w:num>
  <w:num w:numId="19">
    <w:abstractNumId w:val="22"/>
  </w:num>
  <w:num w:numId="20">
    <w:abstractNumId w:val="12"/>
  </w:num>
  <w:num w:numId="21">
    <w:abstractNumId w:val="25"/>
  </w:num>
  <w:num w:numId="22">
    <w:abstractNumId w:val="24"/>
  </w:num>
  <w:num w:numId="23">
    <w:abstractNumId w:val="27"/>
  </w:num>
  <w:num w:numId="24">
    <w:abstractNumId w:val="17"/>
  </w:num>
  <w:num w:numId="25">
    <w:abstractNumId w:val="6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29"/>
  </w:num>
  <w:num w:numId="29">
    <w:abstractNumId w:val="8"/>
  </w:num>
  <w:num w:numId="30">
    <w:abstractNumId w:val="18"/>
  </w:num>
  <w:num w:numId="31">
    <w:abstractNumId w:val="32"/>
  </w:num>
  <w:num w:numId="32">
    <w:abstractNumId w:val="5"/>
  </w:num>
  <w:num w:numId="33">
    <w:abstractNumId w:val="26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636A"/>
    <w:rsid w:val="00011245"/>
    <w:rsid w:val="00020280"/>
    <w:rsid w:val="00026468"/>
    <w:rsid w:val="00044258"/>
    <w:rsid w:val="0004708C"/>
    <w:rsid w:val="00050BFE"/>
    <w:rsid w:val="000A192F"/>
    <w:rsid w:val="000C5912"/>
    <w:rsid w:val="000E1CB4"/>
    <w:rsid w:val="000F725E"/>
    <w:rsid w:val="001072DC"/>
    <w:rsid w:val="00117027"/>
    <w:rsid w:val="001343AD"/>
    <w:rsid w:val="001405F1"/>
    <w:rsid w:val="00144F84"/>
    <w:rsid w:val="00172E71"/>
    <w:rsid w:val="00186F3A"/>
    <w:rsid w:val="001B52F3"/>
    <w:rsid w:val="001E6548"/>
    <w:rsid w:val="001E774B"/>
    <w:rsid w:val="001F1FC1"/>
    <w:rsid w:val="0020517E"/>
    <w:rsid w:val="00227CA6"/>
    <w:rsid w:val="00257824"/>
    <w:rsid w:val="002664CC"/>
    <w:rsid w:val="002866DD"/>
    <w:rsid w:val="00287A58"/>
    <w:rsid w:val="00295247"/>
    <w:rsid w:val="0029618E"/>
    <w:rsid w:val="002A21EC"/>
    <w:rsid w:val="002D2853"/>
    <w:rsid w:val="003045DA"/>
    <w:rsid w:val="00335F3E"/>
    <w:rsid w:val="003479A4"/>
    <w:rsid w:val="00357BF2"/>
    <w:rsid w:val="00360DF0"/>
    <w:rsid w:val="00394C4C"/>
    <w:rsid w:val="00397A1A"/>
    <w:rsid w:val="003B2367"/>
    <w:rsid w:val="003F2238"/>
    <w:rsid w:val="00411E55"/>
    <w:rsid w:val="00413A4B"/>
    <w:rsid w:val="00491063"/>
    <w:rsid w:val="00492345"/>
    <w:rsid w:val="004E2EB2"/>
    <w:rsid w:val="004E4E26"/>
    <w:rsid w:val="004F33C0"/>
    <w:rsid w:val="005220E1"/>
    <w:rsid w:val="005230A9"/>
    <w:rsid w:val="005301AC"/>
    <w:rsid w:val="00534C09"/>
    <w:rsid w:val="0053706F"/>
    <w:rsid w:val="0054594D"/>
    <w:rsid w:val="0055283B"/>
    <w:rsid w:val="00567B12"/>
    <w:rsid w:val="005D2A53"/>
    <w:rsid w:val="005F760A"/>
    <w:rsid w:val="00624BD3"/>
    <w:rsid w:val="0064164D"/>
    <w:rsid w:val="00642DAD"/>
    <w:rsid w:val="006642EE"/>
    <w:rsid w:val="00680036"/>
    <w:rsid w:val="006B7464"/>
    <w:rsid w:val="006B75E8"/>
    <w:rsid w:val="006C5853"/>
    <w:rsid w:val="006C5CDB"/>
    <w:rsid w:val="006E18F9"/>
    <w:rsid w:val="00710D6B"/>
    <w:rsid w:val="00754698"/>
    <w:rsid w:val="007B03BE"/>
    <w:rsid w:val="007B5A13"/>
    <w:rsid w:val="0080791C"/>
    <w:rsid w:val="008902CC"/>
    <w:rsid w:val="0089595D"/>
    <w:rsid w:val="008A1B0B"/>
    <w:rsid w:val="008C36E2"/>
    <w:rsid w:val="00901FA7"/>
    <w:rsid w:val="00963C9E"/>
    <w:rsid w:val="00964886"/>
    <w:rsid w:val="00964DB8"/>
    <w:rsid w:val="009A1A21"/>
    <w:rsid w:val="009B2614"/>
    <w:rsid w:val="009F4DF1"/>
    <w:rsid w:val="009F62C7"/>
    <w:rsid w:val="00A17AF0"/>
    <w:rsid w:val="00A35E2C"/>
    <w:rsid w:val="00A75C24"/>
    <w:rsid w:val="00AA3412"/>
    <w:rsid w:val="00AD25FD"/>
    <w:rsid w:val="00AE130D"/>
    <w:rsid w:val="00AE1862"/>
    <w:rsid w:val="00AF76CE"/>
    <w:rsid w:val="00B00F71"/>
    <w:rsid w:val="00B07487"/>
    <w:rsid w:val="00B212C7"/>
    <w:rsid w:val="00B836D9"/>
    <w:rsid w:val="00BB15F4"/>
    <w:rsid w:val="00BC34E4"/>
    <w:rsid w:val="00BD2FDB"/>
    <w:rsid w:val="00C06FC9"/>
    <w:rsid w:val="00C12720"/>
    <w:rsid w:val="00C71CD4"/>
    <w:rsid w:val="00C72457"/>
    <w:rsid w:val="00CA1681"/>
    <w:rsid w:val="00CA361F"/>
    <w:rsid w:val="00CD1931"/>
    <w:rsid w:val="00D175C6"/>
    <w:rsid w:val="00D26B22"/>
    <w:rsid w:val="00D3329A"/>
    <w:rsid w:val="00D36033"/>
    <w:rsid w:val="00D54D93"/>
    <w:rsid w:val="00D82ADC"/>
    <w:rsid w:val="00DC6A7A"/>
    <w:rsid w:val="00DF1006"/>
    <w:rsid w:val="00DF74D7"/>
    <w:rsid w:val="00E3636A"/>
    <w:rsid w:val="00E425D8"/>
    <w:rsid w:val="00E42948"/>
    <w:rsid w:val="00EA1470"/>
    <w:rsid w:val="00EA19A7"/>
    <w:rsid w:val="00EA7906"/>
    <w:rsid w:val="00EC3CD4"/>
    <w:rsid w:val="00F005B2"/>
    <w:rsid w:val="00F1342A"/>
    <w:rsid w:val="00F32B5E"/>
    <w:rsid w:val="00F36D55"/>
    <w:rsid w:val="00F416C6"/>
    <w:rsid w:val="00F71894"/>
    <w:rsid w:val="00FB4A15"/>
    <w:rsid w:val="00FD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9205CE-FE7B-4299-B30A-BD0FA598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SimSun" w:hAnsi="Cambria" w:cs="Cambria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B6D"/>
    <w:pPr>
      <w:suppressAutoHyphens/>
    </w:pPr>
    <w:rPr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B43E8"/>
    <w:pPr>
      <w:keepNext/>
      <w:keepLines/>
      <w:spacing w:before="480"/>
      <w:outlineLvl w:val="0"/>
    </w:pPr>
    <w:rPr>
      <w:rFonts w:ascii="Calibri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5567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4C6EC9"/>
  </w:style>
  <w:style w:type="character" w:customStyle="1" w:styleId="RodapChar">
    <w:name w:val="Rodapé Char"/>
    <w:basedOn w:val="Fontepargpadro"/>
    <w:link w:val="Rodap"/>
    <w:uiPriority w:val="99"/>
    <w:qFormat/>
    <w:rsid w:val="004C6EC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93771"/>
    <w:rPr>
      <w:rFonts w:ascii="Tahoma" w:hAnsi="Tahoma" w:cs="Tahoma"/>
      <w:sz w:val="16"/>
      <w:szCs w:val="16"/>
    </w:rPr>
  </w:style>
  <w:style w:type="character" w:customStyle="1" w:styleId="TtulodoDocumentoChar">
    <w:name w:val="Título do Documento Char"/>
    <w:basedOn w:val="Fontepargpadro"/>
    <w:link w:val="TtulodoDocumento"/>
    <w:qFormat/>
    <w:rsid w:val="00AB43E8"/>
    <w:rPr>
      <w:rFonts w:ascii="Verdana" w:eastAsia="Times New Roman" w:hAnsi="Verdana" w:cs="Times New Roman"/>
      <w:b/>
      <w:sz w:val="52"/>
      <w:szCs w:val="40"/>
      <w:lang w:eastAsia="pt-BR" w:bidi="en-US"/>
    </w:rPr>
  </w:style>
  <w:style w:type="character" w:customStyle="1" w:styleId="TtuloTpicoChar">
    <w:name w:val="Título Tópico Char"/>
    <w:link w:val="TtuloTpico"/>
    <w:qFormat/>
    <w:rsid w:val="00AB43E8"/>
    <w:rPr>
      <w:rFonts w:ascii="Arial" w:eastAsia="Times New Roman" w:hAnsi="Arial" w:cs="Arial"/>
      <w:b/>
      <w:bCs/>
      <w:color w:val="365F91"/>
      <w:sz w:val="28"/>
      <w:szCs w:val="40"/>
      <w:lang w:eastAsia="pt-BR"/>
    </w:rPr>
  </w:style>
  <w:style w:type="character" w:customStyle="1" w:styleId="TextoNormalChar">
    <w:name w:val="Texto Normal Char"/>
    <w:basedOn w:val="Fontepargpadro"/>
    <w:link w:val="TextoNormal"/>
    <w:qFormat/>
    <w:rsid w:val="00AB43E8"/>
    <w:rPr>
      <w:rFonts w:ascii="Verdana" w:eastAsia="Times New Roman" w:hAnsi="Verdana" w:cs="Times New Roman"/>
      <w:sz w:val="20"/>
      <w:szCs w:val="20"/>
      <w:lang w:eastAsia="pt-BR"/>
    </w:rPr>
  </w:style>
  <w:style w:type="character" w:customStyle="1" w:styleId="TtuloTpicoDiferenciadoChar">
    <w:name w:val="Título TópicoDiferenciado Char"/>
    <w:basedOn w:val="TtuloTpicoChar"/>
    <w:link w:val="TtuloTpicoDiferenciado"/>
    <w:qFormat/>
    <w:rsid w:val="00AB43E8"/>
    <w:rPr>
      <w:rFonts w:ascii="Arial" w:eastAsia="Times New Roman" w:hAnsi="Arial" w:cs="Arial"/>
      <w:b/>
      <w:bCs/>
      <w:color w:val="365F91"/>
      <w:sz w:val="28"/>
      <w:szCs w:val="40"/>
      <w:lang w:eastAsia="pt-BR"/>
    </w:rPr>
  </w:style>
  <w:style w:type="character" w:customStyle="1" w:styleId="TtulodoDocumento2Char">
    <w:name w:val="Título do Documento2 Char"/>
    <w:basedOn w:val="TtulodoDocumentoChar"/>
    <w:link w:val="TtulodoDocumento2"/>
    <w:qFormat/>
    <w:rsid w:val="00AB43E8"/>
    <w:rPr>
      <w:rFonts w:ascii="Verdana" w:eastAsia="Times New Roman" w:hAnsi="Verdana" w:cs="Times New Roman"/>
      <w:b/>
      <w:sz w:val="40"/>
      <w:szCs w:val="40"/>
      <w:lang w:eastAsia="pt-BR" w:bidi="en-US"/>
    </w:rPr>
  </w:style>
  <w:style w:type="character" w:customStyle="1" w:styleId="VersodoDocumentoChar">
    <w:name w:val="Versão do Documento Char"/>
    <w:basedOn w:val="TextoNormalChar"/>
    <w:link w:val="VersodoDocumento"/>
    <w:qFormat/>
    <w:rsid w:val="00AB43E8"/>
    <w:rPr>
      <w:rFonts w:ascii="Verdana" w:eastAsia="Times New Roman" w:hAnsi="Verdana" w:cs="Times New Roman"/>
      <w:b/>
      <w:sz w:val="20"/>
      <w:szCs w:val="20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A54A28"/>
    <w:rPr>
      <w:color w:val="0000FF" w:themeColor="hyperlink"/>
      <w:u w:val="single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AB43E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sid w:val="00AB43E8"/>
    <w:rPr>
      <w:rFonts w:ascii="Calibri" w:hAnsi="Calibri"/>
      <w:b/>
      <w:bCs/>
      <w:color w:val="365F91"/>
      <w:sz w:val="28"/>
      <w:szCs w:val="28"/>
    </w:rPr>
  </w:style>
  <w:style w:type="character" w:customStyle="1" w:styleId="TextoNormalTabelaChar">
    <w:name w:val="Texto Normal Tabela Char"/>
    <w:basedOn w:val="TextoNormalChar"/>
    <w:link w:val="TextoNormalTabela"/>
    <w:qFormat/>
    <w:rsid w:val="00133EE3"/>
    <w:rPr>
      <w:rFonts w:ascii="Verdana" w:eastAsia="Times New Roman" w:hAnsi="Verdana" w:cs="Times New Roman"/>
      <w:sz w:val="18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375567"/>
    <w:rPr>
      <w:rFonts w:ascii="Calibri" w:hAnsi="Calibri"/>
      <w:b/>
      <w:bCs/>
      <w:color w:val="4F81BD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9C70F6"/>
    <w:rPr>
      <w:color w:val="800080"/>
      <w:u w:val="single"/>
    </w:rPr>
  </w:style>
  <w:style w:type="character" w:customStyle="1" w:styleId="ListLabel1">
    <w:name w:val="ListLabel 1"/>
    <w:qFormat/>
    <w:rPr>
      <w:sz w:val="22"/>
      <w:szCs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z w:val="22"/>
      <w:szCs w:val="22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sz w:val="22"/>
      <w:szCs w:val="22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Vnculodendice">
    <w:name w:val="Vínculo de índice"/>
    <w:qFormat/>
  </w:style>
  <w:style w:type="character" w:customStyle="1" w:styleId="Pr-formataoHTMLChar">
    <w:name w:val="Pré-formatação HTML Char"/>
    <w:basedOn w:val="Fontepargpadro"/>
    <w:uiPriority w:val="99"/>
    <w:semiHidden/>
    <w:qFormat/>
    <w:rsid w:val="00C537B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istLabel11">
    <w:name w:val="ListLabel 11"/>
    <w:qFormat/>
    <w:rPr>
      <w:rFonts w:ascii="Verdana" w:hAnsi="Verdana"/>
      <w:sz w:val="22"/>
      <w:szCs w:val="22"/>
    </w:rPr>
  </w:style>
  <w:style w:type="character" w:customStyle="1" w:styleId="ListLabel12">
    <w:name w:val="ListLabel 12"/>
    <w:qFormat/>
    <w:rPr>
      <w:rFonts w:ascii="Verdana" w:hAnsi="Verdana" w:cs="Courier New"/>
      <w:b/>
    </w:rPr>
  </w:style>
  <w:style w:type="character" w:customStyle="1" w:styleId="ListLabel13">
    <w:name w:val="ListLabel 13"/>
    <w:qFormat/>
    <w:rPr>
      <w:rFonts w:ascii="Verdana" w:hAnsi="Verdana" w:cs="Symbol"/>
      <w:b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5">
    <w:name w:val="ListLabel 15"/>
    <w:qFormat/>
    <w:rPr>
      <w:rFonts w:ascii="Verdana" w:hAnsi="Verdana"/>
      <w:sz w:val="22"/>
      <w:szCs w:val="22"/>
    </w:rPr>
  </w:style>
  <w:style w:type="character" w:customStyle="1" w:styleId="ListLabel16">
    <w:name w:val="ListLabel 16"/>
    <w:qFormat/>
    <w:rPr>
      <w:rFonts w:ascii="Verdana" w:hAnsi="Verdana" w:cs="Symbol"/>
      <w:b w:val="0"/>
      <w:sz w:val="20"/>
    </w:rPr>
  </w:style>
  <w:style w:type="character" w:customStyle="1" w:styleId="ListLabel17">
    <w:name w:val="ListLabel 17"/>
    <w:qFormat/>
    <w:rPr>
      <w:rFonts w:cs="Courier New"/>
      <w:b/>
    </w:rPr>
  </w:style>
  <w:style w:type="character" w:customStyle="1" w:styleId="ListLabel18">
    <w:name w:val="ListLabel 18"/>
    <w:qFormat/>
    <w:rPr>
      <w:rFonts w:ascii="Verdana" w:hAnsi="Verdana" w:cs="Symbol"/>
      <w:b/>
      <w:sz w:val="20"/>
    </w:rPr>
  </w:style>
  <w:style w:type="character" w:customStyle="1" w:styleId="ListLabel19">
    <w:name w:val="ListLabel 19"/>
    <w:qFormat/>
    <w:rPr>
      <w:rFonts w:cs="Wingdings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tulododocumento0">
    <w:name w:val="Título do documento"/>
    <w:basedOn w:val="Normal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C6EC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unhideWhenUsed/>
    <w:rsid w:val="004C6EC9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937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AB43E8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tulodoDocumento">
    <w:name w:val="Título do Documento"/>
    <w:basedOn w:val="Normal"/>
    <w:link w:val="TtulodoDocumentoChar"/>
    <w:qFormat/>
    <w:rsid w:val="00AB43E8"/>
    <w:pPr>
      <w:spacing w:line="360" w:lineRule="auto"/>
      <w:jc w:val="center"/>
    </w:pPr>
    <w:rPr>
      <w:rFonts w:ascii="Verdana" w:eastAsia="Times New Roman" w:hAnsi="Verdana" w:cs="Times New Roman"/>
      <w:b/>
      <w:sz w:val="52"/>
      <w:szCs w:val="40"/>
      <w:lang w:eastAsia="pt-BR" w:bidi="en-US"/>
    </w:rPr>
  </w:style>
  <w:style w:type="paragraph" w:customStyle="1" w:styleId="TtuloTpico">
    <w:name w:val="Título Tópico"/>
    <w:basedOn w:val="Ttulo1"/>
    <w:link w:val="TtuloTpicoChar"/>
    <w:qFormat/>
    <w:rsid w:val="00AB43E8"/>
    <w:pPr>
      <w:keepLines w:val="0"/>
      <w:spacing w:before="240" w:after="120"/>
      <w:jc w:val="both"/>
    </w:pPr>
    <w:rPr>
      <w:rFonts w:ascii="Arial" w:eastAsia="Times New Roman" w:hAnsi="Arial" w:cs="Arial"/>
      <w:szCs w:val="40"/>
      <w:lang w:eastAsia="pt-BR"/>
    </w:rPr>
  </w:style>
  <w:style w:type="paragraph" w:customStyle="1" w:styleId="TextoNormal">
    <w:name w:val="Texto Normal"/>
    <w:basedOn w:val="Normal"/>
    <w:link w:val="TextoNormalChar"/>
    <w:qFormat/>
    <w:rsid w:val="00AB43E8"/>
    <w:pPr>
      <w:spacing w:line="276" w:lineRule="auto"/>
      <w:ind w:firstLine="709"/>
      <w:jc w:val="both"/>
    </w:pPr>
    <w:rPr>
      <w:rFonts w:ascii="Verdana" w:eastAsia="Times New Roman" w:hAnsi="Verdana" w:cs="Times New Roman"/>
      <w:sz w:val="20"/>
      <w:szCs w:val="20"/>
      <w:lang w:eastAsia="pt-BR"/>
    </w:rPr>
  </w:style>
  <w:style w:type="paragraph" w:customStyle="1" w:styleId="TtuloTpico2">
    <w:name w:val="Título Tópico 2"/>
    <w:basedOn w:val="TtuloTpico"/>
    <w:qFormat/>
    <w:rsid w:val="00AB43E8"/>
    <w:rPr>
      <w:sz w:val="26"/>
      <w:szCs w:val="28"/>
    </w:rPr>
  </w:style>
  <w:style w:type="paragraph" w:customStyle="1" w:styleId="TtuloTpico3">
    <w:name w:val="Título Tópico 3"/>
    <w:basedOn w:val="TtuloTpico2"/>
    <w:qFormat/>
    <w:rsid w:val="00AB43E8"/>
    <w:rPr>
      <w:sz w:val="24"/>
      <w:szCs w:val="26"/>
    </w:rPr>
  </w:style>
  <w:style w:type="paragraph" w:customStyle="1" w:styleId="TtuloTpicoDiferenciado">
    <w:name w:val="Título TópicoDiferenciado"/>
    <w:basedOn w:val="TtuloTpico"/>
    <w:link w:val="TtuloTpicoDiferenciadoChar"/>
    <w:qFormat/>
    <w:rsid w:val="00AB43E8"/>
  </w:style>
  <w:style w:type="paragraph" w:customStyle="1" w:styleId="TtulodoDocumento2">
    <w:name w:val="Título do Documento2"/>
    <w:basedOn w:val="TtulodoDocumento"/>
    <w:link w:val="TtulodoDocumento2Char"/>
    <w:qFormat/>
    <w:rsid w:val="00AB43E8"/>
    <w:rPr>
      <w:sz w:val="40"/>
    </w:rPr>
  </w:style>
  <w:style w:type="paragraph" w:customStyle="1" w:styleId="VersodoDocumento">
    <w:name w:val="Versão do Documento"/>
    <w:basedOn w:val="TextoNormal"/>
    <w:link w:val="VersodoDocumentoChar"/>
    <w:qFormat/>
    <w:rsid w:val="00AB43E8"/>
    <w:pPr>
      <w:jc w:val="center"/>
    </w:pPr>
    <w:rPr>
      <w:b/>
    </w:rPr>
  </w:style>
  <w:style w:type="paragraph" w:styleId="Sumrio1">
    <w:name w:val="toc 1"/>
    <w:basedOn w:val="Normal"/>
    <w:next w:val="Normal"/>
    <w:autoRedefine/>
    <w:uiPriority w:val="39"/>
    <w:qFormat/>
    <w:rsid w:val="00AB43E8"/>
    <w:pPr>
      <w:spacing w:before="120" w:after="120"/>
    </w:pPr>
    <w:rPr>
      <w:rFonts w:ascii="Verdana" w:eastAsia="Times New Roman" w:hAnsi="Verdana" w:cs="Times New Roman"/>
      <w:b/>
      <w:bCs/>
      <w:caps/>
      <w:sz w:val="20"/>
      <w:szCs w:val="20"/>
      <w:lang w:eastAsia="pt-BR"/>
    </w:rPr>
  </w:style>
  <w:style w:type="paragraph" w:customStyle="1" w:styleId="Ttulodosumrio">
    <w:name w:val="Título do sumário"/>
    <w:basedOn w:val="Ttulo1"/>
    <w:next w:val="Normal"/>
    <w:uiPriority w:val="39"/>
    <w:unhideWhenUsed/>
    <w:qFormat/>
    <w:rsid w:val="00A54A28"/>
    <w:pPr>
      <w:suppressAutoHyphens w:val="0"/>
      <w:spacing w:before="240" w:line="259" w:lineRule="auto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customStyle="1" w:styleId="TextoNormalTabela">
    <w:name w:val="Texto Normal Tabela"/>
    <w:basedOn w:val="TextoNormal"/>
    <w:link w:val="TextoNormalTabelaChar"/>
    <w:qFormat/>
    <w:rsid w:val="00133EE3"/>
    <w:pPr>
      <w:spacing w:line="240" w:lineRule="auto"/>
      <w:ind w:firstLine="0"/>
    </w:pPr>
    <w:rPr>
      <w:sz w:val="18"/>
    </w:rPr>
  </w:style>
  <w:style w:type="paragraph" w:styleId="SemEspaamento">
    <w:name w:val="No Spacing"/>
    <w:uiPriority w:val="1"/>
    <w:qFormat/>
    <w:rsid w:val="00375567"/>
    <w:pPr>
      <w:suppressAutoHyphens/>
    </w:pPr>
    <w:rPr>
      <w:rFonts w:ascii="Calibri" w:eastAsia="Calibri" w:hAnsi="Calibri" w:cs="Times New Roman"/>
      <w:color w:val="00000A"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25BDD"/>
    <w:pPr>
      <w:spacing w:after="100" w:line="276" w:lineRule="auto"/>
      <w:ind w:left="220"/>
    </w:pPr>
    <w:rPr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25BDD"/>
    <w:pPr>
      <w:spacing w:after="100" w:line="276" w:lineRule="auto"/>
      <w:ind w:left="440"/>
    </w:pPr>
    <w:rPr>
      <w:sz w:val="22"/>
      <w:szCs w:val="22"/>
      <w:lang w:eastAsia="pt-BR"/>
    </w:rPr>
  </w:style>
  <w:style w:type="paragraph" w:customStyle="1" w:styleId="Textoprformatado">
    <w:name w:val="Texto préformatado"/>
    <w:basedOn w:val="Normal"/>
    <w:qFormat/>
  </w:style>
  <w:style w:type="paragraph" w:styleId="Pr-formataoHTML">
    <w:name w:val="HTML Preformatted"/>
    <w:basedOn w:val="Normal"/>
    <w:uiPriority w:val="99"/>
    <w:semiHidden/>
    <w:unhideWhenUsed/>
    <w:qFormat/>
    <w:rsid w:val="00C53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1A5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1">
    <w:name w:val="Light List Accent 1"/>
    <w:basedOn w:val="Tabelanormal"/>
    <w:uiPriority w:val="61"/>
    <w:rsid w:val="00133EE3"/>
    <w:rPr>
      <w:szCs w:val="20"/>
      <w:lang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aClara-nfase11">
    <w:name w:val="Lista Clara - Ênfase 11"/>
    <w:basedOn w:val="Tabelanormal"/>
    <w:uiPriority w:val="61"/>
    <w:rsid w:val="00375567"/>
    <w:rPr>
      <w:b/>
      <w:bCs/>
      <w:color w:val="4F81BD" w:themeColor="accen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Fontepargpadro"/>
    <w:uiPriority w:val="99"/>
    <w:unhideWhenUsed/>
    <w:rsid w:val="00394C4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4708C"/>
    <w:pPr>
      <w:suppressAutoHyphens w:val="0"/>
      <w:spacing w:before="100" w:beforeAutospacing="1" w:after="142" w:line="288" w:lineRule="auto"/>
    </w:pPr>
    <w:rPr>
      <w:rFonts w:ascii="Times New Roman" w:eastAsia="Times New Roman" w:hAnsi="Times New Roman" w:cs="Times New Roman"/>
      <w:lang w:eastAsia="pt-BR"/>
    </w:rPr>
  </w:style>
  <w:style w:type="paragraph" w:customStyle="1" w:styleId="western">
    <w:name w:val="western"/>
    <w:basedOn w:val="Normal"/>
    <w:rsid w:val="00963C9E"/>
    <w:pPr>
      <w:suppressAutoHyphens w:val="0"/>
      <w:spacing w:before="100" w:beforeAutospacing="1" w:after="142" w:line="288" w:lineRule="auto"/>
    </w:pPr>
    <w:rPr>
      <w:rFonts w:ascii="Times New Roman" w:eastAsia="Times New Roman" w:hAnsi="Times New Roman" w:cs="Times New Roman"/>
      <w:lang w:eastAsia="pt-BR"/>
    </w:rPr>
  </w:style>
  <w:style w:type="paragraph" w:customStyle="1" w:styleId="Standard">
    <w:name w:val="Standard"/>
    <w:rsid w:val="00257824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lang w:val="en-US" w:bidi="en-US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0A192F"/>
    <w:pPr>
      <w:suppressAutoHyphens w:val="0"/>
    </w:pPr>
    <w:rPr>
      <w:rFonts w:ascii="Calibri" w:eastAsiaTheme="minorHAnsi" w:hAnsi="Calibri" w:cstheme="minorBidi"/>
      <w:color w:val="auto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0A192F"/>
    <w:rPr>
      <w:rFonts w:ascii="Calibri" w:eastAsiaTheme="minorHAnsi" w:hAnsi="Calibri" w:cstheme="minorBid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8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 do Site do Projeto" ma:contentTypeID="0x0101008A98423170284BEEB635F43C3CF4E98B007B941E71A4C5BC4CA13FE5D7253DAB2A" ma:contentTypeVersion="0" ma:contentTypeDescription="" ma:contentTypeScope="" ma:versionID="4b5d9a58543405949a7aed7cc15d9d36">
  <xsd:schema xmlns:xsd="http://www.w3.org/2001/XMLSchema" xmlns:xs="http://www.w3.org/2001/XMLSchema" xmlns:p="http://schemas.microsoft.com/office/2006/metadata/properties" xmlns:ns2="68A35B32-A3DB-4067-B0F9-C12A53330A32" targetNamespace="http://schemas.microsoft.com/office/2006/metadata/properties" ma:root="true" ma:fieldsID="2e361be54c7039b0963296bbb9af0363" ns2:_="">
    <xsd:import namespace="68A35B32-A3DB-4067-B0F9-C12A53330A3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35B32-A3DB-4067-B0F9-C12A53330A32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Proprietá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Rascunho" ma:internalName="Status">
      <xsd:simpleType>
        <xsd:restriction base="dms:Choice">
          <xsd:enumeration value="Rascunho"/>
          <xsd:enumeration value="Pronto para Revisão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Links xmlns="68A35B32-A3DB-4067-B0F9-C12A53330A32">&lt;?xml version="1.0" encoding="UTF-8"?&gt;&lt;Result&gt;&lt;NewXML&gt;&lt;PWSLinkDataSet xmlns="http://schemas.microsoft.com/office/project/server/webservices/PWSLinkDataSet/" /&gt;&lt;/NewXML&gt;&lt;ProjectUID&gt;00000000-0000-0000-0000-000000000000&lt;/ProjectUID&gt;&lt;OldXML&gt;&lt;PWSLinkDataSet xmlns="http://schemas.microsoft.com/office/project/server/webservices/PWSLinkDataSet/" /&gt;&lt;/OldXML&gt;&lt;ItemType&gt;3&lt;/ItemType&gt;&lt;PSURL&gt;&lt;/PSURL&gt;&lt;/Result&gt;</Links>
    <Status xmlns="68A35B32-A3DB-4067-B0F9-C12A53330A32">Rascunho</Status>
    <Owner xmlns="68A35B32-A3DB-4067-B0F9-C12A53330A32">
      <UserInfo>
        <DisplayName/>
        <AccountId xsi:nil="true"/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A1B92-2A3E-45CF-85BC-78B4E3A96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35B32-A3DB-4067-B0F9-C12A53330A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ED94E3-FBCA-42A3-B5D5-F2BE070DC919}">
  <ds:schemaRefs>
    <ds:schemaRef ds:uri="http://schemas.microsoft.com/office/2006/metadata/properties"/>
    <ds:schemaRef ds:uri="68A35B32-A3DB-4067-B0F9-C12A53330A32"/>
  </ds:schemaRefs>
</ds:datastoreItem>
</file>

<file path=customXml/itemProps3.xml><?xml version="1.0" encoding="utf-8"?>
<ds:datastoreItem xmlns:ds="http://schemas.openxmlformats.org/officeDocument/2006/customXml" ds:itemID="{0B39A4B5-3CEB-408E-9B13-C6635C233E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5BE96B-7773-4EC3-ABB5-FD84E14C1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5</Pages>
  <Words>453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MSTECH S/A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Stevanato</dc:creator>
  <cp:lastModifiedBy>Thiago Macedo Silvestre</cp:lastModifiedBy>
  <cp:revision>131</cp:revision>
  <cp:lastPrinted>2014-02-11T13:51:00Z</cp:lastPrinted>
  <dcterms:created xsi:type="dcterms:W3CDTF">2014-11-06T11:47:00Z</dcterms:created>
  <dcterms:modified xsi:type="dcterms:W3CDTF">2016-08-23T20:25:00Z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MSTECH S/A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