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34724A" w:rsidRPr="0034724A" w:rsidRDefault="0034724A" w:rsidP="0034724A">
      <w:pPr>
        <w:spacing w:after="160" w:line="259" w:lineRule="auto"/>
        <w:jc w:val="center"/>
        <w:rPr>
          <w:sz w:val="72"/>
          <w:szCs w:val="72"/>
        </w:rPr>
      </w:pPr>
      <w:r>
        <w:rPr>
          <w:rFonts w:ascii="Calibri Light" w:eastAsia="Calibri" w:hAnsi="Calibri Light" w:cs="Times New Roman"/>
          <w:b/>
          <w:sz w:val="72"/>
          <w:szCs w:val="72"/>
        </w:rPr>
        <w:t xml:space="preserve">Sistema de </w:t>
      </w:r>
      <w:r w:rsidRPr="0034724A">
        <w:rPr>
          <w:rFonts w:ascii="Calibri Light" w:eastAsia="Calibri" w:hAnsi="Calibri Light" w:cs="Times New Roman"/>
          <w:b/>
          <w:sz w:val="72"/>
          <w:szCs w:val="72"/>
        </w:rPr>
        <w:t>Notificação</w:t>
      </w:r>
    </w:p>
    <w:p w:rsidR="002123CB" w:rsidRPr="0034724A" w:rsidRDefault="00EB7C7B">
      <w:pPr>
        <w:spacing w:after="160" w:line="259" w:lineRule="auto"/>
        <w:jc w:val="center"/>
        <w:rPr>
          <w:sz w:val="44"/>
          <w:szCs w:val="44"/>
        </w:rPr>
      </w:pPr>
      <w:proofErr w:type="spellStart"/>
      <w:r>
        <w:rPr>
          <w:rFonts w:ascii="Calibri Light" w:eastAsia="Times New Roman" w:hAnsi="Calibri Light" w:cs="Times New Roman"/>
          <w:b/>
          <w:sz w:val="44"/>
          <w:szCs w:val="44"/>
          <w:lang w:eastAsia="pt-BR"/>
        </w:rPr>
        <w:t>Plugin</w:t>
      </w:r>
      <w:proofErr w:type="spellEnd"/>
    </w:p>
    <w:p w:rsidR="002123CB" w:rsidRPr="0034724A" w:rsidRDefault="0034724A">
      <w:pPr>
        <w:spacing w:after="160" w:line="259" w:lineRule="auto"/>
        <w:jc w:val="center"/>
        <w:rPr>
          <w:sz w:val="44"/>
          <w:szCs w:val="44"/>
        </w:rPr>
      </w:pPr>
      <w:r w:rsidRPr="0034724A">
        <w:rPr>
          <w:rFonts w:ascii="Calibri Light" w:eastAsia="Calibri" w:hAnsi="Calibri Light" w:cs="Times New Roman"/>
          <w:b/>
          <w:sz w:val="44"/>
          <w:szCs w:val="44"/>
        </w:rPr>
        <w:t>15</w:t>
      </w:r>
      <w:r w:rsidR="006106AC" w:rsidRPr="0034724A">
        <w:rPr>
          <w:rFonts w:ascii="Calibri Light" w:eastAsia="Calibri" w:hAnsi="Calibri Light" w:cs="Times New Roman"/>
          <w:b/>
          <w:sz w:val="44"/>
          <w:szCs w:val="44"/>
        </w:rPr>
        <w:t>/</w:t>
      </w:r>
      <w:r w:rsidRPr="0034724A">
        <w:rPr>
          <w:rFonts w:ascii="Calibri Light" w:eastAsia="Calibri" w:hAnsi="Calibri Light" w:cs="Times New Roman"/>
          <w:b/>
          <w:sz w:val="44"/>
          <w:szCs w:val="44"/>
        </w:rPr>
        <w:t>07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>/201</w:t>
      </w:r>
      <w:r w:rsidRPr="0034724A">
        <w:rPr>
          <w:rFonts w:ascii="Calibri Light" w:eastAsia="Calibri" w:hAnsi="Calibri Light" w:cs="Times New Roman"/>
          <w:b/>
          <w:sz w:val="44"/>
          <w:szCs w:val="44"/>
        </w:rPr>
        <w:t>7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 xml:space="preserve"> – v1</w:t>
      </w:r>
      <w:r w:rsidR="001C3548" w:rsidRPr="0034724A">
        <w:rPr>
          <w:rFonts w:ascii="Calibri Light" w:eastAsia="Calibri" w:hAnsi="Calibri Light" w:cs="Times New Roman"/>
          <w:b/>
          <w:sz w:val="44"/>
          <w:szCs w:val="44"/>
        </w:rPr>
        <w:t>.</w:t>
      </w:r>
      <w:r w:rsidR="002031BB" w:rsidRPr="0034724A">
        <w:rPr>
          <w:rFonts w:ascii="Calibri Light" w:eastAsia="Calibri" w:hAnsi="Calibri Light" w:cs="Times New Roman"/>
          <w:b/>
          <w:sz w:val="44"/>
          <w:szCs w:val="44"/>
        </w:rPr>
        <w:t>0</w:t>
      </w: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rFonts w:ascii="Verdana" w:hAnsi="Verdana"/>
          <w:b/>
          <w:color w:val="1F497D"/>
        </w:rPr>
      </w:pPr>
    </w:p>
    <w:p w:rsidR="002123CB" w:rsidRDefault="00ED166B">
      <w:pPr>
        <w:rPr>
          <w:b/>
          <w:color w:val="1F497D"/>
        </w:rPr>
      </w:pPr>
      <w:r>
        <w:br w:type="page"/>
      </w:r>
    </w:p>
    <w:p w:rsidR="00715AE2" w:rsidRDefault="00715AE2" w:rsidP="00715AE2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Histórico de alterações no documento:</w:t>
      </w:r>
    </w:p>
    <w:p w:rsidR="00715AE2" w:rsidRDefault="00715AE2" w:rsidP="00715AE2">
      <w:pPr>
        <w:jc w:val="both"/>
        <w:rPr>
          <w:rFonts w:ascii="Verdana" w:hAnsi="Verdana"/>
        </w:rPr>
      </w:pPr>
    </w:p>
    <w:tbl>
      <w:tblPr>
        <w:tblStyle w:val="TabeladeGrade4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1838"/>
        <w:gridCol w:w="2268"/>
        <w:gridCol w:w="3544"/>
        <w:gridCol w:w="1978"/>
      </w:tblGrid>
      <w:tr w:rsidR="00715AE2" w:rsidRPr="00CA5F49" w:rsidTr="00B7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715AE2" w:rsidRPr="00CA5F49" w:rsidRDefault="00715AE2" w:rsidP="00316DEF">
            <w:pPr>
              <w:jc w:val="center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Data</w:t>
            </w:r>
          </w:p>
        </w:tc>
        <w:tc>
          <w:tcPr>
            <w:tcW w:w="2246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Versão do Pacote</w:t>
            </w:r>
          </w:p>
        </w:tc>
        <w:tc>
          <w:tcPr>
            <w:tcW w:w="3522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945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 xml:space="preserve">Responsável </w:t>
            </w:r>
          </w:p>
        </w:tc>
      </w:tr>
      <w:tr w:rsidR="00B70FBD" w:rsidRPr="00CA5F49" w:rsidTr="00B7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B70FBD" w:rsidRPr="00570417" w:rsidRDefault="0034724A" w:rsidP="0034724A">
            <w:pPr>
              <w:jc w:val="center"/>
              <w:rPr>
                <w:rFonts w:asciiTheme="majorHAnsi" w:hAnsiTheme="majorHAnsi" w:cs="Times New Roman"/>
                <w:b w:val="0"/>
                <w:sz w:val="22"/>
              </w:rPr>
            </w:pPr>
            <w:r>
              <w:rPr>
                <w:rFonts w:asciiTheme="majorHAnsi" w:hAnsiTheme="majorHAnsi" w:cs="Times New Roman"/>
                <w:b w:val="0"/>
                <w:sz w:val="22"/>
              </w:rPr>
              <w:t>15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</w:t>
            </w:r>
            <w:r>
              <w:rPr>
                <w:rFonts w:asciiTheme="majorHAnsi" w:hAnsiTheme="majorHAnsi" w:cs="Times New Roman"/>
                <w:b w:val="0"/>
                <w:sz w:val="22"/>
              </w:rPr>
              <w:t>07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/201</w:t>
            </w:r>
            <w:r>
              <w:rPr>
                <w:rFonts w:asciiTheme="majorHAnsi" w:hAnsiTheme="majorHAnsi" w:cs="Times New Roman"/>
                <w:b w:val="0"/>
                <w:sz w:val="22"/>
              </w:rPr>
              <w:t>7</w:t>
            </w:r>
          </w:p>
        </w:tc>
        <w:tc>
          <w:tcPr>
            <w:tcW w:w="2246" w:type="dxa"/>
            <w:vAlign w:val="center"/>
          </w:tcPr>
          <w:p w:rsidR="00B70FBD" w:rsidRPr="00570417" w:rsidRDefault="004D0EA7" w:rsidP="00AE1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1</w:t>
            </w:r>
            <w:r w:rsidR="00B70FBD" w:rsidRPr="00570417">
              <w:rPr>
                <w:rFonts w:asciiTheme="majorHAnsi" w:hAnsiTheme="majorHAnsi" w:cs="Times New Roman"/>
                <w:sz w:val="22"/>
              </w:rPr>
              <w:t>.0</w:t>
            </w:r>
          </w:p>
        </w:tc>
        <w:tc>
          <w:tcPr>
            <w:tcW w:w="3522" w:type="dxa"/>
            <w:vAlign w:val="center"/>
          </w:tcPr>
          <w:p w:rsidR="00B70FBD" w:rsidRPr="00570417" w:rsidRDefault="00EB7C7B" w:rsidP="00EB7C7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/>
                <w:sz w:val="22"/>
              </w:rPr>
            </w:pPr>
            <w:r>
              <w:rPr>
                <w:rFonts w:asciiTheme="majorHAnsi" w:eastAsiaTheme="minorHAnsi" w:hAnsiTheme="majorHAnsi"/>
                <w:sz w:val="22"/>
              </w:rPr>
              <w:t xml:space="preserve">Adicionar </w:t>
            </w:r>
            <w:proofErr w:type="spellStart"/>
            <w:r>
              <w:rPr>
                <w:rFonts w:asciiTheme="majorHAnsi" w:eastAsiaTheme="minorHAnsi" w:hAnsiTheme="majorHAnsi"/>
                <w:sz w:val="22"/>
              </w:rPr>
              <w:t>Plugin</w:t>
            </w:r>
            <w:proofErr w:type="spellEnd"/>
            <w:r>
              <w:rPr>
                <w:rFonts w:asciiTheme="majorHAnsi" w:eastAsiaTheme="minorHAnsi" w:hAnsiTheme="majorHAnsi"/>
                <w:sz w:val="22"/>
              </w:rPr>
              <w:t xml:space="preserve"> </w:t>
            </w:r>
            <w:r w:rsidR="0034724A">
              <w:rPr>
                <w:rFonts w:asciiTheme="majorHAnsi" w:eastAsiaTheme="minorHAnsi" w:hAnsiTheme="majorHAnsi"/>
                <w:sz w:val="22"/>
              </w:rPr>
              <w:t>de Notificação</w:t>
            </w:r>
            <w:r w:rsidR="004918EC" w:rsidRPr="00570417">
              <w:rPr>
                <w:rFonts w:asciiTheme="majorHAnsi" w:eastAsiaTheme="minorHAnsi" w:hAnsiTheme="majorHAnsi"/>
                <w:sz w:val="22"/>
              </w:rPr>
              <w:t xml:space="preserve"> </w:t>
            </w:r>
          </w:p>
        </w:tc>
        <w:tc>
          <w:tcPr>
            <w:tcW w:w="1945" w:type="dxa"/>
            <w:vAlign w:val="center"/>
          </w:tcPr>
          <w:p w:rsidR="00B70FBD" w:rsidRPr="00570417" w:rsidRDefault="00B70FBD" w:rsidP="00B70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Thiago Froes</w:t>
            </w:r>
          </w:p>
        </w:tc>
      </w:tr>
    </w:tbl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center"/>
        <w:rPr>
          <w:rFonts w:ascii="Verdana" w:hAnsi="Verdana" w:cs="Times New Roman"/>
          <w:sz w:val="20"/>
          <w:szCs w:val="20"/>
        </w:rPr>
      </w:pPr>
    </w:p>
    <w:p w:rsidR="002123CB" w:rsidRDefault="002123CB">
      <w:pPr>
        <w:pStyle w:val="TextoNormal"/>
      </w:pPr>
    </w:p>
    <w:p w:rsidR="002123CB" w:rsidRDefault="00ED166B">
      <w:pPr>
        <w:rPr>
          <w:rFonts w:ascii="Verdana" w:hAnsi="Verdana"/>
          <w:b/>
          <w:color w:val="1F497D"/>
        </w:rPr>
      </w:pPr>
      <w:r>
        <w:br w:type="page"/>
      </w:r>
    </w:p>
    <w:p w:rsidR="002123CB" w:rsidRDefault="00ED166B">
      <w:pPr>
        <w:pStyle w:val="Ttulodosumrio"/>
      </w:pPr>
      <w:bookmarkStart w:id="0" w:name="_Toc421557083"/>
      <w:bookmarkStart w:id="1" w:name="_Toc487893655"/>
      <w:bookmarkStart w:id="2" w:name="_Toc487895051"/>
      <w:bookmarkEnd w:id="0"/>
      <w:r>
        <w:lastRenderedPageBreak/>
        <w:t>Sumário</w:t>
      </w:r>
      <w:bookmarkEnd w:id="1"/>
      <w:bookmarkEnd w:id="2"/>
    </w:p>
    <w:sdt>
      <w:sdtPr>
        <w:rPr>
          <w:rFonts w:ascii="Cambria" w:eastAsia="SimSun" w:hAnsi="Cambria" w:cs="Cambria"/>
          <w:color w:val="00000A"/>
          <w:sz w:val="24"/>
          <w:szCs w:val="24"/>
          <w:lang w:eastAsia="en-US"/>
        </w:rPr>
        <w:id w:val="88760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797" w:rsidRDefault="007E7797">
          <w:pPr>
            <w:pStyle w:val="CabealhodoSumrio"/>
          </w:pPr>
          <w:r>
            <w:t>Sumário</w:t>
          </w:r>
        </w:p>
        <w:p w:rsidR="00280407" w:rsidRDefault="007E779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5051" w:history="1">
            <w:r w:rsidR="00280407" w:rsidRPr="0048791F">
              <w:rPr>
                <w:rStyle w:val="Hyperlink"/>
                <w:noProof/>
              </w:rPr>
              <w:t>Sumário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_Toc487895051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3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B45095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2" w:history="1">
            <w:r w:rsidR="00280407" w:rsidRPr="0048791F">
              <w:rPr>
                <w:rStyle w:val="Hyperlink"/>
                <w:noProof/>
              </w:rPr>
              <w:t>1.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Introdução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_Toc487895052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B45095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3" w:history="1">
            <w:r w:rsidR="00280407" w:rsidRPr="0048791F">
              <w:rPr>
                <w:rStyle w:val="Hyperlink"/>
                <w:noProof/>
              </w:rPr>
              <w:t>2.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Procedimentos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_Toc487895053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7E7797" w:rsidRDefault="007E7797">
          <w:r>
            <w:rPr>
              <w:b/>
              <w:bCs/>
            </w:rPr>
            <w:fldChar w:fldCharType="end"/>
          </w:r>
        </w:p>
      </w:sdtContent>
    </w:sdt>
    <w:p w:rsidR="002123CB" w:rsidRDefault="002123CB" w:rsidP="007E7797">
      <w:pPr>
        <w:pStyle w:val="Sumrio2"/>
        <w:tabs>
          <w:tab w:val="right" w:leader="dot" w:pos="9638"/>
        </w:tabs>
        <w:ind w:left="0"/>
      </w:pPr>
    </w:p>
    <w:p w:rsidR="002031BB" w:rsidRDefault="002031BB">
      <w:pPr>
        <w:suppressAutoHyphens w:val="0"/>
        <w:rPr>
          <w:rFonts w:ascii="Verdana" w:eastAsia="Times New Roman" w:hAnsi="Verdana" w:cs="Times New Roman"/>
          <w:b/>
          <w:bCs/>
          <w:caps/>
          <w:sz w:val="20"/>
          <w:szCs w:val="20"/>
          <w:lang w:eastAsia="pt-BR"/>
        </w:rPr>
      </w:pPr>
      <w:r>
        <w:br w:type="page"/>
      </w:r>
    </w:p>
    <w:p w:rsidR="002123CB" w:rsidRDefault="00ED166B">
      <w:pPr>
        <w:pStyle w:val="TtuloTpico"/>
        <w:numPr>
          <w:ilvl w:val="0"/>
          <w:numId w:val="1"/>
        </w:numPr>
        <w:spacing w:line="360" w:lineRule="auto"/>
      </w:pPr>
      <w:bookmarkStart w:id="3" w:name="_Toc409621525"/>
      <w:bookmarkStart w:id="4" w:name="_Toc365903777"/>
      <w:bookmarkStart w:id="5" w:name="_Toc421557084"/>
      <w:bookmarkStart w:id="6" w:name="_Toc487893656"/>
      <w:bookmarkStart w:id="7" w:name="_Toc487895052"/>
      <w:bookmarkEnd w:id="3"/>
      <w:bookmarkEnd w:id="4"/>
      <w:bookmarkEnd w:id="5"/>
      <w:r>
        <w:rPr>
          <w:rFonts w:ascii="Verdana" w:hAnsi="Verdana"/>
          <w:sz w:val="24"/>
          <w:szCs w:val="24"/>
        </w:rPr>
        <w:lastRenderedPageBreak/>
        <w:t>Introdução</w:t>
      </w:r>
      <w:bookmarkEnd w:id="6"/>
      <w:bookmarkEnd w:id="7"/>
    </w:p>
    <w:p w:rsidR="002123CB" w:rsidRDefault="00ED166B">
      <w:pPr>
        <w:pStyle w:val="TextoNormal"/>
        <w:spacing w:before="120" w:after="240" w:line="360" w:lineRule="auto"/>
        <w:rPr>
          <w:rFonts w:cs="Cambria"/>
          <w:szCs w:val="22"/>
          <w:lang w:eastAsia="en-US"/>
        </w:rPr>
      </w:pPr>
      <w:r>
        <w:rPr>
          <w:rFonts w:cs="Cambria"/>
          <w:szCs w:val="22"/>
          <w:lang w:eastAsia="en-US"/>
        </w:rPr>
        <w:t xml:space="preserve">Este documento apresenta as modificações e processos a serem realizados </w:t>
      </w:r>
      <w:r w:rsidR="00EB7C7B">
        <w:rPr>
          <w:rFonts w:cs="Cambria"/>
          <w:szCs w:val="22"/>
          <w:lang w:eastAsia="en-US"/>
        </w:rPr>
        <w:t xml:space="preserve">para adicionar o </w:t>
      </w:r>
      <w:proofErr w:type="spellStart"/>
      <w:r w:rsidR="00EB7C7B">
        <w:rPr>
          <w:rFonts w:cs="Cambria"/>
          <w:szCs w:val="22"/>
          <w:lang w:eastAsia="en-US"/>
        </w:rPr>
        <w:t>Plugin</w:t>
      </w:r>
      <w:proofErr w:type="spellEnd"/>
      <w:r w:rsidR="00EB7C7B">
        <w:rPr>
          <w:rFonts w:cs="Cambria"/>
          <w:szCs w:val="22"/>
          <w:lang w:eastAsia="en-US"/>
        </w:rPr>
        <w:t xml:space="preserve"> de </w:t>
      </w:r>
      <w:r w:rsidR="0034724A">
        <w:rPr>
          <w:rFonts w:cs="Cambria"/>
          <w:szCs w:val="22"/>
          <w:lang w:eastAsia="en-US"/>
        </w:rPr>
        <w:t>Notificação</w:t>
      </w:r>
      <w:r>
        <w:rPr>
          <w:rFonts w:cs="Cambria"/>
          <w:szCs w:val="22"/>
          <w:lang w:eastAsia="en-US"/>
        </w:rPr>
        <w:t xml:space="preserve">. </w:t>
      </w:r>
    </w:p>
    <w:p w:rsidR="00CB7B08" w:rsidRDefault="00ED166B" w:rsidP="00CB7B08">
      <w:pPr>
        <w:pStyle w:val="TtuloTpico"/>
        <w:numPr>
          <w:ilvl w:val="0"/>
          <w:numId w:val="1"/>
        </w:numPr>
        <w:spacing w:line="360" w:lineRule="auto"/>
      </w:pPr>
      <w:bookmarkStart w:id="8" w:name="_Toc421557089"/>
      <w:bookmarkStart w:id="9" w:name="_Toc421557090"/>
      <w:bookmarkStart w:id="10" w:name="_Toc409621534"/>
      <w:bookmarkStart w:id="11" w:name="_Toc421557095"/>
      <w:bookmarkStart w:id="12" w:name="_Toc487893665"/>
      <w:bookmarkStart w:id="13" w:name="_Toc487895053"/>
      <w:bookmarkEnd w:id="8"/>
      <w:bookmarkEnd w:id="9"/>
      <w:bookmarkEnd w:id="10"/>
      <w:bookmarkEnd w:id="11"/>
      <w:r>
        <w:rPr>
          <w:rFonts w:ascii="Verdana" w:hAnsi="Verdana"/>
          <w:sz w:val="24"/>
        </w:rPr>
        <w:t>Procedimentos</w:t>
      </w:r>
      <w:bookmarkEnd w:id="12"/>
      <w:bookmarkEnd w:id="13"/>
    </w:p>
    <w:p w:rsidR="00EB7C7B" w:rsidRDefault="00EB7C7B" w:rsidP="00E25D8A">
      <w:pPr>
        <w:pStyle w:val="TtuloTpico"/>
        <w:numPr>
          <w:ilvl w:val="0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bookmarkStart w:id="14" w:name="_Toc487893666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Adicione o arquivo “</w:t>
      </w:r>
      <w:r w:rsidRPr="00EB7C7B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plg-notify.min.js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” ao projeto</w:t>
      </w:r>
    </w:p>
    <w:p w:rsidR="00EB7C7B" w:rsidRDefault="00EB7C7B" w:rsidP="00E25D8A">
      <w:pPr>
        <w:pStyle w:val="TtuloTpico"/>
        <w:numPr>
          <w:ilvl w:val="0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Adicione na página (ou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masterPage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), as referências a seguir:</w:t>
      </w:r>
    </w:p>
    <w:p w:rsidR="00EB7C7B" w:rsidRDefault="00EB7C7B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EB7C7B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plg-notify.min.js</w:t>
      </w:r>
    </w:p>
    <w:p w:rsidR="00E25D8A" w:rsidRDefault="00E25D8A" w:rsidP="00E25D8A">
      <w:pPr>
        <w:pStyle w:val="TtuloTpico"/>
        <w:numPr>
          <w:ilvl w:val="0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Inicialize o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plugin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com as seguintes configurações:</w:t>
      </w:r>
    </w:p>
    <w:p w:rsidR="00E25D8A" w:rsidRDefault="00E25D8A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gram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url</w:t>
      </w:r>
      <w:proofErr w:type="gram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: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Url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da API do Sistema de Notificação</w:t>
      </w:r>
    </w:p>
    <w:p w:rsidR="00E25D8A" w:rsidRDefault="00E25D8A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userId</w:t>
      </w:r>
      <w:proofErr w:type="spellEnd"/>
      <w:proofErr w:type="gram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: Id do usuário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logado</w:t>
      </w:r>
      <w:proofErr w:type="spellEnd"/>
    </w:p>
    <w:p w:rsidR="00E25D8A" w:rsidRDefault="00E25D8A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tokenType</w:t>
      </w:r>
      <w:proofErr w:type="spellEnd"/>
      <w:proofErr w:type="gram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: Utilize ‘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Bearer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’</w:t>
      </w:r>
    </w:p>
    <w:p w:rsidR="00E25D8A" w:rsidRDefault="00E25D8A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token</w:t>
      </w:r>
      <w:proofErr w:type="spellEnd"/>
      <w:proofErr w:type="gram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: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access_token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oferecido pelo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IdentityServer</w:t>
      </w:r>
      <w:proofErr w:type="spellEnd"/>
    </w:p>
    <w:p w:rsidR="00E25D8A" w:rsidRDefault="00E25D8A" w:rsidP="00E25D8A">
      <w:pPr>
        <w:pStyle w:val="TtuloTpico"/>
        <w:numPr>
          <w:ilvl w:val="1"/>
          <w:numId w:val="3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ws</w:t>
      </w:r>
      <w:proofErr w:type="gram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:url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: </w:t>
      </w:r>
      <w:proofErr w:type="spellStart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Url</w:t>
      </w:r>
      <w:proofErr w:type="spellEnd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do serviço de </w:t>
      </w:r>
      <w:proofErr w:type="spellStart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SignalR</w:t>
      </w:r>
      <w:proofErr w:type="spellEnd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do Sistema de Notificação. (Atenção: deve ser colocado até a pasta onde o serviço de </w:t>
      </w:r>
      <w:proofErr w:type="spellStart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SignalR</w:t>
      </w:r>
      <w:proofErr w:type="spellEnd"/>
      <w:r w:rsidRPr="00E25D8A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estiver rodando)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plgnotify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config.urlNotificationAPI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Bearer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config.idsToken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config.urlNotificationSignalR</w:t>
      </w:r>
      <w:proofErr w:type="spellEnd"/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5D8A" w:rsidRDefault="00E25D8A" w:rsidP="00E25D8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15" w:name="_GoBack"/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123CB" w:rsidRDefault="00E25D8A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  <w:bookmarkEnd w:id="14"/>
    </w:p>
    <w:p w:rsidR="00280407" w:rsidRDefault="00280407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p w:rsidR="00280407" w:rsidRPr="00280407" w:rsidRDefault="00280407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sectPr w:rsidR="00280407" w:rsidRPr="00280407">
      <w:headerReference w:type="default" r:id="rId11"/>
      <w:footerReference w:type="default" r:id="rId12"/>
      <w:pgSz w:w="11906" w:h="16838"/>
      <w:pgMar w:top="1440" w:right="1134" w:bottom="1440" w:left="1134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095" w:rsidRDefault="00B45095">
      <w:r>
        <w:separator/>
      </w:r>
    </w:p>
  </w:endnote>
  <w:endnote w:type="continuationSeparator" w:id="0">
    <w:p w:rsidR="00B45095" w:rsidRDefault="00B4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rmata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MSTECH Educação e Tecnologia S/A – CNPJ 01.666.537/0001-58</w:t>
    </w:r>
  </w:p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Rua Joaquim Anacleto Bueno, 1-42, Jardim Contorno</w:t>
    </w:r>
  </w:p>
  <w:p w:rsidR="00316DEF" w:rsidRDefault="00316DEF">
    <w:pPr>
      <w:pStyle w:val="Rodap"/>
      <w:tabs>
        <w:tab w:val="center" w:pos="4816"/>
      </w:tabs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Bauru – SP – 17047-281 – Fone +55 14 3235-5500</w:t>
    </w:r>
    <w:r>
      <w:rPr>
        <w:rFonts w:ascii="Formata Light" w:hAnsi="Formata Light"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095" w:rsidRDefault="00B45095">
      <w:r>
        <w:separator/>
      </w:r>
    </w:p>
  </w:footnote>
  <w:footnote w:type="continuationSeparator" w:id="0">
    <w:p w:rsidR="00B45095" w:rsidRDefault="00B45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Cabealho"/>
      <w:ind w:left="7200"/>
    </w:pPr>
    <w:r>
      <w:rPr>
        <w:noProof/>
        <w:lang w:eastAsia="pt-BR"/>
      </w:rPr>
      <w:drawing>
        <wp:inline distT="0" distB="0" distL="0" distR="0">
          <wp:extent cx="1799590" cy="35179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2A9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85530"/>
    <w:multiLevelType w:val="hybridMultilevel"/>
    <w:tmpl w:val="47200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276E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5027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57D09"/>
    <w:multiLevelType w:val="multilevel"/>
    <w:tmpl w:val="421ECD16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F502ED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D7861"/>
    <w:multiLevelType w:val="multilevel"/>
    <w:tmpl w:val="B982210A"/>
    <w:lvl w:ilvl="0">
      <w:start w:val="1"/>
      <w:numFmt w:val="decimal"/>
      <w:lvlText w:val="%1."/>
      <w:lvlJc w:val="left"/>
      <w:pPr>
        <w:ind w:left="1445" w:hanging="735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79317BB"/>
    <w:multiLevelType w:val="hybridMultilevel"/>
    <w:tmpl w:val="30BC2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27488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B47A6"/>
    <w:multiLevelType w:val="multilevel"/>
    <w:tmpl w:val="ED20A33A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25C4FF8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23E29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02E11"/>
    <w:multiLevelType w:val="multilevel"/>
    <w:tmpl w:val="F36E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52147E8"/>
    <w:multiLevelType w:val="multilevel"/>
    <w:tmpl w:val="81760FA0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8F0C34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ED10BF"/>
    <w:multiLevelType w:val="multilevel"/>
    <w:tmpl w:val="E55C7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0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471582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F3047F"/>
    <w:multiLevelType w:val="hybridMultilevel"/>
    <w:tmpl w:val="3E023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B23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325204"/>
    <w:multiLevelType w:val="multilevel"/>
    <w:tmpl w:val="60807EA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99C7583"/>
    <w:multiLevelType w:val="multilevel"/>
    <w:tmpl w:val="E55C7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D33C0B"/>
    <w:multiLevelType w:val="hybridMultilevel"/>
    <w:tmpl w:val="5A364622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27B0C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E0284"/>
    <w:multiLevelType w:val="multilevel"/>
    <w:tmpl w:val="7D1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EB72ED2"/>
    <w:multiLevelType w:val="multilevel"/>
    <w:tmpl w:val="F10CDCAE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BA6B01"/>
    <w:multiLevelType w:val="hybridMultilevel"/>
    <w:tmpl w:val="C002A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B62BB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A72D6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8856D9"/>
    <w:multiLevelType w:val="multilevel"/>
    <w:tmpl w:val="12DAA5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7F3E3D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523B0D"/>
    <w:multiLevelType w:val="hybridMultilevel"/>
    <w:tmpl w:val="3D32FE80"/>
    <w:lvl w:ilvl="0" w:tplc="C43269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4"/>
  </w:num>
  <w:num w:numId="3">
    <w:abstractNumId w:val="26"/>
  </w:num>
  <w:num w:numId="4">
    <w:abstractNumId w:val="28"/>
  </w:num>
  <w:num w:numId="5">
    <w:abstractNumId w:val="4"/>
  </w:num>
  <w:num w:numId="6">
    <w:abstractNumId w:val="9"/>
  </w:num>
  <w:num w:numId="7">
    <w:abstractNumId w:val="13"/>
  </w:num>
  <w:num w:numId="8">
    <w:abstractNumId w:val="24"/>
  </w:num>
  <w:num w:numId="9">
    <w:abstractNumId w:val="19"/>
  </w:num>
  <w:num w:numId="10">
    <w:abstractNumId w:val="25"/>
  </w:num>
  <w:num w:numId="11">
    <w:abstractNumId w:val="23"/>
  </w:num>
  <w:num w:numId="12">
    <w:abstractNumId w:val="30"/>
  </w:num>
  <w:num w:numId="13">
    <w:abstractNumId w:val="0"/>
  </w:num>
  <w:num w:numId="14">
    <w:abstractNumId w:val="16"/>
  </w:num>
  <w:num w:numId="15">
    <w:abstractNumId w:val="12"/>
  </w:num>
  <w:num w:numId="16">
    <w:abstractNumId w:val="21"/>
  </w:num>
  <w:num w:numId="17">
    <w:abstractNumId w:val="10"/>
  </w:num>
  <w:num w:numId="18">
    <w:abstractNumId w:val="17"/>
  </w:num>
  <w:num w:numId="19">
    <w:abstractNumId w:val="6"/>
  </w:num>
  <w:num w:numId="20">
    <w:abstractNumId w:val="29"/>
  </w:num>
  <w:num w:numId="21">
    <w:abstractNumId w:val="7"/>
  </w:num>
  <w:num w:numId="22">
    <w:abstractNumId w:val="1"/>
  </w:num>
  <w:num w:numId="23">
    <w:abstractNumId w:val="8"/>
  </w:num>
  <w:num w:numId="24">
    <w:abstractNumId w:val="2"/>
  </w:num>
  <w:num w:numId="25">
    <w:abstractNumId w:val="18"/>
  </w:num>
  <w:num w:numId="26">
    <w:abstractNumId w:val="11"/>
  </w:num>
  <w:num w:numId="27">
    <w:abstractNumId w:val="3"/>
  </w:num>
  <w:num w:numId="28">
    <w:abstractNumId w:val="22"/>
  </w:num>
  <w:num w:numId="29">
    <w:abstractNumId w:val="27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CB"/>
    <w:rsid w:val="00003BD6"/>
    <w:rsid w:val="00026C1C"/>
    <w:rsid w:val="00051DA2"/>
    <w:rsid w:val="00056B06"/>
    <w:rsid w:val="00126462"/>
    <w:rsid w:val="001345CD"/>
    <w:rsid w:val="00155070"/>
    <w:rsid w:val="0016118D"/>
    <w:rsid w:val="00165B3E"/>
    <w:rsid w:val="001A0159"/>
    <w:rsid w:val="001C3548"/>
    <w:rsid w:val="001E7BC4"/>
    <w:rsid w:val="002031BB"/>
    <w:rsid w:val="002123CB"/>
    <w:rsid w:val="002671F0"/>
    <w:rsid w:val="00280407"/>
    <w:rsid w:val="00292180"/>
    <w:rsid w:val="002C1837"/>
    <w:rsid w:val="002D33DE"/>
    <w:rsid w:val="002F2C63"/>
    <w:rsid w:val="00316DEF"/>
    <w:rsid w:val="00336911"/>
    <w:rsid w:val="00345FE2"/>
    <w:rsid w:val="00346FAB"/>
    <w:rsid w:val="0034724A"/>
    <w:rsid w:val="003A45CF"/>
    <w:rsid w:val="003E1C84"/>
    <w:rsid w:val="004207F5"/>
    <w:rsid w:val="00434F15"/>
    <w:rsid w:val="00434FB5"/>
    <w:rsid w:val="00440B1F"/>
    <w:rsid w:val="0045789F"/>
    <w:rsid w:val="004918EC"/>
    <w:rsid w:val="004A3424"/>
    <w:rsid w:val="004D0EA7"/>
    <w:rsid w:val="004E4739"/>
    <w:rsid w:val="004F0B64"/>
    <w:rsid w:val="004F2A1B"/>
    <w:rsid w:val="005029CC"/>
    <w:rsid w:val="00503DBC"/>
    <w:rsid w:val="00545E37"/>
    <w:rsid w:val="00564578"/>
    <w:rsid w:val="00570417"/>
    <w:rsid w:val="005809B2"/>
    <w:rsid w:val="005B0784"/>
    <w:rsid w:val="005B2526"/>
    <w:rsid w:val="005C65A8"/>
    <w:rsid w:val="005D440B"/>
    <w:rsid w:val="005E2C7F"/>
    <w:rsid w:val="005F0290"/>
    <w:rsid w:val="006106AC"/>
    <w:rsid w:val="00641E1D"/>
    <w:rsid w:val="00662DA3"/>
    <w:rsid w:val="00672397"/>
    <w:rsid w:val="006906CD"/>
    <w:rsid w:val="006B44F3"/>
    <w:rsid w:val="006F2227"/>
    <w:rsid w:val="006F60CC"/>
    <w:rsid w:val="00715AE2"/>
    <w:rsid w:val="00750946"/>
    <w:rsid w:val="00764619"/>
    <w:rsid w:val="00773EAA"/>
    <w:rsid w:val="007A274A"/>
    <w:rsid w:val="007E7797"/>
    <w:rsid w:val="007F1390"/>
    <w:rsid w:val="00834B05"/>
    <w:rsid w:val="00846F9C"/>
    <w:rsid w:val="00870067"/>
    <w:rsid w:val="0089792C"/>
    <w:rsid w:val="008F0D60"/>
    <w:rsid w:val="009449AE"/>
    <w:rsid w:val="0095424E"/>
    <w:rsid w:val="009A103C"/>
    <w:rsid w:val="009A2657"/>
    <w:rsid w:val="009B75DB"/>
    <w:rsid w:val="009D5DEB"/>
    <w:rsid w:val="00A05DD7"/>
    <w:rsid w:val="00A10557"/>
    <w:rsid w:val="00A5238C"/>
    <w:rsid w:val="00A70CA1"/>
    <w:rsid w:val="00AE1048"/>
    <w:rsid w:val="00AF6622"/>
    <w:rsid w:val="00B00F57"/>
    <w:rsid w:val="00B31D5F"/>
    <w:rsid w:val="00B4387B"/>
    <w:rsid w:val="00B45095"/>
    <w:rsid w:val="00B70FBD"/>
    <w:rsid w:val="00B82CE3"/>
    <w:rsid w:val="00BA283A"/>
    <w:rsid w:val="00C36C90"/>
    <w:rsid w:val="00C766A3"/>
    <w:rsid w:val="00C867F6"/>
    <w:rsid w:val="00CB7B08"/>
    <w:rsid w:val="00D052F6"/>
    <w:rsid w:val="00D36D81"/>
    <w:rsid w:val="00D81791"/>
    <w:rsid w:val="00D86A15"/>
    <w:rsid w:val="00DB391F"/>
    <w:rsid w:val="00DC3468"/>
    <w:rsid w:val="00DC5F11"/>
    <w:rsid w:val="00E25D8A"/>
    <w:rsid w:val="00E26087"/>
    <w:rsid w:val="00E322A4"/>
    <w:rsid w:val="00E378CD"/>
    <w:rsid w:val="00E50EC7"/>
    <w:rsid w:val="00E84E55"/>
    <w:rsid w:val="00E91F69"/>
    <w:rsid w:val="00EB7C7B"/>
    <w:rsid w:val="00ED166B"/>
    <w:rsid w:val="00F03563"/>
    <w:rsid w:val="00F60141"/>
    <w:rsid w:val="00F72AC1"/>
    <w:rsid w:val="00F85292"/>
    <w:rsid w:val="00FD4B8F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07E89-25EB-40F3-94B7-9F573C90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SimSun" w:hAnsi="Cambria" w:cs="Cambria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6D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3E8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567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tulo3">
    <w:name w:val="heading 3"/>
    <w:basedOn w:val="Ttulododocument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6EC9"/>
  </w:style>
  <w:style w:type="character" w:customStyle="1" w:styleId="RodapChar">
    <w:name w:val="Rodapé Char"/>
    <w:basedOn w:val="Fontepargpadro"/>
    <w:link w:val="Rodap"/>
    <w:uiPriority w:val="99"/>
    <w:qFormat/>
    <w:rsid w:val="004C6EC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93771"/>
    <w:rPr>
      <w:rFonts w:ascii="Tahoma" w:hAnsi="Tahoma" w:cs="Tahoma"/>
      <w:sz w:val="16"/>
      <w:szCs w:val="16"/>
    </w:rPr>
  </w:style>
  <w:style w:type="character" w:customStyle="1" w:styleId="TtulodoDocumentoChar">
    <w:name w:val="Título do Documento Char"/>
    <w:basedOn w:val="Fontepargpadro"/>
    <w:link w:val="TtulodoDocumento0"/>
    <w:qFormat/>
    <w:rsid w:val="00AB43E8"/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character" w:customStyle="1" w:styleId="TtuloTpicoChar">
    <w:name w:val="Título Tópico Char"/>
    <w:link w:val="TtuloTpic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extoNormalChar">
    <w:name w:val="Texto Normal Char"/>
    <w:basedOn w:val="Fontepargpadro"/>
    <w:link w:val="TextoNormal"/>
    <w:qFormat/>
    <w:rsid w:val="00AB43E8"/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tuloTpicoDiferenciadoChar">
    <w:name w:val="Título TópicoDiferenciado Char"/>
    <w:basedOn w:val="TtuloTpicoChar"/>
    <w:link w:val="TtuloTpicoDiferenciad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tulodoDocumento2Char">
    <w:name w:val="Título do Documento2 Char"/>
    <w:basedOn w:val="TtulodoDocumentoChar"/>
    <w:link w:val="TtulodoDocumento2"/>
    <w:qFormat/>
    <w:rsid w:val="00AB43E8"/>
    <w:rPr>
      <w:rFonts w:ascii="Verdana" w:eastAsia="Times New Roman" w:hAnsi="Verdana" w:cs="Times New Roman"/>
      <w:b/>
      <w:sz w:val="40"/>
      <w:szCs w:val="40"/>
      <w:lang w:eastAsia="pt-BR" w:bidi="en-US"/>
    </w:rPr>
  </w:style>
  <w:style w:type="character" w:customStyle="1" w:styleId="VersodoDocumentoChar">
    <w:name w:val="Versão do Documento Char"/>
    <w:basedOn w:val="TextoNormalChar"/>
    <w:link w:val="VersodoDocumento"/>
    <w:qFormat/>
    <w:rsid w:val="00AB43E8"/>
    <w:rPr>
      <w:rFonts w:ascii="Verdana" w:eastAsia="Times New Roman" w:hAnsi="Verdana" w:cs="Times New Roman"/>
      <w:b/>
      <w:sz w:val="20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E65C90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3E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AB43E8"/>
    <w:rPr>
      <w:rFonts w:ascii="Calibri" w:hAnsi="Calibri"/>
      <w:b/>
      <w:bCs/>
      <w:color w:val="365F91"/>
      <w:sz w:val="28"/>
      <w:szCs w:val="28"/>
    </w:rPr>
  </w:style>
  <w:style w:type="character" w:customStyle="1" w:styleId="TextoNormalTabelaChar">
    <w:name w:val="Texto Normal Tabela Char"/>
    <w:basedOn w:val="TextoNormalChar"/>
    <w:link w:val="TextoNormalTabela"/>
    <w:qFormat/>
    <w:rsid w:val="00133EE3"/>
    <w:rPr>
      <w:rFonts w:ascii="Verdana" w:eastAsia="Times New Roman" w:hAnsi="Verdana" w:cs="Times New Roman"/>
      <w:sz w:val="1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375567"/>
    <w:rPr>
      <w:rFonts w:ascii="Calibri" w:hAnsi="Calibri"/>
      <w:b/>
      <w:bCs/>
      <w:color w:val="4F81BD"/>
      <w:sz w:val="26"/>
      <w:szCs w:val="26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sz w:val="22"/>
      <w:szCs w:val="22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Vnculodendice">
    <w:name w:val="Vínculo de índice"/>
    <w:qFormat/>
  </w:style>
  <w:style w:type="character" w:customStyle="1" w:styleId="ListLabel8">
    <w:name w:val="ListLabel 8"/>
    <w:qFormat/>
    <w:rPr>
      <w:rFonts w:ascii="Verdana" w:hAnsi="Verdana"/>
      <w:sz w:val="22"/>
      <w:szCs w:val="22"/>
    </w:rPr>
  </w:style>
  <w:style w:type="character" w:customStyle="1" w:styleId="ListLabel9">
    <w:name w:val="ListLabel 9"/>
    <w:qFormat/>
    <w:rPr>
      <w:rFonts w:ascii="Verdana" w:hAnsi="Verdana"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Verdana" w:hAnsi="Verdana"/>
      <w:sz w:val="22"/>
      <w:szCs w:val="22"/>
    </w:rPr>
  </w:style>
  <w:style w:type="character" w:customStyle="1" w:styleId="ListLabel13">
    <w:name w:val="ListLabel 13"/>
    <w:qFormat/>
    <w:rPr>
      <w:rFonts w:ascii="Verdana" w:hAnsi="Verdana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sz w:val="24"/>
      <w:szCs w:val="22"/>
    </w:rPr>
  </w:style>
  <w:style w:type="character" w:customStyle="1" w:styleId="ListLabel17">
    <w:name w:val="ListLabel 17"/>
    <w:qFormat/>
    <w:rPr>
      <w:rFonts w:ascii="Verdana" w:hAnsi="Verdana" w:cs="Symbol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1">
    <w:name w:val="ListLabel 21"/>
    <w:qFormat/>
    <w:rPr>
      <w:rFonts w:ascii="Verdana" w:hAnsi="Verdana"/>
      <w:sz w:val="22"/>
      <w:szCs w:val="22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Verdana" w:hAnsi="Verdana" w:cs="Symbol"/>
      <w:sz w:val="20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ascii="Verdana" w:hAnsi="Verdana"/>
      <w:sz w:val="22"/>
      <w:szCs w:val="22"/>
    </w:rPr>
  </w:style>
  <w:style w:type="character" w:customStyle="1" w:styleId="ListLabel28">
    <w:name w:val="ListLabel 28"/>
    <w:qFormat/>
    <w:rPr>
      <w:rFonts w:ascii="Verdana" w:hAnsi="Verdana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/>
      <w:sz w:val="22"/>
      <w:szCs w:val="22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ascii="Verdana" w:hAnsi="Verdana" w:cs="Wingdings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ascii="Verdana" w:hAnsi="Verdana"/>
      <w:sz w:val="22"/>
      <w:szCs w:val="22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Verdana" w:hAnsi="Verdana"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ascii="Verdana" w:hAnsi="Verdana"/>
      <w:sz w:val="22"/>
      <w:szCs w:val="22"/>
    </w:rPr>
  </w:style>
  <w:style w:type="character" w:customStyle="1" w:styleId="ListLabel45">
    <w:name w:val="ListLabel 45"/>
    <w:qFormat/>
    <w:rPr>
      <w:rFonts w:cs="Symbol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Verdana" w:hAnsi="Verdana" w:cs="Wingdings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sz w:val="24"/>
    </w:rPr>
  </w:style>
  <w:style w:type="character" w:customStyle="1" w:styleId="ListLabel51">
    <w:name w:val="ListLabel 51"/>
    <w:qFormat/>
    <w:rPr>
      <w:rFonts w:ascii="Verdana" w:hAnsi="Verdana"/>
      <w:sz w:val="22"/>
      <w:szCs w:val="22"/>
    </w:rPr>
  </w:style>
  <w:style w:type="character" w:customStyle="1" w:styleId="ListLabel52">
    <w:name w:val="ListLabel 52"/>
    <w:qFormat/>
    <w:rPr>
      <w:rFonts w:ascii="Verdana" w:hAnsi="Verdana"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Symbol"/>
      <w:sz w:val="20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ascii="Verdana" w:hAnsi="Verdana"/>
      <w:sz w:val="22"/>
      <w:szCs w:val="22"/>
    </w:rPr>
  </w:style>
  <w:style w:type="character" w:customStyle="1" w:styleId="ListLabel57">
    <w:name w:val="ListLabel 57"/>
    <w:qFormat/>
    <w:rPr>
      <w:rFonts w:ascii="Verdana" w:hAnsi="Verdana"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  <w:sz w:val="20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ascii="Verdana" w:hAnsi="Verdana"/>
      <w:sz w:val="22"/>
      <w:szCs w:val="22"/>
    </w:rPr>
  </w:style>
  <w:style w:type="character" w:customStyle="1" w:styleId="ListLabel62">
    <w:name w:val="ListLabel 62"/>
    <w:qFormat/>
    <w:rPr>
      <w:rFonts w:ascii="Verdana" w:hAnsi="Verdana" w:cs="Wingdings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ascii="Verdana" w:hAnsi="Verdana"/>
      <w:sz w:val="22"/>
      <w:szCs w:val="22"/>
    </w:rPr>
  </w:style>
  <w:style w:type="character" w:customStyle="1" w:styleId="ListLabel67">
    <w:name w:val="ListLabel 67"/>
    <w:qFormat/>
    <w:rPr>
      <w:rFonts w:ascii="Verdana" w:hAnsi="Verdana"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ascii="Verdana" w:hAnsi="Verdana"/>
      <w:sz w:val="22"/>
      <w:szCs w:val="22"/>
    </w:rPr>
  </w:style>
  <w:style w:type="character" w:customStyle="1" w:styleId="ListLabel72">
    <w:name w:val="ListLabel 72"/>
    <w:qFormat/>
    <w:rPr>
      <w:rFonts w:ascii="Verdana" w:hAnsi="Verdana"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  <w:sz w:val="20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ascii="Verdana" w:hAnsi="Verdana"/>
      <w:sz w:val="22"/>
      <w:szCs w:val="22"/>
    </w:rPr>
  </w:style>
  <w:style w:type="character" w:customStyle="1" w:styleId="ListLabel77">
    <w:name w:val="ListLabel 77"/>
    <w:qFormat/>
    <w:rPr>
      <w:rFonts w:ascii="Verdana" w:hAnsi="Verdana" w:cs="Wingdings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ascii="Verdana" w:hAnsi="Verdana"/>
      <w:sz w:val="22"/>
      <w:szCs w:val="22"/>
    </w:rPr>
  </w:style>
  <w:style w:type="character" w:customStyle="1" w:styleId="ListLabel82">
    <w:name w:val="ListLabel 82"/>
    <w:qFormat/>
    <w:rPr>
      <w:rFonts w:ascii="Verdana" w:hAnsi="Verdana" w:cs="Wingdings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Symbol"/>
      <w:sz w:val="20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ascii="Verdana" w:hAnsi="Verdana"/>
      <w:sz w:val="22"/>
      <w:szCs w:val="22"/>
    </w:rPr>
  </w:style>
  <w:style w:type="character" w:customStyle="1" w:styleId="ListLabel87">
    <w:name w:val="ListLabel 87"/>
    <w:qFormat/>
    <w:rPr>
      <w:rFonts w:ascii="Verdana" w:hAnsi="Verdana" w:cs="Wingdings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</w:style>
  <w:style w:type="paragraph" w:styleId="Cabealho">
    <w:name w:val="header"/>
    <w:basedOn w:val="Normal"/>
    <w:link w:val="Cabealho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93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B43E8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oDocumento0">
    <w:name w:val="Título do Documento"/>
    <w:basedOn w:val="Normal"/>
    <w:link w:val="TtulodoDocumentoChar"/>
    <w:qFormat/>
    <w:rsid w:val="00AB43E8"/>
    <w:pPr>
      <w:spacing w:line="360" w:lineRule="auto"/>
      <w:jc w:val="center"/>
    </w:pPr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paragraph" w:customStyle="1" w:styleId="TtuloTpico">
    <w:name w:val="Título Tópico"/>
    <w:basedOn w:val="Ttulo1"/>
    <w:link w:val="TtuloTpicoChar"/>
    <w:qFormat/>
    <w:rsid w:val="00AB43E8"/>
    <w:pPr>
      <w:keepLines w:val="0"/>
      <w:spacing w:before="240" w:after="120"/>
      <w:jc w:val="both"/>
    </w:pPr>
    <w:rPr>
      <w:rFonts w:ascii="Arial" w:eastAsia="Times New Roman" w:hAnsi="Arial" w:cs="Arial"/>
      <w:szCs w:val="4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AB43E8"/>
    <w:pPr>
      <w:spacing w:line="276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TtuloTpico2">
    <w:name w:val="Título Tópico 2"/>
    <w:basedOn w:val="TtuloTpico"/>
    <w:qFormat/>
    <w:rsid w:val="00AB43E8"/>
    <w:rPr>
      <w:sz w:val="26"/>
      <w:szCs w:val="28"/>
    </w:rPr>
  </w:style>
  <w:style w:type="paragraph" w:customStyle="1" w:styleId="TtuloTpico3">
    <w:name w:val="Título Tópico 3"/>
    <w:basedOn w:val="TtuloTpico2"/>
    <w:qFormat/>
    <w:rsid w:val="00AB43E8"/>
    <w:rPr>
      <w:sz w:val="24"/>
      <w:szCs w:val="26"/>
    </w:rPr>
  </w:style>
  <w:style w:type="paragraph" w:customStyle="1" w:styleId="TtuloTpicoDiferenciado">
    <w:name w:val="Título TópicoDiferenciado"/>
    <w:basedOn w:val="TtuloTpico"/>
    <w:link w:val="TtuloTpicoDiferenciadoChar"/>
    <w:qFormat/>
    <w:rsid w:val="00AB43E8"/>
  </w:style>
  <w:style w:type="paragraph" w:customStyle="1" w:styleId="TtulodoDocumento2">
    <w:name w:val="Título do Documento2"/>
    <w:basedOn w:val="TtulodoDocumento0"/>
    <w:link w:val="TtulodoDocumento2Char"/>
    <w:qFormat/>
    <w:rsid w:val="00AB43E8"/>
    <w:rPr>
      <w:sz w:val="40"/>
    </w:rPr>
  </w:style>
  <w:style w:type="paragraph" w:customStyle="1" w:styleId="VersodoDocumento">
    <w:name w:val="Versão do Documento"/>
    <w:basedOn w:val="TextoNormal"/>
    <w:link w:val="VersodoDocumentoChar"/>
    <w:qFormat/>
    <w:rsid w:val="00AB43E8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AB43E8"/>
    <w:pPr>
      <w:spacing w:before="120" w:after="120"/>
    </w:pPr>
    <w:rPr>
      <w:rFonts w:ascii="Verdana" w:eastAsia="Times New Roman" w:hAnsi="Verdana" w:cs="Times New Roman"/>
      <w:b/>
      <w:bCs/>
      <w:caps/>
      <w:sz w:val="20"/>
      <w:szCs w:val="20"/>
      <w:lang w:eastAsia="pt-BR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133EE3"/>
    <w:pPr>
      <w:spacing w:line="276" w:lineRule="auto"/>
    </w:pPr>
    <w:rPr>
      <w:lang w:eastAsia="pt-BR"/>
    </w:rPr>
  </w:style>
  <w:style w:type="paragraph" w:customStyle="1" w:styleId="TextoNormalTabela">
    <w:name w:val="Texto Normal Tabela"/>
    <w:basedOn w:val="TextoNormal"/>
    <w:link w:val="TextoNormalTabelaChar"/>
    <w:qFormat/>
    <w:rsid w:val="00133EE3"/>
    <w:pPr>
      <w:spacing w:line="240" w:lineRule="auto"/>
      <w:ind w:firstLine="0"/>
    </w:pPr>
    <w:rPr>
      <w:sz w:val="18"/>
    </w:rPr>
  </w:style>
  <w:style w:type="paragraph" w:styleId="SemEspaamento">
    <w:name w:val="No Spacing"/>
    <w:uiPriority w:val="1"/>
    <w:qFormat/>
    <w:rsid w:val="00375567"/>
    <w:pPr>
      <w:suppressAutoHyphens/>
    </w:pPr>
    <w:rPr>
      <w:rFonts w:ascii="Calibri" w:eastAsia="Calibri" w:hAnsi="Calibri" w:cs="Times New Roman"/>
      <w:color w:val="00000A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220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440"/>
    </w:pPr>
    <w:rPr>
      <w:sz w:val="22"/>
      <w:szCs w:val="22"/>
      <w:lang w:eastAsia="pt-BR"/>
    </w:rPr>
  </w:style>
  <w:style w:type="paragraph" w:customStyle="1" w:styleId="Estilo1-Titulo1">
    <w:name w:val="Estilo1 - Titulo1"/>
    <w:basedOn w:val="Ttulo1"/>
    <w:qFormat/>
    <w:rsid w:val="002D03D2"/>
    <w:pPr>
      <w:spacing w:before="240" w:after="240"/>
    </w:pPr>
    <w:rPr>
      <w:rFonts w:ascii="Cambria" w:eastAsia="Times New Roman" w:hAnsi="Cambria" w:cs="Times New Roman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Ttulododocumento"/>
  </w:style>
  <w:style w:type="paragraph" w:customStyle="1" w:styleId="Citaes">
    <w:name w:val="Citações"/>
    <w:basedOn w:val="Normal"/>
    <w:qFormat/>
  </w:style>
  <w:style w:type="table" w:styleId="Tabelacomgrade">
    <w:name w:val="Table Grid"/>
    <w:basedOn w:val="Tabelanormal"/>
    <w:uiPriority w:val="59"/>
    <w:rsid w:val="001A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e11">
    <w:name w:val="Lista Clara - Ênfase 11"/>
    <w:basedOn w:val="Tabelanormal"/>
    <w:uiPriority w:val="61"/>
    <w:rsid w:val="00133EE3"/>
    <w:rPr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e110">
    <w:name w:val="Lista Clara - Ênfase 11"/>
    <w:basedOn w:val="Tabelanormal"/>
    <w:uiPriority w:val="61"/>
    <w:rsid w:val="00375567"/>
    <w:rPr>
      <w:b/>
      <w:bCs/>
      <w:color w:val="4F81BD" w:themeColor="accen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15AE2"/>
    <w:rPr>
      <w:rFonts w:asciiTheme="minorHAnsi" w:eastAsiaTheme="minorHAnsi" w:hAnsiTheme="minorHAnsi" w:cstheme="minorBidi"/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FD4B8F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797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Site do Projeto" ma:contentTypeID="0x0101008A98423170284BEEB635F43C3CF4E98B007B941E71A4C5BC4CA13FE5D7253DAB2A" ma:contentTypeVersion="0" ma:contentTypeDescription="" ma:contentTypeScope="" ma:versionID="4b5d9a58543405949a7aed7cc15d9d36">
  <xsd:schema xmlns:xsd="http://www.w3.org/2001/XMLSchema" xmlns:xs="http://www.w3.org/2001/XMLSchema" xmlns:p="http://schemas.microsoft.com/office/2006/metadata/properties" xmlns:ns2="68A35B32-A3DB-4067-B0F9-C12A53330A32" targetNamespace="http://schemas.microsoft.com/office/2006/metadata/properties" ma:root="true" ma:fieldsID="2e361be54c7039b0963296bbb9af0363" ns2:_="">
    <xsd:import namespace="68A35B32-A3DB-4067-B0F9-C12A53330A3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5B32-A3DB-4067-B0F9-C12A53330A32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nks xmlns="68A35B32-A3DB-4067-B0F9-C12A53330A32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68A35B32-A3DB-4067-B0F9-C12A53330A32">Rascunho</Status>
    <Owner xmlns="68A35B32-A3DB-4067-B0F9-C12A53330A32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1B92-2A3E-45CF-85BC-78B4E3A9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5B32-A3DB-4067-B0F9-C12A53330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4E3-FBCA-42A3-B5D5-F2BE070DC919}">
  <ds:schemaRefs>
    <ds:schemaRef ds:uri="http://schemas.microsoft.com/office/2006/metadata/properties"/>
    <ds:schemaRef ds:uri="68A35B32-A3DB-4067-B0F9-C12A53330A32"/>
  </ds:schemaRefs>
</ds:datastoreItem>
</file>

<file path=customXml/itemProps3.xml><?xml version="1.0" encoding="utf-8"?>
<ds:datastoreItem xmlns:ds="http://schemas.openxmlformats.org/officeDocument/2006/customXml" ds:itemID="{0B39A4B5-3CEB-408E-9B13-C6635C23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C9AC2-11A2-4878-85F0-D64A1413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MSTECH S/A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Danielle Gobbo Britto</dc:creator>
  <cp:lastModifiedBy>Thiago Froes</cp:lastModifiedBy>
  <cp:revision>66</cp:revision>
  <cp:lastPrinted>2014-02-11T13:51:00Z</cp:lastPrinted>
  <dcterms:created xsi:type="dcterms:W3CDTF">2015-07-10T18:38:00Z</dcterms:created>
  <dcterms:modified xsi:type="dcterms:W3CDTF">2017-08-03T20:00:00Z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MSTECH S/A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