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E8C52" w14:textId="1400454C" w:rsidR="0089707D" w:rsidRPr="00B83626" w:rsidRDefault="00B836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inear regresion</m:t>
          </m:r>
        </m:oMath>
      </m:oMathPara>
    </w:p>
    <w:p w14:paraId="27ABD078" w14:textId="6CDC7136" w:rsidR="00B83626" w:rsidRPr="00B83626" w:rsidRDefault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Equation of simple linear regression: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0F56DE3" w14:textId="4A2109CE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Equation of </m:t>
          </m:r>
          <m:r>
            <w:rPr>
              <w:rFonts w:ascii="Cambria Math" w:eastAsiaTheme="minorEastAsia" w:hAnsi="Cambria Math"/>
            </w:rPr>
            <m:t>multiple</m:t>
          </m:r>
          <m:r>
            <w:rPr>
              <w:rFonts w:ascii="Cambria Math" w:eastAsiaTheme="minorEastAsia" w:hAnsi="Cambria Math"/>
            </w:rPr>
            <m:t xml:space="preserve"> linear regression:  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21D2F1E0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  bias  responsible for lift the line</m:t>
          </m:r>
        </m:oMath>
      </m:oMathPara>
    </w:p>
    <w:p w14:paraId="1F2E3F73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:slope   responcible for line rotation</m:t>
          </m:r>
        </m:oMath>
      </m:oMathPara>
    </w:p>
    <w:p w14:paraId="51D6EF39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bo and b1  are coefficients</m:t>
          </m:r>
        </m:oMath>
      </m:oMathPara>
    </w:p>
    <w:p w14:paraId="11AAF5E0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actual</m:t>
              </m:r>
            </m:sub>
          </m:sSub>
          <m:r>
            <w:rPr>
              <w:rFonts w:ascii="Cambria Math" w:eastAsiaTheme="minorEastAsia" w:hAnsi="Cambria Math"/>
            </w:rPr>
            <m:t xml:space="preserve">   vs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</m:t>
              </m:r>
            </m:sub>
          </m:sSub>
        </m:oMath>
      </m:oMathPara>
    </w:p>
    <w:p w14:paraId="2520C645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14:paraId="058376CF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error we will calculate observation wise :   loss</m:t>
          </m:r>
        </m:oMath>
      </m:oMathPara>
    </w:p>
    <w:p w14:paraId="5C945A70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error might become zero</m:t>
          </m:r>
        </m:oMath>
      </m:oMathPara>
    </w:p>
    <w:p w14:paraId="0CA01A75" w14:textId="77777777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squared error: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5AAABF" w14:textId="07540AC4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sum of squared error :  SSE=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=RSE</m:t>
          </m:r>
        </m:oMath>
      </m:oMathPara>
    </w:p>
    <w:p w14:paraId="3BC7609C" w14:textId="423D20E2" w:rsidR="00B83626" w:rsidRPr="00B83626" w:rsidRDefault="00B83626" w:rsidP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mean square error=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B42682B" w14:textId="1F7087C2" w:rsidR="00B83626" w:rsidRPr="00B83626" w:rsidRDefault="00B83626" w:rsidP="00B8362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root mean square error=RMSE=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F56A6E5" w14:textId="77777777" w:rsidR="00B83626" w:rsidRDefault="00B83626">
      <w:pPr>
        <w:rPr>
          <w:rFonts w:eastAsiaTheme="minorEastAsia"/>
        </w:rPr>
      </w:pPr>
    </w:p>
    <w:p w14:paraId="736CBFE4" w14:textId="4981CEEB" w:rsidR="00B83626" w:rsidRPr="00B83626" w:rsidRDefault="00B8362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Goal:Find the suitable coefficients , to minmize the cost function</m:t>
          </m:r>
        </m:oMath>
      </m:oMathPara>
    </w:p>
    <w:p w14:paraId="7B58939C" w14:textId="77777777" w:rsidR="00B83626" w:rsidRDefault="00B83626">
      <w:pPr>
        <w:rPr>
          <w:rFonts w:eastAsiaTheme="minorEastAsia"/>
          <w:b/>
          <w:bCs/>
        </w:rPr>
      </w:pPr>
    </w:p>
    <w:p w14:paraId="489AC3FB" w14:textId="187B1D9D" w:rsidR="00B83626" w:rsidRPr="00B83626" w:rsidRDefault="00B83626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cost function=j=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83104DC" w14:textId="67A29D16" w:rsidR="00B83626" w:rsidRPr="00B83626" w:rsidRDefault="00B8362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oeff are good===predictions are good===the error is less==good Line</m:t>
          </m:r>
        </m:oMath>
      </m:oMathPara>
    </w:p>
    <w:p w14:paraId="6C2A4614" w14:textId="77777777" w:rsidR="00B83626" w:rsidRDefault="00B83626">
      <w:pPr>
        <w:rPr>
          <w:rFonts w:eastAsiaTheme="minorEastAsia"/>
        </w:rPr>
      </w:pPr>
    </w:p>
    <w:p w14:paraId="29E7261A" w14:textId="77777777" w:rsidR="00B83626" w:rsidRDefault="00B83626">
      <w:pPr>
        <w:rPr>
          <w:rFonts w:eastAsiaTheme="minorEastAsia"/>
        </w:rPr>
      </w:pPr>
    </w:p>
    <w:p w14:paraId="522C310C" w14:textId="1C649BDB" w:rsidR="00B83626" w:rsidRPr="00084AA8" w:rsidRDefault="00084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How to find the coefficients or parameters :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,….</m:t>
          </m:r>
        </m:oMath>
      </m:oMathPara>
    </w:p>
    <w:p w14:paraId="77375B99" w14:textId="54F84D3E" w:rsidR="00084AA8" w:rsidRPr="00084AA8" w:rsidRDefault="00084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oefficients are good</m:t>
          </m:r>
        </m:oMath>
      </m:oMathPara>
    </w:p>
    <w:p w14:paraId="11D5A02F" w14:textId="4A38F647" w:rsidR="00084AA8" w:rsidRPr="00084AA8" w:rsidRDefault="00084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it affects the cost function, which means  your  J will be minimized</m:t>
          </m:r>
        </m:oMath>
      </m:oMathPara>
    </w:p>
    <w:p w14:paraId="26CDFAB2" w14:textId="77777777" w:rsidR="00084AA8" w:rsidRDefault="00084AA8">
      <w:pPr>
        <w:rPr>
          <w:rFonts w:eastAsiaTheme="minorEastAsia"/>
          <w:b/>
          <w:bCs/>
        </w:rPr>
      </w:pPr>
    </w:p>
    <w:p w14:paraId="6446AE92" w14:textId="77777777" w:rsidR="00084AA8" w:rsidRPr="00084AA8" w:rsidRDefault="00084AA8">
      <w:pPr>
        <w:rPr>
          <w:rFonts w:eastAsiaTheme="minorEastAsia"/>
          <w:b/>
          <w:bCs/>
        </w:rPr>
      </w:pPr>
    </w:p>
    <w:p w14:paraId="4886CDE6" w14:textId="44DE675C" w:rsidR="00084AA8" w:rsidRDefault="00084AA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D550DA7" w14:textId="4FC458BD" w:rsidR="00084AA8" w:rsidRDefault="00084AA8">
      <w:p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  <w:b/>
          <w:bCs/>
        </w:rPr>
        <w:t xml:space="preserve"> </w:t>
      </w:r>
    </w:p>
    <w:p w14:paraId="5468AF36" w14:textId="77777777" w:rsidR="00084AA8" w:rsidRDefault="00084AA8">
      <w:pPr>
        <w:rPr>
          <w:rFonts w:eastAsiaTheme="minorEastAsia"/>
          <w:b/>
          <w:bCs/>
        </w:rPr>
      </w:pPr>
    </w:p>
    <w:p w14:paraId="31AD0298" w14:textId="090D65D3" w:rsidR="00084AA8" w:rsidRPr="00084AA8" w:rsidRDefault="00084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=====how the graph should be (parabola)</m:t>
          </m:r>
        </m:oMath>
      </m:oMathPara>
    </w:p>
    <w:p w14:paraId="049718FB" w14:textId="77777777" w:rsidR="00084AA8" w:rsidRDefault="00084AA8">
      <w:pPr>
        <w:rPr>
          <w:rFonts w:eastAsiaTheme="minorEastAsia"/>
          <w:b/>
          <w:bCs/>
        </w:rPr>
      </w:pPr>
    </w:p>
    <w:p w14:paraId="0516FC84" w14:textId="3DAD354E" w:rsidR="00084AA8" w:rsidRDefault="00084AA8">
      <w:pPr>
        <w:rPr>
          <w:noProof/>
        </w:rPr>
      </w:pPr>
      <w:r>
        <w:rPr>
          <w:noProof/>
        </w:rPr>
        <w:drawing>
          <wp:inline distT="0" distB="0" distL="0" distR="0" wp14:anchorId="28F8B4D5" wp14:editId="774F70F4">
            <wp:extent cx="2506980" cy="1828800"/>
            <wp:effectExtent l="0" t="0" r="7620" b="0"/>
            <wp:docPr id="1186052449" name="Picture 1" descr="statistics - Why Cost Function for Linear Regression Is Always a Convex  Shaped Function?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cs - Why Cost Function for Linear Regression Is Always a Convex  Shaped Function?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87E" w14:textId="77777777" w:rsidR="00084AA8" w:rsidRPr="00084AA8" w:rsidRDefault="00084AA8" w:rsidP="00084AA8">
      <w:pPr>
        <w:rPr>
          <w:rFonts w:eastAsiaTheme="minorEastAsia"/>
        </w:rPr>
      </w:pPr>
    </w:p>
    <w:p w14:paraId="72D6F27F" w14:textId="77777777" w:rsidR="00084AA8" w:rsidRDefault="00084AA8" w:rsidP="00084AA8">
      <w:pPr>
        <w:rPr>
          <w:noProof/>
        </w:rPr>
      </w:pPr>
    </w:p>
    <w:p w14:paraId="2029E7A1" w14:textId="63AC14F9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we need to do minimize the cost function</m:t>
        </m:r>
      </m:oMath>
    </w:p>
    <w:p w14:paraId="532F6231" w14:textId="28BA454B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minimization means at that particular point , slope the equation will zero</m:t>
          </m:r>
        </m:oMath>
      </m:oMathPara>
    </w:p>
    <w:p w14:paraId="3CBB07AC" w14:textId="7EBCFA97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slope means i recall  differentaition</m:t>
          </m:r>
        </m:oMath>
      </m:oMathPara>
    </w:p>
    <w:p w14:paraId="66E2CD4B" w14:textId="58048ABB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so differentatiation of equation will be zero </m:t>
          </m:r>
        </m:oMath>
      </m:oMathPara>
    </w:p>
    <w:p w14:paraId="4BCD50E1" w14:textId="5AA47501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but in above cost function we need to find bo and b1</m:t>
          </m:r>
        </m:oMath>
      </m:oMathPara>
    </w:p>
    <w:p w14:paraId="739C26C0" w14:textId="4A659BB9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partial differentation</m:t>
          </m:r>
        </m:oMath>
      </m:oMathPara>
    </w:p>
    <w:p w14:paraId="523BDE92" w14:textId="77777777" w:rsidR="00D85C27" w:rsidRPr="00D85C27" w:rsidRDefault="00D85C27" w:rsidP="00084AA8">
      <w:pPr>
        <w:tabs>
          <w:tab w:val="left" w:pos="270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=0    and 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=0</m:t>
          </m:r>
        </m:oMath>
      </m:oMathPara>
    </w:p>
    <w:p w14:paraId="06ED2B48" w14:textId="77777777" w:rsidR="00D85C27" w:rsidRPr="00D85C27" w:rsidRDefault="00D85C27" w:rsidP="00084AA8">
      <w:pPr>
        <w:tabs>
          <w:tab w:val="left" w:pos="2700"/>
        </w:tabs>
        <w:rPr>
          <w:rFonts w:eastAsiaTheme="minorEastAsia"/>
        </w:rPr>
      </w:pPr>
    </w:p>
    <w:p w14:paraId="53A21B0F" w14:textId="77777777" w:rsidR="00D85C27" w:rsidRPr="00D85C27" w:rsidRDefault="00D85C27" w:rsidP="00D85C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E7B6B71" w14:textId="42AE6885" w:rsidR="00D85C27" w:rsidRPr="00D85C27" w:rsidRDefault="00D85C27" w:rsidP="00D85C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7B336DA1" w14:textId="77777777" w:rsidR="00D85C27" w:rsidRDefault="00D85C27" w:rsidP="00D85C27">
      <w:pPr>
        <w:tabs>
          <w:tab w:val="left" w:pos="2503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[0-1-0]</m:t>
          </m:r>
        </m:oMath>
      </m:oMathPara>
    </w:p>
    <w:p w14:paraId="7F01ACF3" w14:textId="77777777" w:rsidR="00D85C27" w:rsidRPr="00D85C27" w:rsidRDefault="00D85C27" w:rsidP="00D85C27">
      <w:pPr>
        <w:tabs>
          <w:tab w:val="left" w:pos="2503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[-1]</m:t>
          </m:r>
        </m:oMath>
      </m:oMathPara>
    </w:p>
    <w:p w14:paraId="770E17AE" w14:textId="77777777" w:rsidR="00D85C27" w:rsidRDefault="00D85C27" w:rsidP="00D85C27">
      <w:pPr>
        <w:tabs>
          <w:tab w:val="left" w:pos="2503"/>
        </w:tabs>
        <w:rPr>
          <w:rFonts w:eastAsiaTheme="minorEastAsia"/>
        </w:rPr>
      </w:pPr>
    </w:p>
    <w:p w14:paraId="0488B704" w14:textId="7411FAAF" w:rsidR="00D85C27" w:rsidRPr="002C6DFE" w:rsidRDefault="00D85C27" w:rsidP="00D85C27">
      <w:pPr>
        <w:tabs>
          <w:tab w:val="left" w:pos="2503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7E39C6D" w14:textId="5AFC6337" w:rsidR="002C6DFE" w:rsidRPr="002C6DFE" w:rsidRDefault="002C6DFE" w:rsidP="00D85C27">
      <w:pPr>
        <w:tabs>
          <w:tab w:val="left" w:pos="2503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430CE7" w14:textId="77777777" w:rsidR="002C6DFE" w:rsidRDefault="002C6DFE" w:rsidP="00D85C27">
      <w:pPr>
        <w:tabs>
          <w:tab w:val="left" w:pos="2503"/>
        </w:tabs>
        <w:rPr>
          <w:rFonts w:eastAsiaTheme="minorEastAsia"/>
        </w:rPr>
      </w:pPr>
    </w:p>
    <w:p w14:paraId="7FF41B3D" w14:textId="267FC86D" w:rsidR="002C6DFE" w:rsidRPr="002C6DFE" w:rsidRDefault="002C6DFE" w:rsidP="00D85C27">
      <w:pPr>
        <w:tabs>
          <w:tab w:val="left" w:pos="2503"/>
        </w:tabs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203B928" w14:textId="5C05F424" w:rsidR="002C6DFE" w:rsidRPr="002C6DFE" w:rsidRDefault="002C6DFE" w:rsidP="00D85C27">
      <w:pPr>
        <w:tabs>
          <w:tab w:val="left" w:pos="2503"/>
        </w:tabs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F7830AB" w14:textId="4C16C583" w:rsidR="002C6DFE" w:rsidRPr="002C6DFE" w:rsidRDefault="002C6DFE" w:rsidP="00D85C27">
      <w:pPr>
        <w:tabs>
          <w:tab w:val="left" w:pos="2503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B667CB" w14:textId="44D9FBB3" w:rsidR="002C6DFE" w:rsidRPr="002C6DFE" w:rsidRDefault="002C6DFE" w:rsidP="00D85C27">
      <w:pPr>
        <w:tabs>
          <w:tab w:val="left" w:pos="250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here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is input data</m:t>
          </m:r>
        </m:oMath>
      </m:oMathPara>
    </w:p>
    <w:p w14:paraId="33C294F5" w14:textId="548796AA" w:rsidR="002C6DFE" w:rsidRDefault="002C6DFE" w:rsidP="002C6DFE">
      <w:pPr>
        <w:tabs>
          <w:tab w:val="left" w:pos="250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here 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is </m:t>
          </m:r>
          <m:r>
            <w:rPr>
              <w:rFonts w:ascii="Cambria Math" w:eastAsiaTheme="minorEastAsia" w:hAnsi="Cambria Math"/>
            </w:rPr>
            <m:t>output</m:t>
          </m:r>
          <m:r>
            <w:rPr>
              <w:rFonts w:ascii="Cambria Math" w:eastAsiaTheme="minorEastAsia" w:hAnsi="Cambria Math"/>
            </w:rPr>
            <m:t xml:space="preserve"> data</m:t>
          </m:r>
        </m:oMath>
      </m:oMathPara>
    </w:p>
    <w:p w14:paraId="0FF6B6A2" w14:textId="77777777" w:rsidR="002C6DFE" w:rsidRDefault="002C6DFE" w:rsidP="00D85C27">
      <w:pPr>
        <w:tabs>
          <w:tab w:val="left" w:pos="2503"/>
        </w:tabs>
        <w:rPr>
          <w:rFonts w:eastAsiaTheme="minorEastAsia"/>
        </w:rPr>
      </w:pPr>
    </w:p>
    <w:p w14:paraId="27E12D04" w14:textId="77777777" w:rsidR="00D85C27" w:rsidRPr="00CE6AA6" w:rsidRDefault="00D85C27" w:rsidP="00D85C27">
      <w:pPr>
        <w:tabs>
          <w:tab w:val="left" w:pos="2503"/>
        </w:tabs>
        <w:rPr>
          <w:rFonts w:eastAsiaTheme="minorEastAsia"/>
        </w:rPr>
      </w:pPr>
    </w:p>
    <w:p w14:paraId="27EE4756" w14:textId="17568167" w:rsidR="00D85C27" w:rsidRPr="002C6DFE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=n</m:t>
          </m:r>
        </m:oMath>
      </m:oMathPara>
    </w:p>
    <w:p w14:paraId="0851BDD8" w14:textId="3FB50A0A" w:rsidR="002C6DFE" w:rsidRPr="002C6DFE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=1+1+1+…n</m:t>
          </m:r>
        </m:oMath>
      </m:oMathPara>
    </w:p>
    <w:p w14:paraId="763583BF" w14:textId="59F28795" w:rsidR="002C6DFE" w:rsidRPr="002C6DFE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=1+1+1+1+…=n</m:t>
          </m:r>
        </m:oMath>
      </m:oMathPara>
    </w:p>
    <w:p w14:paraId="1415FA26" w14:textId="1DDFFF0F" w:rsidR="002C6DFE" w:rsidRDefault="002C6DFE" w:rsidP="00D85C2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23E23D1" w14:textId="13AF1C4B" w:rsidR="002C6DFE" w:rsidRPr="002C6DFE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*n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1C18776" w14:textId="2E551984" w:rsidR="002C6DFE" w:rsidRPr="002C6DFE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EF69BD3" w14:textId="77777777" w:rsidR="002C6DFE" w:rsidRDefault="002C6DFE" w:rsidP="00D85C27">
      <w:pPr>
        <w:rPr>
          <w:rFonts w:eastAsiaTheme="minorEastAsia"/>
        </w:rPr>
      </w:pPr>
    </w:p>
    <w:p w14:paraId="7D8CCBD2" w14:textId="346BE5F1" w:rsidR="002C6DFE" w:rsidRPr="00E437EF" w:rsidRDefault="002C6DFE" w:rsidP="00D85C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2F0BC5EA" w14:textId="516F74F8" w:rsidR="00E437EF" w:rsidRPr="00E437EF" w:rsidRDefault="00E437EF" w:rsidP="00D85C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</m:oMath>
      </m:oMathPara>
    </w:p>
    <w:p w14:paraId="4BB47790" w14:textId="77777777" w:rsidR="00E437EF" w:rsidRDefault="00E437EF" w:rsidP="00D85C27">
      <w:pPr>
        <w:rPr>
          <w:rFonts w:eastAsiaTheme="minorEastAsia"/>
        </w:rPr>
      </w:pPr>
    </w:p>
    <w:p w14:paraId="6E40E082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AB32FE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====== &gt;Bias formuale</m:t>
          </m:r>
        </m:oMath>
      </m:oMathPara>
    </w:p>
    <w:p w14:paraId="47CF60AD" w14:textId="77777777" w:rsid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57C063AD" w14:textId="77777777" w:rsidR="00E437EF" w:rsidRPr="00F53B54" w:rsidRDefault="00E437EF" w:rsidP="00E437EF">
      <w:pPr>
        <w:tabs>
          <w:tab w:val="left" w:pos="2503"/>
        </w:tabs>
        <w:rPr>
          <w:rFonts w:eastAsiaTheme="minorEastAsia"/>
        </w:rPr>
      </w:pPr>
    </w:p>
    <w:p w14:paraId="51F2837D" w14:textId="77777777" w:rsidR="00E437EF" w:rsidRPr="00CE6AA6" w:rsidRDefault="00E437EF" w:rsidP="00E437EF">
      <w:pPr>
        <w:tabs>
          <w:tab w:val="left" w:pos="2503"/>
        </w:tabs>
      </w:pPr>
    </w:p>
    <w:p w14:paraId="088EEDAE" w14:textId="77777777" w:rsidR="00E437EF" w:rsidRPr="00E437EF" w:rsidRDefault="00E437EF" w:rsidP="00D85C27">
      <w:pPr>
        <w:rPr>
          <w:rFonts w:eastAsiaTheme="minorEastAsia"/>
        </w:rPr>
      </w:pPr>
    </w:p>
    <w:p w14:paraId="4E39F108" w14:textId="77777777" w:rsidR="00E437EF" w:rsidRDefault="00E437EF" w:rsidP="00D85C27">
      <w:pPr>
        <w:rPr>
          <w:rFonts w:eastAsiaTheme="minorEastAsia"/>
        </w:rPr>
      </w:pPr>
    </w:p>
    <w:p w14:paraId="2AB8BC55" w14:textId="15287DDB" w:rsidR="00E437EF" w:rsidRPr="002C6DFE" w:rsidRDefault="00E437EF" w:rsidP="00E437EF">
      <w:pPr>
        <w:rPr>
          <w:rFonts w:eastAsiaTheme="minorEastAsia"/>
        </w:rPr>
      </w:pPr>
    </w:p>
    <w:p w14:paraId="08291289" w14:textId="77777777" w:rsidR="00E437EF" w:rsidRPr="00D85C27" w:rsidRDefault="00E437EF" w:rsidP="00D85C27">
      <w:pPr>
        <w:rPr>
          <w:rFonts w:eastAsiaTheme="minorEastAsia"/>
        </w:rPr>
      </w:pPr>
    </w:p>
    <w:p w14:paraId="23CF2719" w14:textId="77777777" w:rsidR="00E437EF" w:rsidRPr="00E437EF" w:rsidRDefault="00084AA8" w:rsidP="00E437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</w:rPr>
            <m:t>case-1: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D0A744B" w14:textId="23F3E01B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1CB399EB" w14:textId="78BBB345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5C80EA2A" w14:textId="6731E602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921635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[0-1-0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A37048F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*2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[-1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4792995E" w14:textId="2357A78B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C038129" w14:textId="3A135905" w:rsidR="00E437EF" w:rsidRPr="00EA41E1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1D44385" w14:textId="77777777" w:rsidR="00EA41E1" w:rsidRDefault="00EA41E1" w:rsidP="00E437EF">
      <w:pPr>
        <w:tabs>
          <w:tab w:val="left" w:pos="2503"/>
        </w:tabs>
        <w:rPr>
          <w:rFonts w:eastAsiaTheme="minorEastAsia"/>
        </w:rPr>
      </w:pPr>
    </w:p>
    <w:p w14:paraId="462FAEAD" w14:textId="77777777" w:rsidR="00EA41E1" w:rsidRPr="00E437EF" w:rsidRDefault="00EA41E1" w:rsidP="00E437EF">
      <w:pPr>
        <w:tabs>
          <w:tab w:val="left" w:pos="2503"/>
        </w:tabs>
        <w:rPr>
          <w:rFonts w:eastAsiaTheme="minorEastAsia"/>
        </w:rPr>
      </w:pPr>
    </w:p>
    <w:p w14:paraId="6AC7D21B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6CBC9337" w14:textId="65A6E348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E3B8F45" w14:textId="71D2A6B2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and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are constants</m:t>
          </m:r>
        </m:oMath>
      </m:oMathPara>
    </w:p>
    <w:p w14:paraId="7B18D2D6" w14:textId="46F510A3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C8D391F" w14:textId="691A7DB5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e>
          </m:nary>
          <m:r>
            <w:rPr>
              <w:rFonts w:ascii="Cambria Math" w:eastAsiaTheme="minorEastAsia" w:hAnsi="Cambria Math"/>
              <w:highlight w:val="yellow"/>
            </w:rPr>
            <m:t>=n</m:t>
          </m:r>
        </m:oMath>
      </m:oMathPara>
    </w:p>
    <w:p w14:paraId="3D23BB01" w14:textId="4CE56656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B15062" w14:textId="77777777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*n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D9F427" w14:textId="77777777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+….+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a</m:t>
              </m:r>
            </m:sub>
          </m:sSub>
        </m:oMath>
      </m:oMathPara>
    </w:p>
    <w:p w14:paraId="47785C73" w14:textId="77777777" w:rsidR="00E437EF" w:rsidRPr="00E437EF" w:rsidRDefault="00E437EF" w:rsidP="00E437E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acc>
            </m:e>
          </m:acc>
        </m:oMath>
      </m:oMathPara>
    </w:p>
    <w:p w14:paraId="6F7F9146" w14:textId="77777777" w:rsidR="00E437EF" w:rsidRDefault="00E437EF" w:rsidP="00E437EF">
      <w:pPr>
        <w:rPr>
          <w:rFonts w:eastAsiaTheme="minorEastAsia"/>
        </w:rPr>
      </w:pPr>
    </w:p>
    <w:p w14:paraId="0BF5210B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016B27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====== &gt;Bias formuale</m:t>
          </m:r>
        </m:oMath>
      </m:oMathPara>
    </w:p>
    <w:p w14:paraId="4143C499" w14:textId="77777777" w:rsidR="00E437EF" w:rsidRPr="002C6DFE" w:rsidRDefault="00E437EF" w:rsidP="00E437EF">
      <w:pPr>
        <w:rPr>
          <w:rFonts w:eastAsiaTheme="minorEastAsia"/>
        </w:rPr>
      </w:pPr>
    </w:p>
    <w:p w14:paraId="4DBA934A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7FD720F8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52B71471" w14:textId="77777777" w:rsidR="00E437EF" w:rsidRP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7759C712" w14:textId="77777777" w:rsidR="00E437EF" w:rsidRDefault="00E437EF" w:rsidP="00E437EF">
      <w:pPr>
        <w:tabs>
          <w:tab w:val="left" w:pos="2503"/>
        </w:tabs>
        <w:rPr>
          <w:rFonts w:eastAsiaTheme="minorEastAsia"/>
        </w:rPr>
      </w:pPr>
    </w:p>
    <w:p w14:paraId="05B3ACF2" w14:textId="77777777" w:rsidR="00684D94" w:rsidRDefault="00684D94" w:rsidP="00E437EF">
      <w:pPr>
        <w:tabs>
          <w:tab w:val="left" w:pos="2503"/>
        </w:tabs>
        <w:rPr>
          <w:rFonts w:eastAsiaTheme="minorEastAsia"/>
        </w:rPr>
      </w:pPr>
    </w:p>
    <w:p w14:paraId="32560F41" w14:textId="77777777" w:rsidR="00684D94" w:rsidRDefault="00684D94" w:rsidP="00E437EF">
      <w:pPr>
        <w:tabs>
          <w:tab w:val="left" w:pos="2503"/>
        </w:tabs>
        <w:rPr>
          <w:rFonts w:eastAsiaTheme="minorEastAsia"/>
        </w:rPr>
      </w:pPr>
    </w:p>
    <w:p w14:paraId="0B340365" w14:textId="77777777" w:rsidR="00684D94" w:rsidRPr="00E437EF" w:rsidRDefault="00684D94" w:rsidP="00E437EF">
      <w:pPr>
        <w:tabs>
          <w:tab w:val="left" w:pos="2503"/>
        </w:tabs>
        <w:rPr>
          <w:rFonts w:eastAsiaTheme="minorEastAsia"/>
        </w:rPr>
      </w:pPr>
    </w:p>
    <w:p w14:paraId="539566B5" w14:textId="77777777" w:rsidR="00E437EF" w:rsidRPr="00D85C27" w:rsidRDefault="00E437EF" w:rsidP="00E437EF">
      <w:pPr>
        <w:rPr>
          <w:rFonts w:eastAsiaTheme="minorEastAsia"/>
        </w:rPr>
      </w:pPr>
    </w:p>
    <w:p w14:paraId="5B34D30F" w14:textId="6E6CECD2" w:rsidR="00EA41E1" w:rsidRPr="00684D94" w:rsidRDefault="00EA41E1" w:rsidP="00EA41E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case-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B77F01B" w14:textId="52F17F4A" w:rsidR="00684D94" w:rsidRPr="00E437EF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23431919" w14:textId="21D23CD6" w:rsidR="00684D94" w:rsidRPr="00E437EF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6026987D" w14:textId="68ECF55B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27230328" w14:textId="47B63E8A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67DD0F16" w14:textId="228BBEE7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x]</m:t>
          </m:r>
        </m:oMath>
      </m:oMathPara>
    </w:p>
    <w:p w14:paraId="70BBFD55" w14:textId="77777777" w:rsidR="00684D94" w:rsidRDefault="00684D94" w:rsidP="00684D94">
      <w:pPr>
        <w:rPr>
          <w:rFonts w:eastAsiaTheme="minorEastAsia"/>
        </w:rPr>
      </w:pPr>
    </w:p>
    <w:p w14:paraId="545916B4" w14:textId="4BEE0262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</m:oMath>
      </m:oMathPara>
    </w:p>
    <w:p w14:paraId="6CE25419" w14:textId="0870305D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r>
            <w:rPr>
              <w:rFonts w:ascii="Cambria Math" w:eastAsiaTheme="minorEastAsia" w:hAnsi="Cambria Math"/>
            </w:rPr>
            <m:t>-x]</m:t>
          </m:r>
        </m:oMath>
      </m:oMathPara>
    </w:p>
    <w:p w14:paraId="47909DD7" w14:textId="25CFCDD3" w:rsidR="00684D94" w:rsidRPr="00684D94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*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e>
          </m:nary>
          <m:r>
            <w:rPr>
              <w:rFonts w:ascii="Cambria Math" w:eastAsiaTheme="minorEastAsia" w:hAnsi="Cambria Math"/>
            </w:rPr>
            <m:t>-x]</m:t>
          </m:r>
        </m:oMath>
      </m:oMathPara>
    </w:p>
    <w:p w14:paraId="36A00924" w14:textId="0C76D05E" w:rsidR="00684D94" w:rsidRPr="00941225" w:rsidRDefault="00684D94" w:rsidP="00684D94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*[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]] [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-x]</m:t>
          </m:r>
        </m:oMath>
      </m:oMathPara>
    </w:p>
    <w:p w14:paraId="6F143387" w14:textId="3C770DBC" w:rsidR="00684D94" w:rsidRPr="00941225" w:rsidRDefault="00684D94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14:paraId="6AF38EB0" w14:textId="30E21A3C" w:rsidR="00941225" w:rsidRPr="00941225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</m:oMath>
      </m:oMathPara>
    </w:p>
    <w:p w14:paraId="61F35721" w14:textId="3088D536" w:rsidR="00941225" w:rsidRPr="00941225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397DE1C" w14:textId="164018EE" w:rsidR="00941225" w:rsidRPr="00941225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2D8BF1" w14:textId="72E592E1" w:rsidR="00941225" w:rsidRPr="00684D94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*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yellow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5EE5888" w14:textId="16D36836" w:rsidR="00684D94" w:rsidRPr="00941225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gree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5DA7FE" w14:textId="0CEBDD33" w:rsidR="00941225" w:rsidRPr="00684D94" w:rsidRDefault="00941225" w:rsidP="00684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highlight w:val="green"/>
            </w:rPr>
            <m:t>/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gree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D0A45AE" w14:textId="77777777" w:rsidR="00684D94" w:rsidRPr="00684D94" w:rsidRDefault="00684D94" w:rsidP="00684D94">
      <w:pPr>
        <w:rPr>
          <w:rFonts w:eastAsiaTheme="minorEastAsia"/>
        </w:rPr>
      </w:pPr>
    </w:p>
    <w:p w14:paraId="4DA1E5E7" w14:textId="686F6FC1" w:rsidR="00684D94" w:rsidRPr="00684D94" w:rsidRDefault="00C04A3E" w:rsidP="00684D94">
      <w:pPr>
        <w:rPr>
          <w:rFonts w:eastAsiaTheme="minorEastAsia"/>
        </w:rPr>
      </w:pPr>
      <w:r>
        <w:rPr>
          <w:rFonts w:eastAsiaTheme="minorEastAsia"/>
        </w:rPr>
        <w:t xml:space="preserve">Ordinary least square </w:t>
      </w:r>
      <w:proofErr w:type="gramStart"/>
      <w:r>
        <w:rPr>
          <w:rFonts w:eastAsiaTheme="minorEastAsia"/>
        </w:rPr>
        <w:t>method :</w:t>
      </w:r>
      <w:proofErr w:type="gramEnd"/>
      <w:r>
        <w:rPr>
          <w:rFonts w:eastAsiaTheme="minorEastAsia"/>
        </w:rPr>
        <w:t xml:space="preserve">  OLS</w:t>
      </w:r>
    </w:p>
    <w:p w14:paraId="47359001" w14:textId="77777777" w:rsidR="00684D94" w:rsidRPr="00684D94" w:rsidRDefault="00684D94" w:rsidP="00684D94">
      <w:pPr>
        <w:rPr>
          <w:rFonts w:eastAsiaTheme="minorEastAsia"/>
        </w:rPr>
      </w:pPr>
    </w:p>
    <w:p w14:paraId="35C37810" w14:textId="77777777" w:rsidR="00684D94" w:rsidRPr="00684D94" w:rsidRDefault="00684D94" w:rsidP="00684D94">
      <w:pPr>
        <w:rPr>
          <w:rFonts w:eastAsiaTheme="minorEastAsia"/>
        </w:rPr>
      </w:pPr>
    </w:p>
    <w:p w14:paraId="3AE7BE14" w14:textId="77777777" w:rsidR="00684D94" w:rsidRPr="00E437EF" w:rsidRDefault="00684D94" w:rsidP="00684D94">
      <w:pPr>
        <w:rPr>
          <w:rFonts w:eastAsiaTheme="minorEastAsia"/>
        </w:rPr>
      </w:pPr>
    </w:p>
    <w:p w14:paraId="6DA9D37B" w14:textId="17E223F4" w:rsidR="00684D94" w:rsidRPr="00C04A3E" w:rsidRDefault="00C04A3E" w:rsidP="00684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a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</m:oMath>
      </m:oMathPara>
    </w:p>
    <w:p w14:paraId="0B78F8CA" w14:textId="511F0AC4" w:rsidR="00C04A3E" w:rsidRPr="00684D94" w:rsidRDefault="00C04A3E" w:rsidP="00C04A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green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a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  <w:highlight w:val="green"/>
            </w:rPr>
            <m:t>/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green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highlight w:val="green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highlight w:val="gree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69D4BFC" w14:textId="77777777" w:rsidR="00C04A3E" w:rsidRPr="00E437EF" w:rsidRDefault="00C04A3E" w:rsidP="00684D94">
      <w:pPr>
        <w:rPr>
          <w:rFonts w:eastAsiaTheme="minorEastAsia"/>
        </w:rPr>
      </w:pPr>
    </w:p>
    <w:p w14:paraId="00DDE3C7" w14:textId="77777777" w:rsidR="00684D94" w:rsidRPr="00D85C27" w:rsidRDefault="00684D94" w:rsidP="00EA41E1">
      <w:pPr>
        <w:rPr>
          <w:rFonts w:eastAsiaTheme="minorEastAsia"/>
        </w:rPr>
      </w:pPr>
    </w:p>
    <w:p w14:paraId="66AC48B2" w14:textId="5D1BA965" w:rsidR="00084AA8" w:rsidRPr="00084AA8" w:rsidRDefault="00084AA8" w:rsidP="00084AA8">
      <w:pPr>
        <w:tabs>
          <w:tab w:val="left" w:pos="2700"/>
        </w:tabs>
        <w:rPr>
          <w:rFonts w:eastAsiaTheme="minorEastAsia"/>
        </w:rPr>
      </w:pPr>
    </w:p>
    <w:sectPr w:rsidR="00084AA8" w:rsidRPr="0008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058CE" w14:textId="77777777" w:rsidR="00941225" w:rsidRDefault="00941225" w:rsidP="00941225">
      <w:pPr>
        <w:spacing w:after="0" w:line="240" w:lineRule="auto"/>
      </w:pPr>
      <w:r>
        <w:separator/>
      </w:r>
    </w:p>
  </w:endnote>
  <w:endnote w:type="continuationSeparator" w:id="0">
    <w:p w14:paraId="2D5943FF" w14:textId="77777777" w:rsidR="00941225" w:rsidRDefault="00941225" w:rsidP="0094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7C420" w14:textId="77777777" w:rsidR="00941225" w:rsidRDefault="00941225" w:rsidP="00941225">
      <w:pPr>
        <w:spacing w:after="0" w:line="240" w:lineRule="auto"/>
      </w:pPr>
      <w:r>
        <w:separator/>
      </w:r>
    </w:p>
  </w:footnote>
  <w:footnote w:type="continuationSeparator" w:id="0">
    <w:p w14:paraId="18045B76" w14:textId="77777777" w:rsidR="00941225" w:rsidRDefault="00941225" w:rsidP="0094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26"/>
    <w:rsid w:val="00084AA8"/>
    <w:rsid w:val="002C6DFE"/>
    <w:rsid w:val="00684D94"/>
    <w:rsid w:val="0089707D"/>
    <w:rsid w:val="00941225"/>
    <w:rsid w:val="00B83626"/>
    <w:rsid w:val="00C04A3E"/>
    <w:rsid w:val="00D85C27"/>
    <w:rsid w:val="00E22F69"/>
    <w:rsid w:val="00E437EF"/>
    <w:rsid w:val="00E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93C5"/>
  <w15:chartTrackingRefBased/>
  <w15:docId w15:val="{B032212A-E30B-4694-8B75-EEA142C6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62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4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25"/>
  </w:style>
  <w:style w:type="paragraph" w:styleId="Footer">
    <w:name w:val="footer"/>
    <w:basedOn w:val="Normal"/>
    <w:link w:val="FooterChar"/>
    <w:uiPriority w:val="99"/>
    <w:unhideWhenUsed/>
    <w:rsid w:val="00941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2024-03-05T02:05:00Z</dcterms:created>
  <dcterms:modified xsi:type="dcterms:W3CDTF">2024-03-05T03:30:00Z</dcterms:modified>
</cp:coreProperties>
</file>