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23379817"/>
        <w:docPartObj>
          <w:docPartGallery w:val="Cover Pages"/>
          <w:docPartUnique/>
        </w:docPartObj>
      </w:sdtPr>
      <w:sdtEndPr/>
      <w:sdtContent>
        <w:p w14:paraId="70E3DF0D" w14:textId="201FA70A" w:rsidR="00DD1668" w:rsidRPr="00A4204D" w:rsidRDefault="00DD1668" w:rsidP="00D564EB">
          <w:pPr>
            <w:jc w:val="both"/>
          </w:pPr>
          <w:r w:rsidRPr="00A4204D"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F0E37D" wp14:editId="645436A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-125743105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E64098" w14:textId="3B2DC090" w:rsidR="00DC0DFA" w:rsidRDefault="00DC0DF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Preity Gupta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prev"/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8992729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2D88BF" w14:textId="1B91AF6B" w:rsidR="00DC0DFA" w:rsidRDefault="00DC0DF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containeriZe </w:t>
                                      </w:r>
                                      <w:r w:rsidR="00853CD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C, C++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and </w:t>
                                      </w:r>
                                      <w:r w:rsidR="00853CD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VC++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Applications to Azure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0F0E37D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-125743105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1E64098" w14:textId="3B2DC090" w:rsidR="00DC0DFA" w:rsidRDefault="00DC0DF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Preity Gupta</w:t>
                                </w:r>
                              </w:p>
                            </w:sdtContent>
                          </w:sdt>
                          <w:bookmarkStart w:id="1" w:name="_GoBack" w:displacedByCustomXml="prev"/>
                          <w:bookmarkEnd w:id="1" w:displacedByCustomXml="prev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8992729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F2D88BF" w14:textId="1B91AF6B" w:rsidR="00DC0DFA" w:rsidRDefault="00DC0DF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containeriZe </w:t>
                                </w:r>
                                <w:r w:rsidR="00853CD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C, C++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and </w:t>
                                </w:r>
                                <w:r w:rsidR="00853CD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VC++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Applications to Azure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E0D6B0" w14:textId="31179E7E" w:rsidR="006678F8" w:rsidRPr="00A4204D" w:rsidRDefault="00DD1668" w:rsidP="00D564EB">
          <w:pPr>
            <w:jc w:val="both"/>
          </w:pPr>
          <w:r w:rsidRPr="00A4204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2090704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D11047" w14:textId="11FFF938" w:rsidR="000959F7" w:rsidRPr="00A4204D" w:rsidRDefault="000959F7" w:rsidP="00D564EB">
          <w:pPr>
            <w:pStyle w:val="TOCHeading"/>
            <w:jc w:val="both"/>
            <w:rPr>
              <w:rFonts w:asciiTheme="minorHAnsi" w:hAnsiTheme="minorHAnsi"/>
              <w:sz w:val="22"/>
              <w:szCs w:val="22"/>
            </w:rPr>
          </w:pPr>
          <w:r w:rsidRPr="00A4204D">
            <w:rPr>
              <w:rFonts w:asciiTheme="minorHAnsi" w:hAnsiTheme="minorHAnsi"/>
              <w:sz w:val="22"/>
              <w:szCs w:val="22"/>
            </w:rPr>
            <w:t>Contents</w:t>
          </w:r>
        </w:p>
        <w:p w14:paraId="6A16EA98" w14:textId="26DFB39A" w:rsidR="009B3567" w:rsidRDefault="000959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A4204D">
            <w:fldChar w:fldCharType="begin"/>
          </w:r>
          <w:r w:rsidRPr="00A4204D">
            <w:instrText xml:space="preserve"> TOC \o "1-3" \h \z \u </w:instrText>
          </w:r>
          <w:r w:rsidRPr="00A4204D">
            <w:fldChar w:fldCharType="separate"/>
          </w:r>
          <w:hyperlink w:anchor="_Toc505870974" w:history="1">
            <w:r w:rsidR="009B3567" w:rsidRPr="00AC458A">
              <w:rPr>
                <w:rStyle w:val="Hyperlink"/>
                <w:noProof/>
              </w:rPr>
              <w:t>Solution Description</w:t>
            </w:r>
            <w:r w:rsidR="009B3567">
              <w:rPr>
                <w:noProof/>
                <w:webHidden/>
              </w:rPr>
              <w:tab/>
            </w:r>
            <w:r w:rsidR="009B3567">
              <w:rPr>
                <w:noProof/>
                <w:webHidden/>
              </w:rPr>
              <w:fldChar w:fldCharType="begin"/>
            </w:r>
            <w:r w:rsidR="009B3567">
              <w:rPr>
                <w:noProof/>
                <w:webHidden/>
              </w:rPr>
              <w:instrText xml:space="preserve"> PAGEREF _Toc505870974 \h </w:instrText>
            </w:r>
            <w:r w:rsidR="009B3567">
              <w:rPr>
                <w:noProof/>
                <w:webHidden/>
              </w:rPr>
            </w:r>
            <w:r w:rsidR="009B3567">
              <w:rPr>
                <w:noProof/>
                <w:webHidden/>
              </w:rPr>
              <w:fldChar w:fldCharType="separate"/>
            </w:r>
            <w:r w:rsidR="009B3567">
              <w:rPr>
                <w:noProof/>
                <w:webHidden/>
              </w:rPr>
              <w:t>2</w:t>
            </w:r>
            <w:r w:rsidR="009B3567">
              <w:rPr>
                <w:noProof/>
                <w:webHidden/>
              </w:rPr>
              <w:fldChar w:fldCharType="end"/>
            </w:r>
          </w:hyperlink>
        </w:p>
        <w:p w14:paraId="0C32C23B" w14:textId="443A814B" w:rsidR="009B3567" w:rsidRDefault="00EC5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5870975" w:history="1">
            <w:r w:rsidR="009B3567" w:rsidRPr="00AC458A">
              <w:rPr>
                <w:rStyle w:val="Hyperlink"/>
                <w:rFonts w:eastAsia="Times New Roman"/>
                <w:noProof/>
              </w:rPr>
              <w:t>Solution Approach</w:t>
            </w:r>
            <w:r w:rsidR="009B3567">
              <w:rPr>
                <w:noProof/>
                <w:webHidden/>
              </w:rPr>
              <w:tab/>
            </w:r>
            <w:r w:rsidR="009B3567">
              <w:rPr>
                <w:noProof/>
                <w:webHidden/>
              </w:rPr>
              <w:fldChar w:fldCharType="begin"/>
            </w:r>
            <w:r w:rsidR="009B3567">
              <w:rPr>
                <w:noProof/>
                <w:webHidden/>
              </w:rPr>
              <w:instrText xml:space="preserve"> PAGEREF _Toc505870975 \h </w:instrText>
            </w:r>
            <w:r w:rsidR="009B3567">
              <w:rPr>
                <w:noProof/>
                <w:webHidden/>
              </w:rPr>
            </w:r>
            <w:r w:rsidR="009B3567">
              <w:rPr>
                <w:noProof/>
                <w:webHidden/>
              </w:rPr>
              <w:fldChar w:fldCharType="separate"/>
            </w:r>
            <w:r w:rsidR="009B3567">
              <w:rPr>
                <w:noProof/>
                <w:webHidden/>
              </w:rPr>
              <w:t>2</w:t>
            </w:r>
            <w:r w:rsidR="009B3567">
              <w:rPr>
                <w:noProof/>
                <w:webHidden/>
              </w:rPr>
              <w:fldChar w:fldCharType="end"/>
            </w:r>
          </w:hyperlink>
        </w:p>
        <w:p w14:paraId="12521253" w14:textId="40C1A041" w:rsidR="009B3567" w:rsidRDefault="00EC5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5870976" w:history="1">
            <w:r w:rsidR="009B3567" w:rsidRPr="00AC458A">
              <w:rPr>
                <w:rStyle w:val="Hyperlink"/>
                <w:rFonts w:eastAsia="Times New Roman"/>
                <w:noProof/>
              </w:rPr>
              <w:t>Value Added</w:t>
            </w:r>
            <w:r w:rsidR="009B3567">
              <w:rPr>
                <w:noProof/>
                <w:webHidden/>
              </w:rPr>
              <w:tab/>
            </w:r>
            <w:r w:rsidR="009B3567">
              <w:rPr>
                <w:noProof/>
                <w:webHidden/>
              </w:rPr>
              <w:fldChar w:fldCharType="begin"/>
            </w:r>
            <w:r w:rsidR="009B3567">
              <w:rPr>
                <w:noProof/>
                <w:webHidden/>
              </w:rPr>
              <w:instrText xml:space="preserve"> PAGEREF _Toc505870976 \h </w:instrText>
            </w:r>
            <w:r w:rsidR="009B3567">
              <w:rPr>
                <w:noProof/>
                <w:webHidden/>
              </w:rPr>
            </w:r>
            <w:r w:rsidR="009B3567">
              <w:rPr>
                <w:noProof/>
                <w:webHidden/>
              </w:rPr>
              <w:fldChar w:fldCharType="separate"/>
            </w:r>
            <w:r w:rsidR="009B3567">
              <w:rPr>
                <w:noProof/>
                <w:webHidden/>
              </w:rPr>
              <w:t>4</w:t>
            </w:r>
            <w:r w:rsidR="009B3567">
              <w:rPr>
                <w:noProof/>
                <w:webHidden/>
              </w:rPr>
              <w:fldChar w:fldCharType="end"/>
            </w:r>
          </w:hyperlink>
        </w:p>
        <w:p w14:paraId="7195B92A" w14:textId="5D5E948D" w:rsidR="009B3567" w:rsidRDefault="00EC5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5870977" w:history="1">
            <w:r w:rsidR="009B3567" w:rsidRPr="00AC458A">
              <w:rPr>
                <w:rStyle w:val="Hyperlink"/>
                <w:rFonts w:eastAsia="Times New Roman"/>
                <w:noProof/>
              </w:rPr>
              <w:t>Accelerators used and its purpose</w:t>
            </w:r>
            <w:r w:rsidR="009B3567">
              <w:rPr>
                <w:noProof/>
                <w:webHidden/>
              </w:rPr>
              <w:tab/>
            </w:r>
            <w:r w:rsidR="009B3567">
              <w:rPr>
                <w:noProof/>
                <w:webHidden/>
              </w:rPr>
              <w:fldChar w:fldCharType="begin"/>
            </w:r>
            <w:r w:rsidR="009B3567">
              <w:rPr>
                <w:noProof/>
                <w:webHidden/>
              </w:rPr>
              <w:instrText xml:space="preserve"> PAGEREF _Toc505870977 \h </w:instrText>
            </w:r>
            <w:r w:rsidR="009B3567">
              <w:rPr>
                <w:noProof/>
                <w:webHidden/>
              </w:rPr>
            </w:r>
            <w:r w:rsidR="009B3567">
              <w:rPr>
                <w:noProof/>
                <w:webHidden/>
              </w:rPr>
              <w:fldChar w:fldCharType="separate"/>
            </w:r>
            <w:r w:rsidR="009B3567">
              <w:rPr>
                <w:noProof/>
                <w:webHidden/>
              </w:rPr>
              <w:t>4</w:t>
            </w:r>
            <w:r w:rsidR="009B3567">
              <w:rPr>
                <w:noProof/>
                <w:webHidden/>
              </w:rPr>
              <w:fldChar w:fldCharType="end"/>
            </w:r>
          </w:hyperlink>
        </w:p>
        <w:p w14:paraId="17ED773F" w14:textId="63766185" w:rsidR="009B3567" w:rsidRDefault="00EC5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5870978" w:history="1">
            <w:r w:rsidR="009B3567" w:rsidRPr="00AC458A">
              <w:rPr>
                <w:rStyle w:val="Hyperlink"/>
                <w:rFonts w:eastAsia="Times New Roman"/>
                <w:noProof/>
              </w:rPr>
              <w:t>Activity breakup and efforts required</w:t>
            </w:r>
            <w:r w:rsidR="009B3567">
              <w:rPr>
                <w:noProof/>
                <w:webHidden/>
              </w:rPr>
              <w:tab/>
            </w:r>
            <w:r w:rsidR="009B3567">
              <w:rPr>
                <w:noProof/>
                <w:webHidden/>
              </w:rPr>
              <w:fldChar w:fldCharType="begin"/>
            </w:r>
            <w:r w:rsidR="009B3567">
              <w:rPr>
                <w:noProof/>
                <w:webHidden/>
              </w:rPr>
              <w:instrText xml:space="preserve"> PAGEREF _Toc505870978 \h </w:instrText>
            </w:r>
            <w:r w:rsidR="009B3567">
              <w:rPr>
                <w:noProof/>
                <w:webHidden/>
              </w:rPr>
            </w:r>
            <w:r w:rsidR="009B3567">
              <w:rPr>
                <w:noProof/>
                <w:webHidden/>
              </w:rPr>
              <w:fldChar w:fldCharType="separate"/>
            </w:r>
            <w:r w:rsidR="009B3567">
              <w:rPr>
                <w:noProof/>
                <w:webHidden/>
              </w:rPr>
              <w:t>4</w:t>
            </w:r>
            <w:r w:rsidR="009B3567">
              <w:rPr>
                <w:noProof/>
                <w:webHidden/>
              </w:rPr>
              <w:fldChar w:fldCharType="end"/>
            </w:r>
          </w:hyperlink>
        </w:p>
        <w:p w14:paraId="0C047073" w14:textId="4D161281" w:rsidR="009B3567" w:rsidRDefault="00EC5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5870979" w:history="1">
            <w:r w:rsidR="009B3567" w:rsidRPr="00AC458A">
              <w:rPr>
                <w:rStyle w:val="Hyperlink"/>
                <w:noProof/>
              </w:rPr>
              <w:t>Limitation</w:t>
            </w:r>
            <w:r w:rsidR="009B3567">
              <w:rPr>
                <w:noProof/>
                <w:webHidden/>
              </w:rPr>
              <w:tab/>
            </w:r>
            <w:r w:rsidR="009B3567">
              <w:rPr>
                <w:noProof/>
                <w:webHidden/>
              </w:rPr>
              <w:fldChar w:fldCharType="begin"/>
            </w:r>
            <w:r w:rsidR="009B3567">
              <w:rPr>
                <w:noProof/>
                <w:webHidden/>
              </w:rPr>
              <w:instrText xml:space="preserve"> PAGEREF _Toc505870979 \h </w:instrText>
            </w:r>
            <w:r w:rsidR="009B3567">
              <w:rPr>
                <w:noProof/>
                <w:webHidden/>
              </w:rPr>
            </w:r>
            <w:r w:rsidR="009B3567">
              <w:rPr>
                <w:noProof/>
                <w:webHidden/>
              </w:rPr>
              <w:fldChar w:fldCharType="separate"/>
            </w:r>
            <w:r w:rsidR="009B3567">
              <w:rPr>
                <w:noProof/>
                <w:webHidden/>
              </w:rPr>
              <w:t>5</w:t>
            </w:r>
            <w:r w:rsidR="009B3567">
              <w:rPr>
                <w:noProof/>
                <w:webHidden/>
              </w:rPr>
              <w:fldChar w:fldCharType="end"/>
            </w:r>
          </w:hyperlink>
        </w:p>
        <w:p w14:paraId="215AA6F9" w14:textId="562792B6" w:rsidR="009B3567" w:rsidRDefault="00EC5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5870980" w:history="1">
            <w:r w:rsidR="009B3567" w:rsidRPr="00AC458A">
              <w:rPr>
                <w:rStyle w:val="Hyperlink"/>
                <w:noProof/>
              </w:rPr>
              <w:t>Demo link</w:t>
            </w:r>
            <w:r w:rsidR="009B3567">
              <w:rPr>
                <w:noProof/>
                <w:webHidden/>
              </w:rPr>
              <w:tab/>
            </w:r>
            <w:r w:rsidR="009B3567">
              <w:rPr>
                <w:noProof/>
                <w:webHidden/>
              </w:rPr>
              <w:fldChar w:fldCharType="begin"/>
            </w:r>
            <w:r w:rsidR="009B3567">
              <w:rPr>
                <w:noProof/>
                <w:webHidden/>
              </w:rPr>
              <w:instrText xml:space="preserve"> PAGEREF _Toc505870980 \h </w:instrText>
            </w:r>
            <w:r w:rsidR="009B3567">
              <w:rPr>
                <w:noProof/>
                <w:webHidden/>
              </w:rPr>
            </w:r>
            <w:r w:rsidR="009B3567">
              <w:rPr>
                <w:noProof/>
                <w:webHidden/>
              </w:rPr>
              <w:fldChar w:fldCharType="separate"/>
            </w:r>
            <w:r w:rsidR="009B3567">
              <w:rPr>
                <w:noProof/>
                <w:webHidden/>
              </w:rPr>
              <w:t>5</w:t>
            </w:r>
            <w:r w:rsidR="009B3567">
              <w:rPr>
                <w:noProof/>
                <w:webHidden/>
              </w:rPr>
              <w:fldChar w:fldCharType="end"/>
            </w:r>
          </w:hyperlink>
        </w:p>
        <w:p w14:paraId="2DC464F7" w14:textId="02ED1206" w:rsidR="009B3567" w:rsidRDefault="00EC5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5870981" w:history="1">
            <w:r w:rsidR="009B3567" w:rsidRPr="00AC458A">
              <w:rPr>
                <w:rStyle w:val="Hyperlink"/>
                <w:noProof/>
              </w:rPr>
              <w:t>Summary</w:t>
            </w:r>
            <w:r w:rsidR="009B3567">
              <w:rPr>
                <w:noProof/>
                <w:webHidden/>
              </w:rPr>
              <w:tab/>
            </w:r>
            <w:r w:rsidR="009B3567">
              <w:rPr>
                <w:noProof/>
                <w:webHidden/>
              </w:rPr>
              <w:fldChar w:fldCharType="begin"/>
            </w:r>
            <w:r w:rsidR="009B3567">
              <w:rPr>
                <w:noProof/>
                <w:webHidden/>
              </w:rPr>
              <w:instrText xml:space="preserve"> PAGEREF _Toc505870981 \h </w:instrText>
            </w:r>
            <w:r w:rsidR="009B3567">
              <w:rPr>
                <w:noProof/>
                <w:webHidden/>
              </w:rPr>
            </w:r>
            <w:r w:rsidR="009B3567">
              <w:rPr>
                <w:noProof/>
                <w:webHidden/>
              </w:rPr>
              <w:fldChar w:fldCharType="separate"/>
            </w:r>
            <w:r w:rsidR="009B3567">
              <w:rPr>
                <w:noProof/>
                <w:webHidden/>
              </w:rPr>
              <w:t>5</w:t>
            </w:r>
            <w:r w:rsidR="009B3567">
              <w:rPr>
                <w:noProof/>
                <w:webHidden/>
              </w:rPr>
              <w:fldChar w:fldCharType="end"/>
            </w:r>
          </w:hyperlink>
        </w:p>
        <w:p w14:paraId="62622EA5" w14:textId="28330405" w:rsidR="009B3567" w:rsidRDefault="00EC5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5870982" w:history="1">
            <w:r w:rsidR="009B3567" w:rsidRPr="00AC458A">
              <w:rPr>
                <w:rStyle w:val="Hyperlink"/>
                <w:noProof/>
              </w:rPr>
              <w:t>Appendixes</w:t>
            </w:r>
            <w:r w:rsidR="009B3567">
              <w:rPr>
                <w:noProof/>
                <w:webHidden/>
              </w:rPr>
              <w:tab/>
            </w:r>
            <w:r w:rsidR="009B3567">
              <w:rPr>
                <w:noProof/>
                <w:webHidden/>
              </w:rPr>
              <w:fldChar w:fldCharType="begin"/>
            </w:r>
            <w:r w:rsidR="009B3567">
              <w:rPr>
                <w:noProof/>
                <w:webHidden/>
              </w:rPr>
              <w:instrText xml:space="preserve"> PAGEREF _Toc505870982 \h </w:instrText>
            </w:r>
            <w:r w:rsidR="009B3567">
              <w:rPr>
                <w:noProof/>
                <w:webHidden/>
              </w:rPr>
            </w:r>
            <w:r w:rsidR="009B3567">
              <w:rPr>
                <w:noProof/>
                <w:webHidden/>
              </w:rPr>
              <w:fldChar w:fldCharType="separate"/>
            </w:r>
            <w:r w:rsidR="009B3567">
              <w:rPr>
                <w:noProof/>
                <w:webHidden/>
              </w:rPr>
              <w:t>6</w:t>
            </w:r>
            <w:r w:rsidR="009B3567">
              <w:rPr>
                <w:noProof/>
                <w:webHidden/>
              </w:rPr>
              <w:fldChar w:fldCharType="end"/>
            </w:r>
          </w:hyperlink>
        </w:p>
        <w:p w14:paraId="056A228D" w14:textId="7868DDEE" w:rsidR="000959F7" w:rsidRPr="00A4204D" w:rsidRDefault="000959F7" w:rsidP="00D564EB">
          <w:pPr>
            <w:jc w:val="both"/>
          </w:pPr>
          <w:r w:rsidRPr="00A4204D">
            <w:rPr>
              <w:b/>
              <w:bCs/>
              <w:noProof/>
            </w:rPr>
            <w:fldChar w:fldCharType="end"/>
          </w:r>
        </w:p>
      </w:sdtContent>
    </w:sdt>
    <w:p w14:paraId="467436DB" w14:textId="439DA2CA" w:rsidR="000959F7" w:rsidRPr="00A4204D" w:rsidRDefault="000959F7" w:rsidP="00D564EB">
      <w:pPr>
        <w:pStyle w:val="Heading1"/>
        <w:jc w:val="both"/>
        <w:rPr>
          <w:rFonts w:asciiTheme="minorHAnsi" w:hAnsiTheme="minorHAnsi"/>
          <w:sz w:val="22"/>
          <w:szCs w:val="22"/>
        </w:rPr>
      </w:pPr>
    </w:p>
    <w:p w14:paraId="117AF926" w14:textId="35B4F182" w:rsidR="000959F7" w:rsidRPr="00A4204D" w:rsidRDefault="000959F7" w:rsidP="00D564EB">
      <w:pPr>
        <w:jc w:val="both"/>
      </w:pPr>
    </w:p>
    <w:p w14:paraId="79A1E5BC" w14:textId="34244E88" w:rsidR="000959F7" w:rsidRDefault="000959F7" w:rsidP="00D564EB">
      <w:pPr>
        <w:jc w:val="both"/>
      </w:pPr>
    </w:p>
    <w:p w14:paraId="6FE57D29" w14:textId="1631133C" w:rsidR="00575EB3" w:rsidRDefault="00575EB3" w:rsidP="00D564EB">
      <w:pPr>
        <w:jc w:val="both"/>
      </w:pPr>
    </w:p>
    <w:p w14:paraId="73BB9905" w14:textId="7EEA45CE" w:rsidR="00575EB3" w:rsidRDefault="00575EB3" w:rsidP="00D564EB">
      <w:pPr>
        <w:jc w:val="both"/>
      </w:pPr>
    </w:p>
    <w:p w14:paraId="7C84ECBD" w14:textId="127B0713" w:rsidR="00575EB3" w:rsidRDefault="00575EB3" w:rsidP="00D564EB">
      <w:pPr>
        <w:jc w:val="both"/>
      </w:pPr>
    </w:p>
    <w:p w14:paraId="14CB137C" w14:textId="4DB73CA2" w:rsidR="00575EB3" w:rsidRDefault="00575EB3" w:rsidP="00D564EB">
      <w:pPr>
        <w:jc w:val="both"/>
      </w:pPr>
    </w:p>
    <w:p w14:paraId="099E02B9" w14:textId="0DDB2DF4" w:rsidR="00575EB3" w:rsidRDefault="00575EB3" w:rsidP="00D564EB">
      <w:pPr>
        <w:jc w:val="both"/>
      </w:pPr>
    </w:p>
    <w:p w14:paraId="2C7EACB4" w14:textId="12B43EAC" w:rsidR="00575EB3" w:rsidRDefault="00575EB3" w:rsidP="00D564EB">
      <w:pPr>
        <w:jc w:val="both"/>
      </w:pPr>
    </w:p>
    <w:p w14:paraId="27D518B0" w14:textId="3520E75D" w:rsidR="00575EB3" w:rsidRDefault="00575EB3" w:rsidP="00D564EB">
      <w:pPr>
        <w:jc w:val="both"/>
      </w:pPr>
    </w:p>
    <w:p w14:paraId="4A58A2F1" w14:textId="456FCE51" w:rsidR="00575EB3" w:rsidRDefault="00575EB3" w:rsidP="00D564EB">
      <w:pPr>
        <w:jc w:val="both"/>
      </w:pPr>
    </w:p>
    <w:p w14:paraId="6D4AE04D" w14:textId="6C8BD2DF" w:rsidR="00575EB3" w:rsidRDefault="00575EB3" w:rsidP="00D564EB">
      <w:pPr>
        <w:jc w:val="both"/>
      </w:pPr>
    </w:p>
    <w:p w14:paraId="4B259A3D" w14:textId="7C9AFF48" w:rsidR="00575EB3" w:rsidRDefault="00575EB3" w:rsidP="00D564EB">
      <w:pPr>
        <w:jc w:val="both"/>
      </w:pPr>
    </w:p>
    <w:p w14:paraId="6140674A" w14:textId="7EC75EB7" w:rsidR="00575EB3" w:rsidRDefault="00575EB3" w:rsidP="00D564EB">
      <w:pPr>
        <w:jc w:val="both"/>
      </w:pPr>
    </w:p>
    <w:p w14:paraId="418994B5" w14:textId="561AB1E7" w:rsidR="00575EB3" w:rsidRDefault="00575EB3" w:rsidP="00D564EB">
      <w:pPr>
        <w:jc w:val="both"/>
      </w:pPr>
    </w:p>
    <w:p w14:paraId="5927D610" w14:textId="684C1A46" w:rsidR="00575EB3" w:rsidRDefault="00575EB3" w:rsidP="00D564EB">
      <w:pPr>
        <w:jc w:val="both"/>
      </w:pPr>
    </w:p>
    <w:p w14:paraId="4A98CFF0" w14:textId="636E023A" w:rsidR="00575EB3" w:rsidRDefault="00575EB3" w:rsidP="00D564EB">
      <w:pPr>
        <w:jc w:val="both"/>
      </w:pPr>
    </w:p>
    <w:p w14:paraId="0E585552" w14:textId="6DCDF3FE" w:rsidR="00575EB3" w:rsidRDefault="00575EB3" w:rsidP="00D564EB">
      <w:pPr>
        <w:jc w:val="both"/>
      </w:pPr>
    </w:p>
    <w:p w14:paraId="111642E0" w14:textId="1E10388F" w:rsidR="00575EB3" w:rsidRDefault="00575EB3" w:rsidP="00D564EB">
      <w:pPr>
        <w:jc w:val="both"/>
      </w:pPr>
    </w:p>
    <w:p w14:paraId="5FEC044E" w14:textId="7C6DFC60" w:rsidR="000959F7" w:rsidRPr="00A4204D" w:rsidRDefault="000959F7" w:rsidP="00D564EB">
      <w:pPr>
        <w:jc w:val="both"/>
      </w:pPr>
    </w:p>
    <w:p w14:paraId="131780C4" w14:textId="451CEB22" w:rsidR="00867571" w:rsidRPr="00867571" w:rsidRDefault="000E48DF" w:rsidP="00D564EB">
      <w:pPr>
        <w:pStyle w:val="Heading1"/>
        <w:jc w:val="both"/>
      </w:pPr>
      <w:bookmarkStart w:id="2" w:name="_Toc505870974"/>
      <w:r>
        <w:lastRenderedPageBreak/>
        <w:t>Solution D</w:t>
      </w:r>
      <w:r w:rsidR="00867571" w:rsidRPr="00867571">
        <w:t>escription</w:t>
      </w:r>
      <w:bookmarkEnd w:id="2"/>
      <w:r w:rsidR="00867571" w:rsidRPr="00867571">
        <w:t xml:space="preserve"> </w:t>
      </w:r>
    </w:p>
    <w:p w14:paraId="5FF95688" w14:textId="616FC655" w:rsidR="00142AC3" w:rsidRPr="009E16F7" w:rsidRDefault="009E16F7" w:rsidP="00D564EB">
      <w:pPr>
        <w:jc w:val="both"/>
      </w:pPr>
      <w:r>
        <w:t xml:space="preserve">Containerization of C, C++ and VC++ applications on Docker VM on Azure can be done using Docker for Linux software. Here on </w:t>
      </w:r>
      <w:r w:rsidR="00965931">
        <w:t>Windows</w:t>
      </w:r>
      <w:r>
        <w:t xml:space="preserve"> based Azure VM, install Docker for Windows software from </w:t>
      </w:r>
      <w:hyperlink r:id="rId8" w:history="1">
        <w:r w:rsidRPr="00A4204D">
          <w:rPr>
            <w:rStyle w:val="Hyperlink"/>
            <w:rFonts w:cs="Arial"/>
            <w:lang w:val="en-US"/>
          </w:rPr>
          <w:t>https://docs.docker.com/docker-for-windows/</w:t>
        </w:r>
      </w:hyperlink>
      <w:r w:rsidRPr="009E16F7">
        <w:t xml:space="preserve"> </w:t>
      </w:r>
      <w:r>
        <w:t>and s</w:t>
      </w:r>
      <w:r w:rsidRPr="009E16F7">
        <w:t>witch it to Docker for Linux</w:t>
      </w:r>
      <w:r>
        <w:t xml:space="preserve">. </w:t>
      </w:r>
      <w:r w:rsidRPr="009E16F7">
        <w:t xml:space="preserve"> </w:t>
      </w:r>
    </w:p>
    <w:p w14:paraId="620BDFE2" w14:textId="675441ED" w:rsidR="00867571" w:rsidRDefault="00D6133B" w:rsidP="00D564EB">
      <w:pPr>
        <w:pStyle w:val="Heading1"/>
        <w:jc w:val="both"/>
        <w:rPr>
          <w:rFonts w:eastAsia="Times New Roman"/>
        </w:rPr>
      </w:pPr>
      <w:bookmarkStart w:id="3" w:name="_Toc505870975"/>
      <w:r>
        <w:rPr>
          <w:rFonts w:eastAsia="Times New Roman"/>
        </w:rPr>
        <w:t>Solution A</w:t>
      </w:r>
      <w:r w:rsidR="00867571">
        <w:rPr>
          <w:rFonts w:eastAsia="Times New Roman"/>
        </w:rPr>
        <w:t>pproach</w:t>
      </w:r>
      <w:bookmarkEnd w:id="3"/>
      <w:r w:rsidR="00867571">
        <w:rPr>
          <w:rFonts w:eastAsia="Times New Roman"/>
        </w:rPr>
        <w:t xml:space="preserve"> </w:t>
      </w:r>
    </w:p>
    <w:p w14:paraId="5AA81024" w14:textId="116BECEB" w:rsidR="00D37926" w:rsidRDefault="00C12F43" w:rsidP="00D564EB">
      <w:pPr>
        <w:jc w:val="both"/>
      </w:pPr>
      <w:r w:rsidRPr="00A4204D">
        <w:t>Method</w:t>
      </w:r>
      <w:r w:rsidR="00D969FB">
        <w:t>s</w:t>
      </w:r>
      <w:r w:rsidR="00D37926" w:rsidRPr="00A4204D">
        <w:t xml:space="preserve"> of Containeriz</w:t>
      </w:r>
      <w:r w:rsidR="004E53BC">
        <w:t>ing</w:t>
      </w:r>
      <w:r w:rsidR="00D37926" w:rsidRPr="00A4204D">
        <w:t xml:space="preserve"> </w:t>
      </w:r>
      <w:r w:rsidR="00B435F3">
        <w:t>e</w:t>
      </w:r>
      <w:r w:rsidR="000F5234">
        <w:t>xisting</w:t>
      </w:r>
      <w:r w:rsidR="00D37926" w:rsidRPr="00A4204D">
        <w:t xml:space="preserve"> </w:t>
      </w:r>
      <w:r w:rsidR="00D969FB">
        <w:t>C, C++ and VC++</w:t>
      </w:r>
      <w:r w:rsidR="00D37926" w:rsidRPr="00A4204D">
        <w:t xml:space="preserve"> applications with </w:t>
      </w:r>
      <w:r w:rsidR="00D969FB">
        <w:t>Linux</w:t>
      </w:r>
      <w:r w:rsidR="00D37926" w:rsidRPr="00A4204D">
        <w:t xml:space="preserve"> Containers</w:t>
      </w:r>
      <w:r w:rsidR="00965931">
        <w:t xml:space="preserve"> on Windows VM</w:t>
      </w:r>
      <w:r w:rsidR="002116E2">
        <w:t xml:space="preserve"> or on Linux VM.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5"/>
        <w:gridCol w:w="2532"/>
        <w:gridCol w:w="2664"/>
        <w:gridCol w:w="2615"/>
      </w:tblGrid>
      <w:tr w:rsidR="00D5398E" w:rsidRPr="00A4204D" w14:paraId="5C3C4B17" w14:textId="77777777" w:rsidTr="00D5398E">
        <w:tc>
          <w:tcPr>
            <w:tcW w:w="1205" w:type="dxa"/>
          </w:tcPr>
          <w:p w14:paraId="53B741C4" w14:textId="77777777" w:rsidR="00E74A5B" w:rsidRDefault="00E74A5B" w:rsidP="00D564EB">
            <w:pPr>
              <w:jc w:val="both"/>
            </w:pPr>
          </w:p>
        </w:tc>
        <w:tc>
          <w:tcPr>
            <w:tcW w:w="2532" w:type="dxa"/>
          </w:tcPr>
          <w:p w14:paraId="0AC0CF43" w14:textId="094268B3" w:rsidR="00E74A5B" w:rsidRPr="00A4204D" w:rsidRDefault="00E74A5B" w:rsidP="00D564EB">
            <w:pPr>
              <w:jc w:val="both"/>
            </w:pPr>
            <w:r>
              <w:t>C</w:t>
            </w:r>
          </w:p>
        </w:tc>
        <w:tc>
          <w:tcPr>
            <w:tcW w:w="2664" w:type="dxa"/>
          </w:tcPr>
          <w:p w14:paraId="21DBE7D4" w14:textId="5DCE734F" w:rsidR="00E74A5B" w:rsidRPr="00A4204D" w:rsidRDefault="00E74A5B" w:rsidP="00D564EB">
            <w:pPr>
              <w:jc w:val="both"/>
            </w:pPr>
            <w:r>
              <w:t>C++</w:t>
            </w:r>
          </w:p>
        </w:tc>
        <w:tc>
          <w:tcPr>
            <w:tcW w:w="2615" w:type="dxa"/>
          </w:tcPr>
          <w:p w14:paraId="0C59631F" w14:textId="1056F676" w:rsidR="00E74A5B" w:rsidRPr="00A4204D" w:rsidRDefault="00E74A5B" w:rsidP="00D564EB">
            <w:pPr>
              <w:jc w:val="both"/>
            </w:pPr>
            <w:r>
              <w:t>VC++</w:t>
            </w:r>
          </w:p>
        </w:tc>
      </w:tr>
      <w:tr w:rsidR="00D5398E" w:rsidRPr="00A4204D" w14:paraId="24D24A1F" w14:textId="77777777" w:rsidTr="00D5398E">
        <w:tc>
          <w:tcPr>
            <w:tcW w:w="1205" w:type="dxa"/>
          </w:tcPr>
          <w:p w14:paraId="42331BBF" w14:textId="35DC8EB2" w:rsidR="00E74A5B" w:rsidRDefault="00E74A5B" w:rsidP="00D564EB">
            <w:pPr>
              <w:jc w:val="both"/>
            </w:pPr>
            <w:r>
              <w:t>Compiler</w:t>
            </w:r>
          </w:p>
        </w:tc>
        <w:tc>
          <w:tcPr>
            <w:tcW w:w="2532" w:type="dxa"/>
          </w:tcPr>
          <w:p w14:paraId="10199F5A" w14:textId="3862D285" w:rsidR="00E74A5B" w:rsidRPr="00A4204D" w:rsidRDefault="00E74A5B" w:rsidP="00D564EB">
            <w:pPr>
              <w:jc w:val="both"/>
            </w:pPr>
            <w:r>
              <w:t>Using gcc complier that compiles *.c files of C applications</w:t>
            </w:r>
          </w:p>
        </w:tc>
        <w:tc>
          <w:tcPr>
            <w:tcW w:w="2664" w:type="dxa"/>
          </w:tcPr>
          <w:p w14:paraId="42030C0C" w14:textId="09D15A5C" w:rsidR="00E74A5B" w:rsidRPr="00A4204D" w:rsidRDefault="00E74A5B" w:rsidP="00D564EB">
            <w:pPr>
              <w:jc w:val="both"/>
            </w:pPr>
            <w:r>
              <w:t>Using g++ compiler and compiles *.cpp files of C++ applications</w:t>
            </w:r>
          </w:p>
        </w:tc>
        <w:tc>
          <w:tcPr>
            <w:tcW w:w="2615" w:type="dxa"/>
          </w:tcPr>
          <w:p w14:paraId="09F205B9" w14:textId="441EC076" w:rsidR="00E74A5B" w:rsidRPr="00A4204D" w:rsidRDefault="00E74A5B" w:rsidP="00D564EB">
            <w:pPr>
              <w:jc w:val="both"/>
            </w:pPr>
            <w:r>
              <w:t>Using g++ compiler and compiles *.cpp files of VC++ applications</w:t>
            </w:r>
          </w:p>
        </w:tc>
      </w:tr>
      <w:tr w:rsidR="00F335B9" w:rsidRPr="00A4204D" w14:paraId="6E0E4AC8" w14:textId="77777777" w:rsidTr="00D5398E">
        <w:tc>
          <w:tcPr>
            <w:tcW w:w="1205" w:type="dxa"/>
          </w:tcPr>
          <w:p w14:paraId="0D39C90E" w14:textId="61A1F3FD" w:rsidR="00F335B9" w:rsidRDefault="00F335B9" w:rsidP="00D564EB">
            <w:pPr>
              <w:jc w:val="both"/>
            </w:pPr>
            <w:proofErr w:type="spellStart"/>
            <w:r>
              <w:t>Prequisites</w:t>
            </w:r>
            <w:proofErr w:type="spellEnd"/>
          </w:p>
        </w:tc>
        <w:tc>
          <w:tcPr>
            <w:tcW w:w="2532" w:type="dxa"/>
          </w:tcPr>
          <w:p w14:paraId="30F66A41" w14:textId="77777777" w:rsidR="00F335B9" w:rsidRDefault="00F335B9" w:rsidP="00D564EB">
            <w:pPr>
              <w:pStyle w:val="ListParagraph"/>
              <w:numPr>
                <w:ilvl w:val="0"/>
                <w:numId w:val="37"/>
              </w:numPr>
              <w:jc w:val="both"/>
            </w:pPr>
            <w:r>
              <w:t>*.c file</w:t>
            </w:r>
          </w:p>
          <w:p w14:paraId="7CE2D455" w14:textId="5D1C32DA" w:rsidR="00F335B9" w:rsidRDefault="00F335B9" w:rsidP="00D564EB">
            <w:pPr>
              <w:pStyle w:val="ListParagraph"/>
              <w:numPr>
                <w:ilvl w:val="0"/>
                <w:numId w:val="37"/>
              </w:numPr>
              <w:jc w:val="both"/>
            </w:pPr>
            <w:r>
              <w:t>Dockerfile</w:t>
            </w:r>
          </w:p>
        </w:tc>
        <w:tc>
          <w:tcPr>
            <w:tcW w:w="2664" w:type="dxa"/>
          </w:tcPr>
          <w:p w14:paraId="6AF8C0C2" w14:textId="77777777" w:rsidR="00F335B9" w:rsidRDefault="00F335B9" w:rsidP="00D564EB">
            <w:pPr>
              <w:pStyle w:val="ListParagraph"/>
              <w:numPr>
                <w:ilvl w:val="0"/>
                <w:numId w:val="37"/>
              </w:numPr>
              <w:jc w:val="both"/>
            </w:pPr>
            <w:r>
              <w:t>*.cpp file</w:t>
            </w:r>
          </w:p>
          <w:p w14:paraId="24F8AE34" w14:textId="20F85219" w:rsidR="00F335B9" w:rsidRDefault="00F335B9" w:rsidP="00D564EB">
            <w:pPr>
              <w:pStyle w:val="ListParagraph"/>
              <w:numPr>
                <w:ilvl w:val="0"/>
                <w:numId w:val="37"/>
              </w:numPr>
              <w:jc w:val="both"/>
            </w:pPr>
            <w:r>
              <w:t>Dockerfile</w:t>
            </w:r>
          </w:p>
        </w:tc>
        <w:tc>
          <w:tcPr>
            <w:tcW w:w="2615" w:type="dxa"/>
          </w:tcPr>
          <w:p w14:paraId="763CAAA4" w14:textId="77777777" w:rsidR="00F335B9" w:rsidRDefault="00F335B9" w:rsidP="00D564EB">
            <w:pPr>
              <w:pStyle w:val="ListParagraph"/>
              <w:numPr>
                <w:ilvl w:val="0"/>
                <w:numId w:val="37"/>
              </w:numPr>
              <w:jc w:val="both"/>
            </w:pPr>
            <w:r>
              <w:t>*.cpp file</w:t>
            </w:r>
          </w:p>
          <w:p w14:paraId="733FB4F7" w14:textId="3DD01B12" w:rsidR="00F335B9" w:rsidRDefault="00F335B9" w:rsidP="00D564EB">
            <w:pPr>
              <w:pStyle w:val="ListParagraph"/>
              <w:numPr>
                <w:ilvl w:val="0"/>
                <w:numId w:val="37"/>
              </w:numPr>
              <w:jc w:val="both"/>
            </w:pPr>
            <w:r>
              <w:t>Dockerfile</w:t>
            </w:r>
          </w:p>
        </w:tc>
      </w:tr>
      <w:tr w:rsidR="00D5398E" w:rsidRPr="00A4204D" w14:paraId="674A43F1" w14:textId="77777777" w:rsidTr="00D5398E">
        <w:trPr>
          <w:trHeight w:val="2917"/>
        </w:trPr>
        <w:tc>
          <w:tcPr>
            <w:tcW w:w="1205" w:type="dxa"/>
          </w:tcPr>
          <w:p w14:paraId="7B624848" w14:textId="1180A5A1" w:rsidR="00E74A5B" w:rsidRPr="00A4204D" w:rsidRDefault="00E74A5B" w:rsidP="00D564EB">
            <w:pPr>
              <w:jc w:val="both"/>
            </w:pPr>
            <w:r>
              <w:t>Dockerfile</w:t>
            </w:r>
          </w:p>
        </w:tc>
        <w:tc>
          <w:tcPr>
            <w:tcW w:w="2532" w:type="dxa"/>
          </w:tcPr>
          <w:p w14:paraId="0BBA102B" w14:textId="77777777" w:rsidR="00CD0997" w:rsidRPr="00CD0997" w:rsidRDefault="00CD0997" w:rsidP="00D56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 w:rsidRPr="00CD0997"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>FROM gcc:4.9</w:t>
            </w:r>
          </w:p>
          <w:p w14:paraId="7C0AFF35" w14:textId="21821101" w:rsidR="00CD0997" w:rsidRPr="00CD0997" w:rsidRDefault="00CD0997" w:rsidP="00D56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 w:rsidRPr="00CD0997"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>COPY . /</w:t>
            </w:r>
            <w:proofErr w:type="spellStart"/>
            <w:r w:rsidR="00F335B9"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>AppsName</w:t>
            </w:r>
            <w:proofErr w:type="spellEnd"/>
          </w:p>
          <w:p w14:paraId="4CEDA04B" w14:textId="59699685" w:rsidR="00CD0997" w:rsidRPr="00CD0997" w:rsidRDefault="00CD0997" w:rsidP="00D56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 w:rsidRPr="00CD0997"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>WORKDIR /</w:t>
            </w:r>
            <w:proofErr w:type="spellStart"/>
            <w:r w:rsidR="00F335B9"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>AppsName</w:t>
            </w:r>
            <w:proofErr w:type="spellEnd"/>
          </w:p>
          <w:p w14:paraId="532B49D1" w14:textId="49540C32" w:rsidR="00CD0997" w:rsidRPr="00CD0997" w:rsidRDefault="00B47F12" w:rsidP="00D56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>RUN gcc</w:t>
            </w:r>
            <w:r w:rsidR="00CD0997" w:rsidRPr="00CD0997"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 xml:space="preserve"> --o </w:t>
            </w:r>
            <w:proofErr w:type="spellStart"/>
            <w:r w:rsidR="00F335B9"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>AppsName</w:t>
            </w:r>
            <w:proofErr w:type="spellEnd"/>
            <w:r w:rsidR="00CD0997" w:rsidRPr="00CD0997"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 xml:space="preserve"> </w:t>
            </w:r>
            <w:proofErr w:type="spellStart"/>
            <w:r w:rsidR="00F335B9"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>AppsName</w:t>
            </w:r>
            <w:r w:rsidR="00CD0997" w:rsidRPr="00CD0997"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>.c</w:t>
            </w:r>
            <w:proofErr w:type="spellEnd"/>
          </w:p>
          <w:p w14:paraId="3EBBB855" w14:textId="6E7287E9" w:rsidR="00CD0997" w:rsidRPr="00CD0997" w:rsidRDefault="00CD0997" w:rsidP="00D56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 w:rsidRPr="00CD0997"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>CMD ["./</w:t>
            </w:r>
            <w:proofErr w:type="spellStart"/>
            <w:r w:rsidR="00F335B9"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>AppsName</w:t>
            </w:r>
            <w:proofErr w:type="spellEnd"/>
            <w:r w:rsidRPr="00CD0997"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>"]</w:t>
            </w:r>
          </w:p>
          <w:p w14:paraId="3E3219BB" w14:textId="3DBC49A6" w:rsidR="00E74A5B" w:rsidRPr="00A4204D" w:rsidRDefault="00E74A5B" w:rsidP="00D564EB">
            <w:pPr>
              <w:jc w:val="both"/>
            </w:pPr>
          </w:p>
        </w:tc>
        <w:tc>
          <w:tcPr>
            <w:tcW w:w="2664" w:type="dxa"/>
          </w:tcPr>
          <w:p w14:paraId="51549BBE" w14:textId="77777777" w:rsidR="00F335B9" w:rsidRDefault="00F335B9" w:rsidP="00D564EB">
            <w:pPr>
              <w:pStyle w:val="HTMLPreformatted"/>
              <w:spacing w:before="100" w:beforeAutospacing="1" w:after="100" w:afterAutospacing="1"/>
              <w:jc w:val="both"/>
              <w:rPr>
                <w:lang w:val="en-US"/>
              </w:rPr>
            </w:pPr>
            <w:r>
              <w:rPr>
                <w:rStyle w:val="pln"/>
                <w:lang w:val="en-US"/>
              </w:rPr>
              <w:t>FROM gcc</w:t>
            </w:r>
            <w:r>
              <w:rPr>
                <w:rStyle w:val="pun"/>
                <w:lang w:val="en-US"/>
              </w:rPr>
              <w:t>:</w:t>
            </w:r>
            <w:r>
              <w:rPr>
                <w:rStyle w:val="lit"/>
                <w:lang w:val="en-US"/>
              </w:rPr>
              <w:t>4.9</w:t>
            </w:r>
          </w:p>
          <w:p w14:paraId="35E7B87E" w14:textId="4170558E" w:rsidR="00F335B9" w:rsidRDefault="00F335B9" w:rsidP="00D564EB">
            <w:pPr>
              <w:pStyle w:val="HTMLPreformatted"/>
              <w:spacing w:before="100" w:beforeAutospacing="1" w:after="100" w:afterAutospacing="1"/>
              <w:jc w:val="both"/>
              <w:rPr>
                <w:lang w:val="en-US"/>
              </w:rPr>
            </w:pPr>
            <w:r>
              <w:rPr>
                <w:rStyle w:val="pln"/>
                <w:lang w:val="en-US"/>
              </w:rPr>
              <w:t xml:space="preserve">COPY </w:t>
            </w:r>
            <w:r>
              <w:rPr>
                <w:rStyle w:val="pun"/>
                <w:lang w:val="en-US"/>
              </w:rPr>
              <w:t>.</w:t>
            </w:r>
            <w:r>
              <w:rPr>
                <w:rStyle w:val="pln"/>
                <w:lang w:val="en-US"/>
              </w:rPr>
              <w:t xml:space="preserve"> </w:t>
            </w:r>
            <w:r>
              <w:rPr>
                <w:rStyle w:val="pun"/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AppsName</w:t>
            </w:r>
            <w:proofErr w:type="spellEnd"/>
          </w:p>
          <w:p w14:paraId="159D85E7" w14:textId="3575EF98" w:rsidR="00F335B9" w:rsidRDefault="00F335B9" w:rsidP="00D564EB">
            <w:pPr>
              <w:pStyle w:val="HTMLPreformatted"/>
              <w:spacing w:before="100" w:beforeAutospacing="1" w:after="100" w:afterAutospacing="1"/>
              <w:jc w:val="both"/>
              <w:rPr>
                <w:lang w:val="en-US"/>
              </w:rPr>
            </w:pPr>
            <w:r>
              <w:rPr>
                <w:rStyle w:val="pln"/>
                <w:lang w:val="en-US"/>
              </w:rPr>
              <w:t xml:space="preserve">WORKDIR </w:t>
            </w:r>
            <w:r>
              <w:rPr>
                <w:rStyle w:val="pun"/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AppsName</w:t>
            </w:r>
            <w:proofErr w:type="spellEnd"/>
          </w:p>
          <w:p w14:paraId="5726B75F" w14:textId="753FEC4F" w:rsidR="00F335B9" w:rsidRDefault="00B47F12" w:rsidP="00D564EB">
            <w:pPr>
              <w:pStyle w:val="HTMLPreformatted"/>
              <w:spacing w:before="100" w:beforeAutospacing="1" w:after="100" w:afterAutospacing="1"/>
              <w:jc w:val="both"/>
              <w:rPr>
                <w:lang w:val="en-US"/>
              </w:rPr>
            </w:pPr>
            <w:r>
              <w:rPr>
                <w:rStyle w:val="pln"/>
                <w:lang w:val="en-US"/>
              </w:rPr>
              <w:t>RUN g++</w:t>
            </w:r>
            <w:r w:rsidR="00F335B9">
              <w:rPr>
                <w:rStyle w:val="pln"/>
                <w:lang w:val="en-US"/>
              </w:rPr>
              <w:t xml:space="preserve"> </w:t>
            </w:r>
            <w:r w:rsidR="00F335B9">
              <w:rPr>
                <w:rStyle w:val="pun"/>
                <w:lang w:val="en-US"/>
              </w:rPr>
              <w:t>--</w:t>
            </w:r>
            <w:r w:rsidR="00F335B9">
              <w:rPr>
                <w:rStyle w:val="pln"/>
                <w:lang w:val="en-US"/>
              </w:rPr>
              <w:t xml:space="preserve">o </w:t>
            </w:r>
            <w:proofErr w:type="spellStart"/>
            <w:r w:rsidR="00F335B9">
              <w:rPr>
                <w:lang w:val="en-US"/>
              </w:rPr>
              <w:t>AppsName</w:t>
            </w:r>
            <w:proofErr w:type="spellEnd"/>
            <w:r w:rsidR="00F335B9">
              <w:rPr>
                <w:rStyle w:val="pln"/>
                <w:lang w:val="en-US"/>
              </w:rPr>
              <w:t xml:space="preserve"> </w:t>
            </w:r>
            <w:r w:rsidR="00F335B9">
              <w:rPr>
                <w:lang w:val="en-US"/>
              </w:rPr>
              <w:t>AppsName</w:t>
            </w:r>
            <w:r w:rsidR="00F335B9">
              <w:rPr>
                <w:rStyle w:val="pun"/>
                <w:lang w:val="en-US"/>
              </w:rPr>
              <w:t>.</w:t>
            </w:r>
            <w:r w:rsidR="00F335B9">
              <w:rPr>
                <w:rStyle w:val="pln"/>
                <w:lang w:val="en-US"/>
              </w:rPr>
              <w:t xml:space="preserve">cpp </w:t>
            </w:r>
            <w:r w:rsidR="00F335B9">
              <w:rPr>
                <w:rStyle w:val="pun"/>
                <w:lang w:val="en-US"/>
              </w:rPr>
              <w:t>--</w:t>
            </w:r>
            <w:proofErr w:type="spellStart"/>
            <w:r w:rsidR="00F335B9">
              <w:rPr>
                <w:rStyle w:val="pln"/>
                <w:lang w:val="en-US"/>
              </w:rPr>
              <w:t>lstdc</w:t>
            </w:r>
            <w:proofErr w:type="spellEnd"/>
            <w:r w:rsidR="00F335B9">
              <w:rPr>
                <w:rStyle w:val="pun"/>
                <w:lang w:val="en-US"/>
              </w:rPr>
              <w:t>++</w:t>
            </w:r>
          </w:p>
          <w:p w14:paraId="0355AA28" w14:textId="6A2AEB13" w:rsidR="00F335B9" w:rsidRDefault="00F335B9" w:rsidP="00D564EB">
            <w:pPr>
              <w:pStyle w:val="HTMLPreformatted"/>
              <w:spacing w:before="100" w:beforeAutospacing="1" w:after="100" w:afterAutospacing="1"/>
              <w:jc w:val="both"/>
              <w:rPr>
                <w:lang w:val="en-US"/>
              </w:rPr>
            </w:pPr>
            <w:r>
              <w:rPr>
                <w:rStyle w:val="pln"/>
                <w:lang w:val="en-US"/>
              </w:rPr>
              <w:t xml:space="preserve">CMD </w:t>
            </w:r>
            <w:r>
              <w:rPr>
                <w:rStyle w:val="pun"/>
                <w:lang w:val="en-US"/>
              </w:rPr>
              <w:t>[</w:t>
            </w:r>
            <w:r>
              <w:rPr>
                <w:rStyle w:val="str"/>
                <w:lang w:val="en-US"/>
              </w:rPr>
              <w:t>"./</w:t>
            </w:r>
            <w:proofErr w:type="spellStart"/>
            <w:r>
              <w:rPr>
                <w:lang w:val="en-US"/>
              </w:rPr>
              <w:t>AppsName</w:t>
            </w:r>
            <w:proofErr w:type="spellEnd"/>
            <w:r>
              <w:rPr>
                <w:rStyle w:val="str"/>
                <w:lang w:val="en-US"/>
              </w:rPr>
              <w:t>"</w:t>
            </w:r>
            <w:r>
              <w:rPr>
                <w:rStyle w:val="pun"/>
                <w:lang w:val="en-US"/>
              </w:rPr>
              <w:t>]</w:t>
            </w:r>
          </w:p>
          <w:p w14:paraId="2311F24D" w14:textId="0DB295C2" w:rsidR="00E74A5B" w:rsidRPr="00A4204D" w:rsidRDefault="00E74A5B" w:rsidP="00D564EB">
            <w:pPr>
              <w:jc w:val="both"/>
              <w:rPr>
                <w:lang w:val="en-US"/>
              </w:rPr>
            </w:pPr>
          </w:p>
        </w:tc>
        <w:tc>
          <w:tcPr>
            <w:tcW w:w="2615" w:type="dxa"/>
          </w:tcPr>
          <w:p w14:paraId="24D2C92E" w14:textId="77777777" w:rsidR="00F335B9" w:rsidRDefault="00F335B9" w:rsidP="00D564EB">
            <w:pPr>
              <w:pStyle w:val="HTMLPreformatted"/>
              <w:spacing w:before="100" w:beforeAutospacing="1" w:after="100" w:afterAutospacing="1"/>
              <w:jc w:val="both"/>
              <w:rPr>
                <w:lang w:val="en-US"/>
              </w:rPr>
            </w:pPr>
            <w:r>
              <w:rPr>
                <w:rStyle w:val="pln"/>
                <w:lang w:val="en-US"/>
              </w:rPr>
              <w:t>FROM gcc</w:t>
            </w:r>
            <w:r>
              <w:rPr>
                <w:rStyle w:val="pun"/>
                <w:lang w:val="en-US"/>
              </w:rPr>
              <w:t>:</w:t>
            </w:r>
            <w:r>
              <w:rPr>
                <w:rStyle w:val="lit"/>
                <w:lang w:val="en-US"/>
              </w:rPr>
              <w:t>4.9</w:t>
            </w:r>
          </w:p>
          <w:p w14:paraId="457CA547" w14:textId="77777777" w:rsidR="00F335B9" w:rsidRDefault="00F335B9" w:rsidP="00D564EB">
            <w:pPr>
              <w:pStyle w:val="HTMLPreformatted"/>
              <w:spacing w:before="100" w:beforeAutospacing="1" w:after="100" w:afterAutospacing="1"/>
              <w:jc w:val="both"/>
              <w:rPr>
                <w:lang w:val="en-US"/>
              </w:rPr>
            </w:pPr>
            <w:r>
              <w:rPr>
                <w:rStyle w:val="pln"/>
                <w:lang w:val="en-US"/>
              </w:rPr>
              <w:t xml:space="preserve">COPY </w:t>
            </w:r>
            <w:r>
              <w:rPr>
                <w:rStyle w:val="pun"/>
                <w:lang w:val="en-US"/>
              </w:rPr>
              <w:t>.</w:t>
            </w:r>
            <w:r>
              <w:rPr>
                <w:rStyle w:val="pln"/>
                <w:lang w:val="en-US"/>
              </w:rPr>
              <w:t xml:space="preserve"> </w:t>
            </w:r>
            <w:r>
              <w:rPr>
                <w:rStyle w:val="pun"/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AppsName</w:t>
            </w:r>
            <w:proofErr w:type="spellEnd"/>
          </w:p>
          <w:p w14:paraId="59DD7E24" w14:textId="77777777" w:rsidR="00F335B9" w:rsidRDefault="00F335B9" w:rsidP="00D564EB">
            <w:pPr>
              <w:pStyle w:val="HTMLPreformatted"/>
              <w:spacing w:before="100" w:beforeAutospacing="1" w:after="100" w:afterAutospacing="1"/>
              <w:jc w:val="both"/>
              <w:rPr>
                <w:lang w:val="en-US"/>
              </w:rPr>
            </w:pPr>
            <w:r>
              <w:rPr>
                <w:rStyle w:val="pln"/>
                <w:lang w:val="en-US"/>
              </w:rPr>
              <w:t xml:space="preserve">WORKDIR </w:t>
            </w:r>
            <w:r>
              <w:rPr>
                <w:rStyle w:val="pun"/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AppsName</w:t>
            </w:r>
            <w:proofErr w:type="spellEnd"/>
          </w:p>
          <w:p w14:paraId="213D13C1" w14:textId="024BF066" w:rsidR="00F335B9" w:rsidRDefault="00B47F12" w:rsidP="00D564EB">
            <w:pPr>
              <w:pStyle w:val="HTMLPreformatted"/>
              <w:spacing w:before="100" w:beforeAutospacing="1" w:after="100" w:afterAutospacing="1"/>
              <w:jc w:val="both"/>
              <w:rPr>
                <w:lang w:val="en-US"/>
              </w:rPr>
            </w:pPr>
            <w:r>
              <w:rPr>
                <w:rStyle w:val="pln"/>
                <w:lang w:val="en-US"/>
              </w:rPr>
              <w:t>RUN g++</w:t>
            </w:r>
            <w:r w:rsidR="00F335B9">
              <w:rPr>
                <w:rStyle w:val="pln"/>
                <w:lang w:val="en-US"/>
              </w:rPr>
              <w:t xml:space="preserve"> </w:t>
            </w:r>
            <w:r w:rsidR="00F335B9">
              <w:rPr>
                <w:rStyle w:val="pun"/>
                <w:lang w:val="en-US"/>
              </w:rPr>
              <w:t>--</w:t>
            </w:r>
            <w:r w:rsidR="00F335B9">
              <w:rPr>
                <w:rStyle w:val="pln"/>
                <w:lang w:val="en-US"/>
              </w:rPr>
              <w:t xml:space="preserve">o </w:t>
            </w:r>
            <w:proofErr w:type="spellStart"/>
            <w:r w:rsidR="00F335B9">
              <w:rPr>
                <w:lang w:val="en-US"/>
              </w:rPr>
              <w:t>AppsName</w:t>
            </w:r>
            <w:proofErr w:type="spellEnd"/>
            <w:r w:rsidR="00F335B9">
              <w:rPr>
                <w:rStyle w:val="pln"/>
                <w:lang w:val="en-US"/>
              </w:rPr>
              <w:t xml:space="preserve"> </w:t>
            </w:r>
            <w:r w:rsidR="00F335B9">
              <w:rPr>
                <w:lang w:val="en-US"/>
              </w:rPr>
              <w:t>AppsName</w:t>
            </w:r>
            <w:r w:rsidR="00F335B9">
              <w:rPr>
                <w:rStyle w:val="pun"/>
                <w:lang w:val="en-US"/>
              </w:rPr>
              <w:t>.</w:t>
            </w:r>
            <w:r w:rsidR="00F335B9">
              <w:rPr>
                <w:rStyle w:val="pln"/>
                <w:lang w:val="en-US"/>
              </w:rPr>
              <w:t xml:space="preserve">cpp </w:t>
            </w:r>
            <w:r w:rsidR="00F335B9">
              <w:rPr>
                <w:rStyle w:val="pun"/>
                <w:lang w:val="en-US"/>
              </w:rPr>
              <w:t>--</w:t>
            </w:r>
            <w:proofErr w:type="spellStart"/>
            <w:r w:rsidR="00F335B9">
              <w:rPr>
                <w:rStyle w:val="pln"/>
                <w:lang w:val="en-US"/>
              </w:rPr>
              <w:t>lstdc</w:t>
            </w:r>
            <w:proofErr w:type="spellEnd"/>
            <w:r w:rsidR="00F335B9">
              <w:rPr>
                <w:rStyle w:val="pun"/>
                <w:lang w:val="en-US"/>
              </w:rPr>
              <w:t>++</w:t>
            </w:r>
          </w:p>
          <w:p w14:paraId="3F2BA370" w14:textId="77777777" w:rsidR="00F335B9" w:rsidRDefault="00F335B9" w:rsidP="00D564EB">
            <w:pPr>
              <w:pStyle w:val="HTMLPreformatted"/>
              <w:spacing w:before="100" w:beforeAutospacing="1" w:after="100" w:afterAutospacing="1"/>
              <w:jc w:val="both"/>
              <w:rPr>
                <w:lang w:val="en-US"/>
              </w:rPr>
            </w:pPr>
            <w:r>
              <w:rPr>
                <w:rStyle w:val="pln"/>
                <w:lang w:val="en-US"/>
              </w:rPr>
              <w:t xml:space="preserve">CMD </w:t>
            </w:r>
            <w:r>
              <w:rPr>
                <w:rStyle w:val="pun"/>
                <w:lang w:val="en-US"/>
              </w:rPr>
              <w:t>[</w:t>
            </w:r>
            <w:r>
              <w:rPr>
                <w:rStyle w:val="str"/>
                <w:lang w:val="en-US"/>
              </w:rPr>
              <w:t>"./</w:t>
            </w:r>
            <w:proofErr w:type="spellStart"/>
            <w:r>
              <w:rPr>
                <w:lang w:val="en-US"/>
              </w:rPr>
              <w:t>AppsName</w:t>
            </w:r>
            <w:proofErr w:type="spellEnd"/>
            <w:r>
              <w:rPr>
                <w:rStyle w:val="str"/>
                <w:lang w:val="en-US"/>
              </w:rPr>
              <w:t>"</w:t>
            </w:r>
            <w:r>
              <w:rPr>
                <w:rStyle w:val="pun"/>
                <w:lang w:val="en-US"/>
              </w:rPr>
              <w:t>]</w:t>
            </w:r>
          </w:p>
          <w:p w14:paraId="028945E0" w14:textId="57BD2147" w:rsidR="00E74A5B" w:rsidRPr="00A4204D" w:rsidRDefault="00E74A5B" w:rsidP="00D564EB">
            <w:pPr>
              <w:jc w:val="both"/>
              <w:rPr>
                <w:lang w:val="en-US"/>
              </w:rPr>
            </w:pPr>
          </w:p>
        </w:tc>
      </w:tr>
    </w:tbl>
    <w:p w14:paraId="2F50DB1D" w14:textId="461E000F" w:rsidR="00D5398E" w:rsidRDefault="00D5398E" w:rsidP="00D564EB">
      <w:pPr>
        <w:jc w:val="both"/>
      </w:pPr>
    </w:p>
    <w:p w14:paraId="07F51A57" w14:textId="65A76B97" w:rsidR="004F26F2" w:rsidRDefault="009373FD" w:rsidP="00D564EB">
      <w:pPr>
        <w:jc w:val="both"/>
      </w:pPr>
      <w:r>
        <w:rPr>
          <w:lang w:val="en-US"/>
        </w:rPr>
        <w:t xml:space="preserve">Create a </w:t>
      </w:r>
      <w:r>
        <w:t xml:space="preserve">Dockerfile </w:t>
      </w:r>
      <w:r>
        <w:rPr>
          <w:lang w:val="en-US"/>
        </w:rPr>
        <w:t>(in a vi editor</w:t>
      </w:r>
      <w:r w:rsidR="00965931">
        <w:rPr>
          <w:lang w:val="en-US"/>
        </w:rPr>
        <w:t xml:space="preserve"> or in Notepad and save it with no extension while selecting file type as </w:t>
      </w:r>
      <w:r w:rsidR="006C73A1">
        <w:rPr>
          <w:lang w:val="en-US"/>
        </w:rPr>
        <w:t>“</w:t>
      </w:r>
      <w:r w:rsidR="00965931">
        <w:rPr>
          <w:lang w:val="en-US"/>
        </w:rPr>
        <w:t>All files”</w:t>
      </w:r>
      <w:r>
        <w:rPr>
          <w:lang w:val="en-US"/>
        </w:rPr>
        <w:t xml:space="preserve">) in the same directory as the </w:t>
      </w:r>
      <w:proofErr w:type="spellStart"/>
      <w:r w:rsidR="009E16F7" w:rsidRPr="006C73A1">
        <w:rPr>
          <w:rFonts w:ascii="Courier New" w:eastAsia="Times New Roman" w:hAnsi="Courier New" w:cs="Courier New"/>
          <w:sz w:val="20"/>
          <w:szCs w:val="20"/>
          <w:lang w:val="en-US" w:eastAsia="en-IN"/>
        </w:rPr>
        <w:t>AppsName</w:t>
      </w:r>
      <w:proofErr w:type="spellEnd"/>
      <w:r w:rsidR="009E16F7" w:rsidRPr="006C73A1">
        <w:rPr>
          <w:rFonts w:eastAsia="Times New Roman"/>
          <w:lang w:eastAsia="en-IN"/>
        </w:rPr>
        <w:t>.</w:t>
      </w:r>
      <w:r w:rsidR="009E16F7" w:rsidRPr="006C73A1">
        <w:rPr>
          <w:rFonts w:ascii="Courier New" w:eastAsia="Times New Roman" w:hAnsi="Courier New" w:cs="Courier New"/>
          <w:sz w:val="20"/>
          <w:szCs w:val="20"/>
          <w:lang w:val="en-US" w:eastAsia="en-IN"/>
        </w:rPr>
        <w:t>cpp</w:t>
      </w:r>
      <w:r w:rsidR="009E16F7">
        <w:rPr>
          <w:lang w:val="en-US"/>
        </w:rPr>
        <w:t xml:space="preserve"> or</w:t>
      </w:r>
      <w:r>
        <w:rPr>
          <w:lang w:val="en-US"/>
        </w:rPr>
        <w:t xml:space="preserve"> </w:t>
      </w:r>
      <w:proofErr w:type="spellStart"/>
      <w:r w:rsidRPr="006C73A1">
        <w:rPr>
          <w:rFonts w:ascii="Courier New" w:eastAsia="Times New Roman" w:hAnsi="Courier New" w:cs="Courier New"/>
          <w:sz w:val="20"/>
          <w:szCs w:val="20"/>
          <w:lang w:val="en-US" w:eastAsia="en-IN"/>
        </w:rPr>
        <w:t>AppsName.c</w:t>
      </w:r>
      <w:proofErr w:type="spellEnd"/>
      <w:r>
        <w:rPr>
          <w:lang w:val="en-US"/>
        </w:rPr>
        <w:t xml:space="preserve"> file. A </w:t>
      </w:r>
      <w:r>
        <w:t xml:space="preserve">Dockerfile </w:t>
      </w:r>
      <w:r>
        <w:rPr>
          <w:lang w:val="en-US"/>
        </w:rPr>
        <w:t>contains instructions to build a Docker image that could be used to run a Docker container.</w:t>
      </w:r>
      <w:r>
        <w:t xml:space="preserve"> </w:t>
      </w:r>
      <w:r w:rsidR="004F26F2">
        <w:t>Meaning of</w:t>
      </w:r>
      <w:r>
        <w:t xml:space="preserve"> instructions of</w:t>
      </w:r>
      <w:r w:rsidR="004F26F2">
        <w:t xml:space="preserve"> Dockerfile</w:t>
      </w:r>
      <w:r>
        <w:t xml:space="preserve"> is: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6"/>
      </w:tblGrid>
      <w:tr w:rsidR="00D5398E" w:rsidRPr="001822D4" w14:paraId="24CC395B" w14:textId="77777777" w:rsidTr="006041D2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EF421" w14:textId="77777777" w:rsidR="00D5398E" w:rsidRPr="00D5398E" w:rsidRDefault="00D5398E" w:rsidP="00D564EB">
            <w:pPr>
              <w:jc w:val="both"/>
              <w:rPr>
                <w:b/>
                <w:lang w:eastAsia="en-IN"/>
              </w:rPr>
            </w:pPr>
            <w:r w:rsidRPr="00D5398E">
              <w:rPr>
                <w:b/>
                <w:lang w:eastAsia="en-IN"/>
              </w:rPr>
              <w:t>Dockerfile Instruction</w:t>
            </w:r>
          </w:p>
        </w:tc>
        <w:tc>
          <w:tcPr>
            <w:tcW w:w="4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841AC" w14:textId="77777777" w:rsidR="00D5398E" w:rsidRPr="00D5398E" w:rsidRDefault="00D5398E" w:rsidP="00D564EB">
            <w:pPr>
              <w:jc w:val="both"/>
              <w:rPr>
                <w:b/>
                <w:lang w:eastAsia="en-IN"/>
              </w:rPr>
            </w:pPr>
            <w:r w:rsidRPr="00D5398E">
              <w:rPr>
                <w:b/>
                <w:lang w:eastAsia="en-IN"/>
              </w:rPr>
              <w:t>Description</w:t>
            </w:r>
          </w:p>
        </w:tc>
      </w:tr>
      <w:tr w:rsidR="00D5398E" w:rsidRPr="001822D4" w14:paraId="5EAFAB79" w14:textId="77777777" w:rsidTr="006041D2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111AE" w14:textId="77777777" w:rsidR="00D5398E" w:rsidRPr="001822D4" w:rsidRDefault="00D5398E" w:rsidP="00D564EB">
            <w:pPr>
              <w:jc w:val="both"/>
              <w:rPr>
                <w:lang w:eastAsia="en-IN"/>
              </w:rPr>
            </w:pPr>
            <w:r w:rsidRPr="006C73A1"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>FROM gcc:4.9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00DD7" w14:textId="77777777" w:rsidR="00D5398E" w:rsidRPr="001822D4" w:rsidRDefault="00D5398E" w:rsidP="00D564EB">
            <w:pPr>
              <w:jc w:val="both"/>
              <w:rPr>
                <w:lang w:eastAsia="en-IN"/>
              </w:rPr>
            </w:pPr>
            <w:r w:rsidRPr="001822D4">
              <w:rPr>
                <w:lang w:eastAsia="en-IN"/>
              </w:rPr>
              <w:t>The Docker image to use as the base image is gcc with tag 4.9.</w:t>
            </w:r>
          </w:p>
        </w:tc>
      </w:tr>
      <w:tr w:rsidR="00D5398E" w:rsidRPr="001822D4" w14:paraId="3A6BAD2A" w14:textId="77777777" w:rsidTr="006041D2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22DE8" w14:textId="6D4164BC" w:rsidR="00D5398E" w:rsidRPr="001822D4" w:rsidRDefault="00D5398E" w:rsidP="00D564EB">
            <w:pPr>
              <w:jc w:val="both"/>
              <w:rPr>
                <w:lang w:eastAsia="en-IN"/>
              </w:rPr>
            </w:pPr>
            <w:r w:rsidRPr="006C73A1"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>COPY . /</w:t>
            </w:r>
            <w:proofErr w:type="spellStart"/>
            <w:r w:rsidRPr="006C73A1"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>AppsName</w:t>
            </w:r>
            <w:proofErr w:type="spellEnd"/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7D4CE" w14:textId="5C47E778" w:rsidR="00D5398E" w:rsidRPr="001822D4" w:rsidRDefault="00D5398E" w:rsidP="00D564EB">
            <w:pPr>
              <w:jc w:val="both"/>
              <w:rPr>
                <w:lang w:eastAsia="en-IN"/>
              </w:rPr>
            </w:pPr>
            <w:r w:rsidRPr="001822D4">
              <w:rPr>
                <w:lang w:eastAsia="en-IN"/>
              </w:rPr>
              <w:t>Copy the files in the current directory to the /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 xml:space="preserve"> </w:t>
            </w:r>
            <w:proofErr w:type="spellStart"/>
            <w:r w:rsidRPr="0088754A">
              <w:rPr>
                <w:lang w:eastAsia="en-IN"/>
              </w:rPr>
              <w:t>AppsName</w:t>
            </w:r>
            <w:proofErr w:type="spellEnd"/>
            <w:r w:rsidRPr="001822D4">
              <w:rPr>
                <w:lang w:eastAsia="en-IN"/>
              </w:rPr>
              <w:t xml:space="preserve"> directory.</w:t>
            </w:r>
          </w:p>
        </w:tc>
      </w:tr>
      <w:tr w:rsidR="00D5398E" w:rsidRPr="001822D4" w14:paraId="19913902" w14:textId="77777777" w:rsidTr="006041D2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F054A" w14:textId="38AEB1BA" w:rsidR="00D5398E" w:rsidRPr="001822D4" w:rsidRDefault="00D5398E" w:rsidP="00D564EB">
            <w:pPr>
              <w:jc w:val="both"/>
              <w:rPr>
                <w:lang w:eastAsia="en-IN"/>
              </w:rPr>
            </w:pPr>
            <w:r w:rsidRPr="006C73A1"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>WORKDIR /</w:t>
            </w:r>
            <w:proofErr w:type="spellStart"/>
            <w:r w:rsidRPr="006C73A1"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>AppsName</w:t>
            </w:r>
            <w:proofErr w:type="spellEnd"/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ACA57" w14:textId="486DA956" w:rsidR="00D5398E" w:rsidRPr="001822D4" w:rsidRDefault="00D5398E" w:rsidP="00D564EB">
            <w:pPr>
              <w:jc w:val="both"/>
              <w:rPr>
                <w:lang w:eastAsia="en-IN"/>
              </w:rPr>
            </w:pPr>
            <w:r w:rsidRPr="001822D4">
              <w:rPr>
                <w:lang w:eastAsia="en-IN"/>
              </w:rPr>
              <w:t>Set the /</w:t>
            </w:r>
            <w:proofErr w:type="spellStart"/>
            <w:r w:rsidRPr="0088754A">
              <w:rPr>
                <w:lang w:eastAsia="en-IN"/>
              </w:rPr>
              <w:t>AppsName</w:t>
            </w:r>
            <w:proofErr w:type="spellEnd"/>
            <w:r w:rsidRPr="001822D4">
              <w:rPr>
                <w:lang w:eastAsia="en-IN"/>
              </w:rPr>
              <w:t xml:space="preserve"> directory as the working directory.</w:t>
            </w:r>
          </w:p>
        </w:tc>
      </w:tr>
      <w:tr w:rsidR="00D5398E" w:rsidRPr="001822D4" w14:paraId="45BEA53E" w14:textId="77777777" w:rsidTr="006041D2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4CD8D" w14:textId="587583C1" w:rsidR="00D5398E" w:rsidRPr="001822D4" w:rsidRDefault="00D5398E" w:rsidP="00D564EB">
            <w:pPr>
              <w:jc w:val="both"/>
              <w:rPr>
                <w:lang w:eastAsia="en-IN"/>
              </w:rPr>
            </w:pPr>
            <w:r w:rsidRPr="006C73A1"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 xml:space="preserve">RUN g++ --o </w:t>
            </w:r>
            <w:proofErr w:type="spellStart"/>
            <w:r w:rsidRPr="006C73A1"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>outputname</w:t>
            </w:r>
            <w:proofErr w:type="spellEnd"/>
            <w:r w:rsidRPr="006C73A1"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 xml:space="preserve"> AppName.cpp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E9388" w14:textId="121A5E2A" w:rsidR="00D5398E" w:rsidRPr="001822D4" w:rsidRDefault="000F6609" w:rsidP="00D564EB">
            <w:pPr>
              <w:jc w:val="both"/>
              <w:rPr>
                <w:lang w:eastAsia="en-IN"/>
              </w:rPr>
            </w:pPr>
            <w:r>
              <w:rPr>
                <w:lang w:eastAsia="en-IN"/>
              </w:rPr>
              <w:t>Run the g++</w:t>
            </w:r>
            <w:r w:rsidR="00D5398E" w:rsidRPr="001822D4">
              <w:rPr>
                <w:lang w:eastAsia="en-IN"/>
              </w:rPr>
              <w:t xml:space="preserve"> command g++ with output as "</w:t>
            </w:r>
            <w:r w:rsidR="00D5398E">
              <w:rPr>
                <w:lang w:eastAsia="en-IN"/>
              </w:rPr>
              <w:t xml:space="preserve"> </w:t>
            </w:r>
            <w:proofErr w:type="spellStart"/>
            <w:r w:rsidR="00D5398E">
              <w:rPr>
                <w:lang w:eastAsia="en-IN"/>
              </w:rPr>
              <w:t>outputname</w:t>
            </w:r>
            <w:proofErr w:type="spellEnd"/>
            <w:r w:rsidR="00D5398E" w:rsidRPr="001822D4">
              <w:rPr>
                <w:lang w:eastAsia="en-IN"/>
              </w:rPr>
              <w:t>" and input as "</w:t>
            </w:r>
            <w:r w:rsidR="00D5398E">
              <w:rPr>
                <w:lang w:eastAsia="en-IN"/>
              </w:rPr>
              <w:t>AppName</w:t>
            </w:r>
            <w:r w:rsidR="00D5398E" w:rsidRPr="001822D4">
              <w:rPr>
                <w:lang w:eastAsia="en-IN"/>
              </w:rPr>
              <w:t>.cpp". The command generates a runnable application called "</w:t>
            </w:r>
            <w:r w:rsidR="00D5398E">
              <w:rPr>
                <w:lang w:eastAsia="en-IN"/>
              </w:rPr>
              <w:t xml:space="preserve"> </w:t>
            </w:r>
            <w:proofErr w:type="spellStart"/>
            <w:r w:rsidR="00D5398E">
              <w:rPr>
                <w:lang w:eastAsia="en-IN"/>
              </w:rPr>
              <w:t>AppName</w:t>
            </w:r>
            <w:proofErr w:type="spellEnd"/>
            <w:r w:rsidR="00D5398E" w:rsidRPr="001822D4">
              <w:rPr>
                <w:lang w:eastAsia="en-IN"/>
              </w:rPr>
              <w:t xml:space="preserve"> "</w:t>
            </w:r>
          </w:p>
        </w:tc>
      </w:tr>
      <w:tr w:rsidR="00D5398E" w:rsidRPr="001822D4" w14:paraId="538126F1" w14:textId="77777777" w:rsidTr="006041D2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61763" w14:textId="5AF38960" w:rsidR="00D5398E" w:rsidRPr="001822D4" w:rsidRDefault="00D5398E" w:rsidP="00D564EB">
            <w:pPr>
              <w:jc w:val="both"/>
              <w:rPr>
                <w:lang w:eastAsia="en-IN"/>
              </w:rPr>
            </w:pPr>
            <w:r w:rsidRPr="006C73A1"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lastRenderedPageBreak/>
              <w:t>CMD ["./</w:t>
            </w:r>
            <w:proofErr w:type="spellStart"/>
            <w:r w:rsidRPr="006C73A1"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>AppsName</w:t>
            </w:r>
            <w:proofErr w:type="spellEnd"/>
            <w:r w:rsidRPr="006C73A1"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 xml:space="preserve"> "]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BFEF7" w14:textId="33460F2C" w:rsidR="00D5398E" w:rsidRPr="001822D4" w:rsidRDefault="00D5398E" w:rsidP="00D564EB">
            <w:pPr>
              <w:jc w:val="both"/>
              <w:rPr>
                <w:lang w:eastAsia="en-IN"/>
              </w:rPr>
            </w:pPr>
            <w:r w:rsidRPr="001822D4">
              <w:rPr>
                <w:lang w:eastAsia="en-IN"/>
              </w:rPr>
              <w:t>Run the compiled, runnable application</w:t>
            </w:r>
            <w:r>
              <w:rPr>
                <w:lang w:eastAsia="en-IN"/>
              </w:rPr>
              <w:t xml:space="preserve"> .</w:t>
            </w:r>
            <w:r w:rsidRPr="001822D4">
              <w:rPr>
                <w:lang w:eastAsia="en-IN"/>
              </w:rPr>
              <w:t>/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 xml:space="preserve"> </w:t>
            </w:r>
            <w:proofErr w:type="spellStart"/>
            <w:r w:rsidRPr="0088754A">
              <w:rPr>
                <w:lang w:eastAsia="en-IN"/>
              </w:rPr>
              <w:t>AppsName</w:t>
            </w:r>
            <w:proofErr w:type="spellEnd"/>
          </w:p>
        </w:tc>
      </w:tr>
    </w:tbl>
    <w:p w14:paraId="6E7EE187" w14:textId="3963DDB0" w:rsidR="00D5398E" w:rsidRDefault="00D5398E" w:rsidP="00D564EB">
      <w:pPr>
        <w:jc w:val="both"/>
      </w:pPr>
    </w:p>
    <w:p w14:paraId="4CB9F94A" w14:textId="5C4C8ECB" w:rsidR="00965931" w:rsidRDefault="00965931" w:rsidP="00D564EB">
      <w:pPr>
        <w:jc w:val="both"/>
      </w:pPr>
      <w:r>
        <w:t xml:space="preserve">Within directory named </w:t>
      </w:r>
      <w:proofErr w:type="spellStart"/>
      <w:r>
        <w:t>AppsName</w:t>
      </w:r>
      <w:proofErr w:type="spellEnd"/>
      <w:r>
        <w:t>, place both *.cpp or *.c file and Dockerfile file for respective application and sets its permission to global for active user. Right click the directory, add user and give user admin rights.</w:t>
      </w:r>
      <w:r w:rsidR="00403136">
        <w:t xml:space="preserve"> Set the environment variable for docker.exe so that </w:t>
      </w:r>
      <w:proofErr w:type="spellStart"/>
      <w:r w:rsidR="00683F7C">
        <w:t>docker</w:t>
      </w:r>
      <w:proofErr w:type="spellEnd"/>
      <w:r w:rsidR="00683F7C">
        <w:t xml:space="preserve"> commands </w:t>
      </w:r>
      <w:r w:rsidR="00403136">
        <w:t xml:space="preserve">can be ran from anywhere in system from command prompt. In Command prompt, </w:t>
      </w:r>
      <w:r w:rsidR="00683F7C">
        <w:t xml:space="preserve">run </w:t>
      </w:r>
      <w:r w:rsidR="00683F7C" w:rsidRPr="00683F7C">
        <w:rPr>
          <w:rStyle w:val="HTMLTypewriter"/>
          <w:rFonts w:eastAsiaTheme="minorHAnsi"/>
          <w:lang w:val="en-US"/>
        </w:rPr>
        <w:t xml:space="preserve">cd </w:t>
      </w:r>
      <w:r w:rsidR="00683F7C">
        <w:t xml:space="preserve">command to move to the location of directory where *cpp or *.c file and Dockerfile is kept. Then </w:t>
      </w:r>
      <w:r w:rsidR="00403136">
        <w:t>r</w:t>
      </w:r>
      <w:r w:rsidR="00403136">
        <w:rPr>
          <w:lang w:val="en-US"/>
        </w:rPr>
        <w:t xml:space="preserve">un the </w:t>
      </w:r>
      <w:proofErr w:type="spellStart"/>
      <w:r w:rsidR="00403136">
        <w:rPr>
          <w:rStyle w:val="HTMLTypewriter"/>
          <w:rFonts w:eastAsiaTheme="minorHAnsi"/>
          <w:lang w:val="en-US"/>
        </w:rPr>
        <w:t>docker</w:t>
      </w:r>
      <w:proofErr w:type="spellEnd"/>
      <w:r w:rsidR="00403136">
        <w:rPr>
          <w:rStyle w:val="HTMLTypewriter"/>
          <w:rFonts w:eastAsiaTheme="minorHAnsi"/>
          <w:lang w:val="en-US"/>
        </w:rPr>
        <w:t xml:space="preserve"> build</w:t>
      </w:r>
      <w:r w:rsidR="00403136">
        <w:rPr>
          <w:lang w:val="en-US"/>
        </w:rPr>
        <w:t xml:space="preserve"> command to create a Docker image called </w:t>
      </w:r>
      <w:r w:rsidR="00403136">
        <w:rPr>
          <w:rStyle w:val="HTMLTypewriter"/>
          <w:rFonts w:eastAsiaTheme="minorHAnsi"/>
          <w:lang w:val="en-US"/>
        </w:rPr>
        <w:t>AppsName:v1</w:t>
      </w:r>
      <w:r w:rsidR="00403136">
        <w:rPr>
          <w:lang w:val="en-US"/>
        </w:rPr>
        <w:t xml:space="preserve"> from the </w:t>
      </w:r>
      <w:r w:rsidR="00403136">
        <w:rPr>
          <w:rStyle w:val="HTMLTypewriter"/>
          <w:rFonts w:eastAsiaTheme="minorHAnsi"/>
          <w:lang w:val="en-US"/>
        </w:rPr>
        <w:t>Dockerfile</w:t>
      </w:r>
      <w:r w:rsidR="00403136">
        <w:rPr>
          <w:lang w:val="en-US"/>
        </w:rPr>
        <w:t>.</w:t>
      </w:r>
    </w:p>
    <w:p w14:paraId="75FD2D31" w14:textId="3C666A04" w:rsidR="00403136" w:rsidRDefault="00403136" w:rsidP="00D564EB">
      <w:pPr>
        <w:jc w:val="both"/>
        <w:rPr>
          <w:rStyle w:val="HTMLTypewriter"/>
          <w:rFonts w:eastAsiaTheme="minorHAnsi"/>
        </w:rPr>
      </w:pPr>
      <w:proofErr w:type="spellStart"/>
      <w:r w:rsidRPr="006C73A1">
        <w:rPr>
          <w:rStyle w:val="HTMLTypewriter"/>
          <w:rFonts w:eastAsiaTheme="minorHAnsi"/>
        </w:rPr>
        <w:t>docker</w:t>
      </w:r>
      <w:proofErr w:type="spellEnd"/>
      <w:r w:rsidRPr="006C73A1">
        <w:rPr>
          <w:rStyle w:val="HTMLTypewriter"/>
          <w:rFonts w:eastAsiaTheme="minorHAnsi"/>
        </w:rPr>
        <w:t xml:space="preserve"> build -t  AppsName:v1 .</w:t>
      </w:r>
    </w:p>
    <w:p w14:paraId="3FFDFB36" w14:textId="74E9D640" w:rsidR="00982F75" w:rsidRPr="006C73A1" w:rsidRDefault="00E50715" w:rsidP="00D564EB">
      <w:pPr>
        <w:jc w:val="both"/>
        <w:rPr>
          <w:rStyle w:val="HTMLTypewriter"/>
          <w:rFonts w:eastAsiaTheme="minorHAnsi"/>
        </w:rPr>
      </w:pPr>
      <w:r>
        <w:rPr>
          <w:rFonts w:ascii="Courier New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49CD56F3" wp14:editId="29E63AF9">
            <wp:extent cx="5731510" cy="1634400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ild_b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83"/>
                    <a:stretch/>
                  </pic:blipFill>
                  <pic:spPr bwMode="auto">
                    <a:xfrm>
                      <a:off x="0" y="0"/>
                      <a:ext cx="5731510" cy="163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1AD4A" w14:textId="50EFC4BE" w:rsidR="00683F7C" w:rsidRDefault="00683F7C" w:rsidP="00D564EB">
      <w:pPr>
        <w:jc w:val="both"/>
        <w:rPr>
          <w:lang w:val="en-US"/>
        </w:rPr>
      </w:pPr>
      <w:r>
        <w:rPr>
          <w:lang w:val="en-US"/>
        </w:rPr>
        <w:t>Subsequently, list the Docker images.</w:t>
      </w:r>
    </w:p>
    <w:p w14:paraId="195B87FD" w14:textId="42BDA483" w:rsidR="00683F7C" w:rsidRDefault="00683F7C" w:rsidP="00D564EB">
      <w:pPr>
        <w:jc w:val="both"/>
        <w:rPr>
          <w:rStyle w:val="HTMLTypewriter"/>
          <w:rFonts w:eastAsiaTheme="minorHAnsi"/>
        </w:rPr>
      </w:pPr>
      <w:proofErr w:type="spellStart"/>
      <w:r w:rsidRPr="006C73A1">
        <w:rPr>
          <w:rStyle w:val="HTMLTypewriter"/>
          <w:rFonts w:eastAsiaTheme="minorHAnsi"/>
        </w:rPr>
        <w:t>docker</w:t>
      </w:r>
      <w:proofErr w:type="spellEnd"/>
      <w:r w:rsidRPr="006C73A1">
        <w:rPr>
          <w:rStyle w:val="HTMLTypewriter"/>
          <w:rFonts w:eastAsiaTheme="minorHAnsi"/>
        </w:rPr>
        <w:t xml:space="preserve"> images</w:t>
      </w:r>
    </w:p>
    <w:p w14:paraId="005D0C10" w14:textId="64B9A888" w:rsidR="00982F75" w:rsidRPr="006C73A1" w:rsidRDefault="00BC382D" w:rsidP="00D564EB">
      <w:pPr>
        <w:jc w:val="both"/>
        <w:rPr>
          <w:rStyle w:val="HTMLTypewriter"/>
          <w:rFonts w:eastAsiaTheme="minorHAnsi"/>
        </w:rPr>
      </w:pPr>
      <w:r>
        <w:rPr>
          <w:rFonts w:ascii="Courier New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41835F0B" wp14:editId="3B1542C7">
            <wp:extent cx="5731510" cy="16272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ckerimages_b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07"/>
                    <a:stretch/>
                  </pic:blipFill>
                  <pic:spPr bwMode="auto">
                    <a:xfrm>
                      <a:off x="0" y="0"/>
                      <a:ext cx="5731510" cy="16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515E0" w14:textId="65896157" w:rsidR="00683F7C" w:rsidRDefault="00683F7C" w:rsidP="00D564EB">
      <w:pPr>
        <w:jc w:val="both"/>
        <w:rPr>
          <w:lang w:val="en-US"/>
        </w:rPr>
      </w:pPr>
      <w:r>
        <w:rPr>
          <w:lang w:val="en-US"/>
        </w:rPr>
        <w:t xml:space="preserve">Having created the Docker image, run </w:t>
      </w:r>
      <w:r w:rsidR="00823AA1">
        <w:rPr>
          <w:lang w:val="en-US"/>
        </w:rPr>
        <w:t>a</w:t>
      </w:r>
      <w:r>
        <w:rPr>
          <w:lang w:val="en-US"/>
        </w:rPr>
        <w:t xml:space="preserve"> Docker container with the </w:t>
      </w:r>
      <w:proofErr w:type="spellStart"/>
      <w:r>
        <w:rPr>
          <w:rStyle w:val="HTMLTypewriter"/>
          <w:rFonts w:eastAsiaTheme="minorHAnsi"/>
          <w:lang w:val="en-US"/>
        </w:rPr>
        <w:t>docker</w:t>
      </w:r>
      <w:proofErr w:type="spellEnd"/>
      <w:r>
        <w:rPr>
          <w:rStyle w:val="HTMLTypewriter"/>
          <w:rFonts w:eastAsiaTheme="minorHAnsi"/>
          <w:lang w:val="en-US"/>
        </w:rPr>
        <w:t xml:space="preserve"> run</w:t>
      </w:r>
      <w:r>
        <w:rPr>
          <w:lang w:val="en-US"/>
        </w:rPr>
        <w:t xml:space="preserve"> command. The Docker container may optionally be named, "</w:t>
      </w:r>
      <w:proofErr w:type="spellStart"/>
      <w:r w:rsidR="00823AA1">
        <w:rPr>
          <w:lang w:val="en-US"/>
        </w:rPr>
        <w:t>ContainerName</w:t>
      </w:r>
      <w:proofErr w:type="spellEnd"/>
      <w:r>
        <w:rPr>
          <w:lang w:val="en-US"/>
        </w:rPr>
        <w:t xml:space="preserve">" for example, with the </w:t>
      </w:r>
      <w:r>
        <w:rPr>
          <w:rStyle w:val="HTMLTypewriter"/>
          <w:rFonts w:eastAsiaTheme="minorHAnsi"/>
          <w:lang w:val="en-US"/>
        </w:rPr>
        <w:t>--name</w:t>
      </w:r>
      <w:r>
        <w:rPr>
          <w:lang w:val="en-US"/>
        </w:rPr>
        <w:t xml:space="preserve"> option. If the </w:t>
      </w:r>
      <w:r>
        <w:rPr>
          <w:rStyle w:val="HTMLTypewriter"/>
          <w:rFonts w:eastAsiaTheme="minorHAnsi"/>
          <w:lang w:val="en-US"/>
        </w:rPr>
        <w:t>--name</w:t>
      </w:r>
      <w:r>
        <w:rPr>
          <w:lang w:val="en-US"/>
        </w:rPr>
        <w:t xml:space="preserve"> option is not used, a random name is used for the Docker container. The </w:t>
      </w:r>
      <w:r>
        <w:rPr>
          <w:rStyle w:val="HTMLTypewriter"/>
          <w:rFonts w:eastAsiaTheme="minorHAnsi"/>
          <w:lang w:val="en-US"/>
        </w:rPr>
        <w:t>--</w:t>
      </w:r>
      <w:proofErr w:type="spellStart"/>
      <w:r>
        <w:rPr>
          <w:rStyle w:val="HTMLTypewriter"/>
          <w:rFonts w:eastAsiaTheme="minorHAnsi"/>
          <w:lang w:val="en-US"/>
        </w:rPr>
        <w:t>rm</w:t>
      </w:r>
      <w:proofErr w:type="spellEnd"/>
      <w:r>
        <w:rPr>
          <w:lang w:val="en-US"/>
        </w:rPr>
        <w:t xml:space="preserve"> option is called the "Clean up" option and removes the Docker container and the filesystem &amp; volumes associated with the container after it has run. Run the following </w:t>
      </w:r>
      <w:proofErr w:type="spellStart"/>
      <w:r>
        <w:rPr>
          <w:rStyle w:val="HTMLTypewriter"/>
          <w:rFonts w:eastAsiaTheme="minorHAnsi"/>
          <w:lang w:val="en-US"/>
        </w:rPr>
        <w:t>docker</w:t>
      </w:r>
      <w:proofErr w:type="spellEnd"/>
      <w:r>
        <w:rPr>
          <w:rStyle w:val="HTMLTypewriter"/>
          <w:rFonts w:eastAsiaTheme="minorHAnsi"/>
          <w:lang w:val="en-US"/>
        </w:rPr>
        <w:t xml:space="preserve"> run</w:t>
      </w:r>
      <w:r>
        <w:rPr>
          <w:lang w:val="en-US"/>
        </w:rPr>
        <w:t xml:space="preserve"> command for the Docker image </w:t>
      </w:r>
      <w:r w:rsidR="00E56ACE">
        <w:rPr>
          <w:rStyle w:val="HTMLTypewriter"/>
          <w:rFonts w:eastAsiaTheme="minorHAnsi"/>
          <w:lang w:val="en-US"/>
        </w:rPr>
        <w:t>AppsName</w:t>
      </w:r>
      <w:r>
        <w:rPr>
          <w:rStyle w:val="HTMLTypewriter"/>
          <w:rFonts w:eastAsiaTheme="minorHAnsi"/>
          <w:lang w:val="en-US"/>
        </w:rPr>
        <w:t>:v1</w:t>
      </w:r>
      <w:r>
        <w:rPr>
          <w:lang w:val="en-US"/>
        </w:rPr>
        <w:t>.</w:t>
      </w:r>
    </w:p>
    <w:p w14:paraId="64E510A2" w14:textId="5F35A10D" w:rsidR="00683F7C" w:rsidRDefault="00683F7C" w:rsidP="00D564EB">
      <w:pPr>
        <w:pStyle w:val="HTMLPreformatted"/>
        <w:spacing w:before="100" w:beforeAutospacing="1" w:after="100" w:afterAutospacing="1"/>
        <w:jc w:val="both"/>
        <w:rPr>
          <w:rStyle w:val="pln"/>
          <w:lang w:val="en-US"/>
        </w:rPr>
      </w:pPr>
      <w:proofErr w:type="spellStart"/>
      <w:r>
        <w:rPr>
          <w:rStyle w:val="pln"/>
          <w:lang w:val="en-US"/>
        </w:rPr>
        <w:t>docker</w:t>
      </w:r>
      <w:proofErr w:type="spellEnd"/>
      <w:r>
        <w:rPr>
          <w:rStyle w:val="pln"/>
          <w:lang w:val="en-US"/>
        </w:rPr>
        <w:t xml:space="preserve"> run </w:t>
      </w:r>
      <w:r>
        <w:rPr>
          <w:rStyle w:val="pun"/>
          <w:lang w:val="en-US"/>
        </w:rPr>
        <w:t>-</w:t>
      </w:r>
      <w:r>
        <w:rPr>
          <w:rStyle w:val="pln"/>
          <w:lang w:val="en-US"/>
        </w:rPr>
        <w:t xml:space="preserve">it </w:t>
      </w:r>
      <w:r>
        <w:rPr>
          <w:rStyle w:val="pun"/>
          <w:lang w:val="en-US"/>
        </w:rPr>
        <w:t>--</w:t>
      </w:r>
      <w:proofErr w:type="spellStart"/>
      <w:r>
        <w:rPr>
          <w:rStyle w:val="pln"/>
          <w:lang w:val="en-US"/>
        </w:rPr>
        <w:t>rm</w:t>
      </w:r>
      <w:proofErr w:type="spellEnd"/>
      <w:r>
        <w:rPr>
          <w:rStyle w:val="pln"/>
          <w:lang w:val="en-US"/>
        </w:rPr>
        <w:t xml:space="preserve"> </w:t>
      </w:r>
      <w:r>
        <w:rPr>
          <w:rStyle w:val="pun"/>
          <w:lang w:val="en-US"/>
        </w:rPr>
        <w:t>--</w:t>
      </w:r>
      <w:r>
        <w:rPr>
          <w:rStyle w:val="pln"/>
          <w:lang w:val="en-US"/>
        </w:rPr>
        <w:t xml:space="preserve">name </w:t>
      </w:r>
      <w:proofErr w:type="spellStart"/>
      <w:r w:rsidR="00823AA1">
        <w:rPr>
          <w:lang w:val="en-US"/>
        </w:rPr>
        <w:t>ContainerName</w:t>
      </w:r>
      <w:proofErr w:type="spellEnd"/>
      <w:r w:rsidR="00823AA1">
        <w:rPr>
          <w:rStyle w:val="pln"/>
          <w:lang w:val="en-US"/>
        </w:rPr>
        <w:t xml:space="preserve"> </w:t>
      </w:r>
      <w:r w:rsidR="00E56ACE">
        <w:rPr>
          <w:rStyle w:val="pln"/>
          <w:lang w:val="en-US"/>
        </w:rPr>
        <w:t>AppsName</w:t>
      </w:r>
      <w:r>
        <w:rPr>
          <w:rStyle w:val="pun"/>
          <w:lang w:val="en-US"/>
        </w:rPr>
        <w:t>:</w:t>
      </w:r>
      <w:r>
        <w:rPr>
          <w:rStyle w:val="pln"/>
          <w:lang w:val="en-US"/>
        </w:rPr>
        <w:t>v1</w:t>
      </w:r>
    </w:p>
    <w:p w14:paraId="277057CD" w14:textId="7B17F1FC" w:rsidR="00982F75" w:rsidRDefault="00DC0A3E" w:rsidP="00D564EB">
      <w:pPr>
        <w:pStyle w:val="HTMLPreformatted"/>
        <w:spacing w:before="100" w:beforeAutospacing="1" w:after="100" w:afterAutospacing="1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AB39F8" wp14:editId="15FB0B7B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countCreat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6642" w14:textId="49354EA0" w:rsidR="004F4BAB" w:rsidRDefault="00823AA1" w:rsidP="00D564EB">
      <w:pPr>
        <w:jc w:val="both"/>
        <w:rPr>
          <w:lang w:val="en-US"/>
        </w:rPr>
      </w:pPr>
      <w:r>
        <w:rPr>
          <w:lang w:val="en-US"/>
        </w:rPr>
        <w:t xml:space="preserve">The Docker containers get removed when using the </w:t>
      </w:r>
      <w:r>
        <w:rPr>
          <w:rStyle w:val="HTMLTypewriter"/>
          <w:rFonts w:eastAsiaTheme="minorHAnsi"/>
          <w:lang w:val="en-US"/>
        </w:rPr>
        <w:t>--</w:t>
      </w:r>
      <w:proofErr w:type="spellStart"/>
      <w:r>
        <w:rPr>
          <w:rStyle w:val="HTMLTypewriter"/>
          <w:rFonts w:eastAsiaTheme="minorHAnsi"/>
          <w:lang w:val="en-US"/>
        </w:rPr>
        <w:t>rm</w:t>
      </w:r>
      <w:proofErr w:type="spellEnd"/>
      <w:r>
        <w:rPr>
          <w:lang w:val="en-US"/>
        </w:rPr>
        <w:t xml:space="preserve"> option. </w:t>
      </w:r>
      <w:r w:rsidR="004F4BAB">
        <w:rPr>
          <w:lang w:val="en-US"/>
        </w:rPr>
        <w:t xml:space="preserve">To </w:t>
      </w:r>
      <w:r>
        <w:rPr>
          <w:lang w:val="en-US"/>
        </w:rPr>
        <w:t xml:space="preserve">List the running </w:t>
      </w:r>
      <w:r w:rsidR="004F4BAB">
        <w:rPr>
          <w:lang w:val="en-US"/>
        </w:rPr>
        <w:t>containers:</w:t>
      </w:r>
    </w:p>
    <w:p w14:paraId="1D163668" w14:textId="5682E1F7" w:rsidR="004F4BAB" w:rsidRDefault="004F4BAB" w:rsidP="00D564EB">
      <w:pPr>
        <w:jc w:val="both"/>
        <w:rPr>
          <w:rStyle w:val="HTMLTypewriter"/>
          <w:rFonts w:eastAsiaTheme="minorHAnsi"/>
        </w:rPr>
      </w:pPr>
      <w:proofErr w:type="spellStart"/>
      <w:r w:rsidRPr="006C73A1">
        <w:rPr>
          <w:rStyle w:val="HTMLTypewriter"/>
          <w:rFonts w:eastAsiaTheme="minorHAnsi"/>
        </w:rPr>
        <w:t>docker</w:t>
      </w:r>
      <w:proofErr w:type="spellEnd"/>
      <w:r w:rsidRPr="006C73A1">
        <w:rPr>
          <w:rStyle w:val="HTMLTypewriter"/>
          <w:rFonts w:eastAsiaTheme="minorHAnsi"/>
        </w:rPr>
        <w:t xml:space="preserve"> </w:t>
      </w:r>
      <w:proofErr w:type="spellStart"/>
      <w:r w:rsidRPr="006C73A1">
        <w:rPr>
          <w:rStyle w:val="HTMLTypewriter"/>
          <w:rFonts w:eastAsiaTheme="minorHAnsi"/>
        </w:rPr>
        <w:t>ps</w:t>
      </w:r>
      <w:proofErr w:type="spellEnd"/>
    </w:p>
    <w:p w14:paraId="76239253" w14:textId="2B933389" w:rsidR="00AC2DEF" w:rsidRPr="006C73A1" w:rsidRDefault="00AC2DEF" w:rsidP="00D564EB">
      <w:pPr>
        <w:jc w:val="both"/>
        <w:rPr>
          <w:rStyle w:val="HTMLTypewriter"/>
          <w:rFonts w:eastAsiaTheme="minorHAnsi"/>
        </w:rPr>
      </w:pPr>
      <w:r>
        <w:rPr>
          <w:rFonts w:ascii="Courier New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492CDA26" wp14:editId="71D29BD7">
            <wp:extent cx="5731510" cy="2660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kerps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213F" w14:textId="6EF63E1D" w:rsidR="00683F7C" w:rsidRDefault="004F4BAB" w:rsidP="00D564EB">
      <w:pPr>
        <w:jc w:val="both"/>
        <w:rPr>
          <w:rStyle w:val="pun"/>
          <w:lang w:val="en-US"/>
        </w:rPr>
      </w:pPr>
      <w:r>
        <w:rPr>
          <w:lang w:val="en-US"/>
        </w:rPr>
        <w:t xml:space="preserve">List of </w:t>
      </w:r>
      <w:r w:rsidR="00823AA1">
        <w:rPr>
          <w:lang w:val="en-US"/>
        </w:rPr>
        <w:t xml:space="preserve">exited Docker </w:t>
      </w:r>
      <w:r>
        <w:rPr>
          <w:lang w:val="en-US"/>
        </w:rPr>
        <w:t>containers</w:t>
      </w:r>
      <w:r w:rsidR="00823AA1">
        <w:rPr>
          <w:lang w:val="en-US"/>
        </w:rPr>
        <w:t>:</w:t>
      </w:r>
    </w:p>
    <w:p w14:paraId="4C659DA4" w14:textId="37B16C7C" w:rsidR="00823AA1" w:rsidRDefault="00823AA1" w:rsidP="00D564EB">
      <w:pPr>
        <w:pStyle w:val="HTMLPreformatted"/>
        <w:spacing w:before="100" w:beforeAutospacing="1" w:after="100" w:afterAutospacing="1"/>
        <w:jc w:val="both"/>
        <w:rPr>
          <w:rStyle w:val="pln"/>
          <w:lang w:val="en-US"/>
        </w:rPr>
      </w:pPr>
      <w:proofErr w:type="spellStart"/>
      <w:r>
        <w:rPr>
          <w:rStyle w:val="pln"/>
          <w:lang w:val="en-US"/>
        </w:rPr>
        <w:t>docker</w:t>
      </w:r>
      <w:proofErr w:type="spellEnd"/>
      <w:r>
        <w:rPr>
          <w:rStyle w:val="pln"/>
          <w:lang w:val="en-US"/>
        </w:rPr>
        <w:t xml:space="preserve"> </w:t>
      </w:r>
      <w:proofErr w:type="spellStart"/>
      <w:r>
        <w:rPr>
          <w:rStyle w:val="pln"/>
          <w:lang w:val="en-US"/>
        </w:rPr>
        <w:t>ps</w:t>
      </w:r>
      <w:proofErr w:type="spellEnd"/>
      <w:r>
        <w:rPr>
          <w:rStyle w:val="pln"/>
          <w:lang w:val="en-US"/>
        </w:rPr>
        <w:t xml:space="preserve"> </w:t>
      </w:r>
      <w:r>
        <w:rPr>
          <w:rStyle w:val="pun"/>
          <w:lang w:val="en-US"/>
        </w:rPr>
        <w:t>-</w:t>
      </w:r>
      <w:r>
        <w:rPr>
          <w:rStyle w:val="pln"/>
          <w:lang w:val="en-US"/>
        </w:rPr>
        <w:t>a</w:t>
      </w:r>
    </w:p>
    <w:p w14:paraId="2C9BA1BF" w14:textId="04DF9D44" w:rsidR="00AC2DEF" w:rsidRDefault="00BC382D" w:rsidP="00D564EB">
      <w:pPr>
        <w:pStyle w:val="HTMLPreformatted"/>
        <w:spacing w:before="100" w:beforeAutospacing="1" w:after="100" w:afterAutospacing="1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1A0E5FD" wp14:editId="7A273BE2">
            <wp:extent cx="5731510" cy="1900800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ckerps_b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17"/>
                    <a:stretch/>
                  </pic:blipFill>
                  <pic:spPr bwMode="auto">
                    <a:xfrm>
                      <a:off x="0" y="0"/>
                      <a:ext cx="5731510" cy="190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9E2DF" w14:textId="215480A0" w:rsidR="00601E30" w:rsidRDefault="00823AA1" w:rsidP="00D564EB">
      <w:pPr>
        <w:jc w:val="both"/>
      </w:pPr>
      <w:r>
        <w:rPr>
          <w:lang w:val="en-US"/>
        </w:rPr>
        <w:t>Docker application</w:t>
      </w:r>
      <w:r w:rsidR="004F4BAB">
        <w:rPr>
          <w:lang w:val="en-US"/>
        </w:rPr>
        <w:t>s are compiled</w:t>
      </w:r>
      <w:r>
        <w:rPr>
          <w:lang w:val="en-US"/>
        </w:rPr>
        <w:t xml:space="preserve"> into a Docker image with </w:t>
      </w:r>
      <w:proofErr w:type="spellStart"/>
      <w:r w:rsidR="00E56ACE">
        <w:rPr>
          <w:rStyle w:val="HTMLTypewriter"/>
          <w:rFonts w:eastAsiaTheme="minorHAnsi"/>
          <w:lang w:val="en-US"/>
        </w:rPr>
        <w:t>docker</w:t>
      </w:r>
      <w:proofErr w:type="spellEnd"/>
      <w:r w:rsidR="00E56ACE">
        <w:rPr>
          <w:rStyle w:val="HTMLTypewriter"/>
          <w:rFonts w:eastAsiaTheme="minorHAnsi"/>
          <w:lang w:val="en-US"/>
        </w:rPr>
        <w:t xml:space="preserve"> </w:t>
      </w:r>
      <w:r>
        <w:rPr>
          <w:rStyle w:val="HTMLTypewriter"/>
          <w:rFonts w:eastAsiaTheme="minorHAnsi"/>
          <w:lang w:val="en-US"/>
        </w:rPr>
        <w:t>build</w:t>
      </w:r>
      <w:r>
        <w:rPr>
          <w:lang w:val="en-US"/>
        </w:rPr>
        <w:t xml:space="preserve"> </w:t>
      </w:r>
      <w:r w:rsidR="004F4BAB">
        <w:rPr>
          <w:lang w:val="en-US"/>
        </w:rPr>
        <w:t xml:space="preserve">and </w:t>
      </w:r>
      <w:proofErr w:type="spellStart"/>
      <w:r>
        <w:rPr>
          <w:rStyle w:val="HTMLTypewriter"/>
          <w:rFonts w:eastAsiaTheme="minorHAnsi"/>
          <w:lang w:val="en-US"/>
        </w:rPr>
        <w:t>docker</w:t>
      </w:r>
      <w:proofErr w:type="spellEnd"/>
      <w:r>
        <w:rPr>
          <w:rStyle w:val="HTMLTypewriter"/>
          <w:rFonts w:eastAsiaTheme="minorHAnsi"/>
          <w:lang w:val="en-US"/>
        </w:rPr>
        <w:t xml:space="preserve"> run</w:t>
      </w:r>
      <w:r w:rsidR="004F4BAB">
        <w:rPr>
          <w:rStyle w:val="HTMLTypewriter"/>
          <w:rFonts w:eastAsiaTheme="minorHAnsi"/>
          <w:lang w:val="en-US"/>
        </w:rPr>
        <w:t xml:space="preserve"> commands</w:t>
      </w:r>
      <w:r>
        <w:rPr>
          <w:lang w:val="en-US"/>
        </w:rPr>
        <w:t>.</w:t>
      </w:r>
      <w:r w:rsidR="004F4BAB">
        <w:rPr>
          <w:lang w:val="en-US"/>
        </w:rPr>
        <w:t xml:space="preserve"> C, C++ and VC++ applications are run each time therefore to avoid over load of containers in Docker, container is moved to exited state after running an application.  </w:t>
      </w:r>
    </w:p>
    <w:p w14:paraId="46A1A36D" w14:textId="53CF65B8" w:rsidR="00D5398E" w:rsidRPr="00D5398E" w:rsidRDefault="000E48DF" w:rsidP="00D564EB">
      <w:pPr>
        <w:pStyle w:val="Heading1"/>
        <w:jc w:val="both"/>
      </w:pPr>
      <w:bookmarkStart w:id="4" w:name="_Toc505870976"/>
      <w:r>
        <w:rPr>
          <w:rFonts w:eastAsia="Times New Roman"/>
        </w:rPr>
        <w:t>Value Add</w:t>
      </w:r>
      <w:r w:rsidR="00462C56">
        <w:rPr>
          <w:rFonts w:eastAsia="Times New Roman"/>
        </w:rPr>
        <w:t>ed</w:t>
      </w:r>
      <w:bookmarkEnd w:id="4"/>
      <w:r w:rsidR="00867571">
        <w:rPr>
          <w:rFonts w:eastAsia="Times New Roman"/>
        </w:rPr>
        <w:t xml:space="preserve"> </w:t>
      </w:r>
    </w:p>
    <w:p w14:paraId="436B4DCD" w14:textId="2460C97E" w:rsidR="004B1BAC" w:rsidRPr="004B1BAC" w:rsidRDefault="00A36E19" w:rsidP="00D564EB">
      <w:pPr>
        <w:pStyle w:val="ListParagraph"/>
        <w:numPr>
          <w:ilvl w:val="0"/>
          <w:numId w:val="21"/>
        </w:numPr>
        <w:jc w:val="both"/>
        <w:rPr>
          <w:lang w:val="en" w:eastAsia="en-IN"/>
        </w:rPr>
      </w:pPr>
      <w:r>
        <w:rPr>
          <w:lang w:val="en-US"/>
        </w:rPr>
        <w:t xml:space="preserve">Docker Engine makes better use of the operating system kernel in comparison to a virtualization platform such as </w:t>
      </w:r>
      <w:r w:rsidR="004B1BAC">
        <w:rPr>
          <w:lang w:val="en-US"/>
        </w:rPr>
        <w:t>Virtual Box</w:t>
      </w:r>
      <w:r>
        <w:rPr>
          <w:lang w:val="en-US"/>
        </w:rPr>
        <w:t xml:space="preserve"> or VMWare</w:t>
      </w:r>
      <w:r w:rsidR="00CA48AB">
        <w:rPr>
          <w:lang w:val="en-US"/>
        </w:rPr>
        <w:t>. A</w:t>
      </w:r>
      <w:r>
        <w:rPr>
          <w:lang w:val="en-US"/>
        </w:rPr>
        <w:t xml:space="preserve"> single Docker container does not make use of a whole OS kernel, whereas a single virtual machine does.</w:t>
      </w:r>
    </w:p>
    <w:p w14:paraId="0D7D390C" w14:textId="54CAB96F" w:rsidR="004B1BAC" w:rsidRPr="004B1BAC" w:rsidRDefault="00A36E19" w:rsidP="00D564EB">
      <w:pPr>
        <w:pStyle w:val="ListParagraph"/>
        <w:numPr>
          <w:ilvl w:val="0"/>
          <w:numId w:val="21"/>
        </w:numPr>
        <w:jc w:val="both"/>
        <w:rPr>
          <w:lang w:val="en" w:eastAsia="en-IN"/>
        </w:rPr>
      </w:pPr>
      <w:r>
        <w:rPr>
          <w:lang w:val="en-US"/>
        </w:rPr>
        <w:lastRenderedPageBreak/>
        <w:t>Each Docker container includes its own filesystem and networking, which makes it an isolated process on the Docker Engine. A single Docker Engine with multiple Docker containers running in isolation makes it feasible to run different applications</w:t>
      </w:r>
      <w:r w:rsidR="00CA48AB">
        <w:rPr>
          <w:lang w:val="en-US"/>
        </w:rPr>
        <w:t>. E</w:t>
      </w:r>
      <w:r>
        <w:rPr>
          <w:lang w:val="en-US"/>
        </w:rPr>
        <w:t xml:space="preserve">ven some containers make use of other containers. </w:t>
      </w:r>
    </w:p>
    <w:p w14:paraId="3A0E3D20" w14:textId="0694974E" w:rsidR="000E48DF" w:rsidRPr="00563EB4" w:rsidRDefault="00A36E19" w:rsidP="00D564EB">
      <w:pPr>
        <w:pStyle w:val="ListParagraph"/>
        <w:numPr>
          <w:ilvl w:val="0"/>
          <w:numId w:val="21"/>
        </w:numPr>
        <w:jc w:val="both"/>
        <w:rPr>
          <w:lang w:val="en" w:eastAsia="en-IN"/>
        </w:rPr>
      </w:pPr>
      <w:r>
        <w:rPr>
          <w:lang w:val="en-US"/>
        </w:rPr>
        <w:t>One of the main benefits of Docker Engine is the ease of installation and configuration for software.</w:t>
      </w:r>
    </w:p>
    <w:p w14:paraId="6D0EA3B7" w14:textId="1F8D2F27" w:rsidR="000C23E8" w:rsidRDefault="000C23E8" w:rsidP="00D564EB">
      <w:pPr>
        <w:pStyle w:val="Heading1"/>
        <w:jc w:val="both"/>
        <w:rPr>
          <w:rFonts w:eastAsia="Times New Roman"/>
        </w:rPr>
      </w:pPr>
      <w:bookmarkStart w:id="5" w:name="_Toc505870977"/>
      <w:r>
        <w:rPr>
          <w:rFonts w:eastAsia="Times New Roman"/>
        </w:rPr>
        <w:t xml:space="preserve">Accelerators </w:t>
      </w:r>
      <w:r w:rsidR="003E06F9">
        <w:rPr>
          <w:rFonts w:eastAsia="Times New Roman"/>
        </w:rPr>
        <w:t>used and its purpose</w:t>
      </w:r>
      <w:bookmarkEnd w:id="5"/>
      <w:r>
        <w:rPr>
          <w:rFonts w:eastAsia="Times New Roman"/>
        </w:rPr>
        <w:t xml:space="preserve"> 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552"/>
        <w:gridCol w:w="6804"/>
      </w:tblGrid>
      <w:tr w:rsidR="00191F5D" w14:paraId="14D3A602" w14:textId="77777777" w:rsidTr="00D1510C">
        <w:tc>
          <w:tcPr>
            <w:tcW w:w="2552" w:type="dxa"/>
            <w:shd w:val="pct10" w:color="auto" w:fill="auto"/>
          </w:tcPr>
          <w:p w14:paraId="3308CB7A" w14:textId="4BF6DC97" w:rsidR="00191F5D" w:rsidRDefault="001813CE" w:rsidP="00D564EB">
            <w:pPr>
              <w:jc w:val="both"/>
            </w:pPr>
            <w:r>
              <w:t>Tools Used</w:t>
            </w:r>
          </w:p>
        </w:tc>
        <w:tc>
          <w:tcPr>
            <w:tcW w:w="6804" w:type="dxa"/>
            <w:shd w:val="pct10" w:color="auto" w:fill="auto"/>
          </w:tcPr>
          <w:p w14:paraId="7372C3EF" w14:textId="7A4B1529" w:rsidR="00191F5D" w:rsidRDefault="001813CE" w:rsidP="00D564EB">
            <w:pPr>
              <w:jc w:val="both"/>
            </w:pPr>
            <w:r>
              <w:t>Purpose</w:t>
            </w:r>
          </w:p>
        </w:tc>
      </w:tr>
      <w:tr w:rsidR="00191F5D" w14:paraId="124D8644" w14:textId="77777777" w:rsidTr="00FC5E13">
        <w:trPr>
          <w:trHeight w:val="353"/>
        </w:trPr>
        <w:tc>
          <w:tcPr>
            <w:tcW w:w="2552" w:type="dxa"/>
          </w:tcPr>
          <w:p w14:paraId="169449B6" w14:textId="32525FC3" w:rsidR="00191F5D" w:rsidRDefault="00246E9B" w:rsidP="00D564EB">
            <w:pPr>
              <w:jc w:val="both"/>
            </w:pPr>
            <w:r>
              <w:t>Docker for Linux</w:t>
            </w:r>
          </w:p>
        </w:tc>
        <w:tc>
          <w:tcPr>
            <w:tcW w:w="6804" w:type="dxa"/>
          </w:tcPr>
          <w:p w14:paraId="51DC7A52" w14:textId="70F480D0" w:rsidR="00191F5D" w:rsidRDefault="00FC5E13" w:rsidP="00D564EB">
            <w:pPr>
              <w:jc w:val="both"/>
            </w:pPr>
            <w:r>
              <w:t xml:space="preserve">It enables Docker support and </w:t>
            </w:r>
            <w:r w:rsidR="00A42AA3">
              <w:t xml:space="preserve">enables </w:t>
            </w:r>
            <w:r>
              <w:t xml:space="preserve">debugging and </w:t>
            </w:r>
            <w:r w:rsidR="00A42AA3">
              <w:t>running of application on Docker</w:t>
            </w:r>
          </w:p>
        </w:tc>
      </w:tr>
      <w:tr w:rsidR="00191F5D" w14:paraId="1176DCC3" w14:textId="77777777" w:rsidTr="001813CE">
        <w:tc>
          <w:tcPr>
            <w:tcW w:w="2552" w:type="dxa"/>
          </w:tcPr>
          <w:p w14:paraId="43249673" w14:textId="748176AA" w:rsidR="00191F5D" w:rsidRDefault="00246E9B" w:rsidP="00D564EB">
            <w:pPr>
              <w:jc w:val="both"/>
            </w:pPr>
            <w:r>
              <w:t>Command Prompt</w:t>
            </w:r>
          </w:p>
        </w:tc>
        <w:tc>
          <w:tcPr>
            <w:tcW w:w="6804" w:type="dxa"/>
          </w:tcPr>
          <w:p w14:paraId="6DAC9902" w14:textId="07AD34AC" w:rsidR="00191F5D" w:rsidRDefault="00564334" w:rsidP="00D564EB">
            <w:pPr>
              <w:jc w:val="both"/>
            </w:pPr>
            <w:r>
              <w:t xml:space="preserve">Enables us to execute </w:t>
            </w:r>
            <w:proofErr w:type="spellStart"/>
            <w:r w:rsidRPr="006C73A1"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>docker</w:t>
            </w:r>
            <w:proofErr w:type="spellEnd"/>
            <w:r w:rsidRPr="006C73A1"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 xml:space="preserve"> build</w:t>
            </w:r>
            <w:r>
              <w:t xml:space="preserve"> and </w:t>
            </w:r>
            <w:proofErr w:type="spellStart"/>
            <w:r w:rsidRPr="006C73A1"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>docker</w:t>
            </w:r>
            <w:proofErr w:type="spellEnd"/>
            <w:r w:rsidRPr="006C73A1"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 xml:space="preserve"> run</w:t>
            </w:r>
            <w:r>
              <w:t xml:space="preserve"> commands </w:t>
            </w:r>
          </w:p>
        </w:tc>
      </w:tr>
    </w:tbl>
    <w:p w14:paraId="2DCFDF08" w14:textId="6729261E" w:rsidR="00D1510C" w:rsidRDefault="00D1510C" w:rsidP="00D564EB">
      <w:pPr>
        <w:pStyle w:val="Heading1"/>
        <w:jc w:val="both"/>
        <w:rPr>
          <w:rFonts w:eastAsia="Times New Roman"/>
        </w:rPr>
      </w:pPr>
      <w:bookmarkStart w:id="6" w:name="_Toc505870978"/>
      <w:r>
        <w:rPr>
          <w:rFonts w:eastAsia="Times New Roman"/>
        </w:rPr>
        <w:t xml:space="preserve">Activity </w:t>
      </w:r>
      <w:r w:rsidR="003E06F9">
        <w:rPr>
          <w:rFonts w:eastAsia="Times New Roman"/>
        </w:rPr>
        <w:t>b</w:t>
      </w:r>
      <w:r>
        <w:rPr>
          <w:rFonts w:eastAsia="Times New Roman"/>
        </w:rPr>
        <w:t>reakup</w:t>
      </w:r>
      <w:r w:rsidR="003E06F9">
        <w:rPr>
          <w:rFonts w:eastAsia="Times New Roman"/>
        </w:rPr>
        <w:t xml:space="preserve"> and efforts required</w:t>
      </w:r>
      <w:bookmarkEnd w:id="6"/>
      <w:r>
        <w:rPr>
          <w:rFonts w:eastAsia="Times New Roman"/>
        </w:rPr>
        <w:t xml:space="preserve">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F648FF" w14:paraId="521E9221" w14:textId="77777777" w:rsidTr="001632D1">
        <w:tc>
          <w:tcPr>
            <w:tcW w:w="3681" w:type="dxa"/>
            <w:shd w:val="pct10" w:color="auto" w:fill="auto"/>
          </w:tcPr>
          <w:p w14:paraId="55437AE7" w14:textId="04E3F308" w:rsidR="00F648FF" w:rsidRDefault="00F648FF" w:rsidP="00D564EB">
            <w:pPr>
              <w:spacing w:before="100" w:beforeAutospacing="1" w:after="100" w:afterAutospacing="1" w:line="360" w:lineRule="atLeast"/>
              <w:jc w:val="both"/>
            </w:pPr>
            <w:r>
              <w:t>Activities</w:t>
            </w:r>
          </w:p>
        </w:tc>
        <w:tc>
          <w:tcPr>
            <w:tcW w:w="5670" w:type="dxa"/>
            <w:shd w:val="pct10" w:color="auto" w:fill="auto"/>
          </w:tcPr>
          <w:p w14:paraId="18CED719" w14:textId="5F040DB6" w:rsidR="00F648FF" w:rsidRDefault="00F648FF" w:rsidP="00D564EB">
            <w:pPr>
              <w:spacing w:before="100" w:beforeAutospacing="1" w:after="100" w:afterAutospacing="1" w:line="360" w:lineRule="atLeast"/>
              <w:jc w:val="both"/>
            </w:pPr>
            <w:r>
              <w:t xml:space="preserve">Efforts </w:t>
            </w:r>
          </w:p>
        </w:tc>
      </w:tr>
      <w:tr w:rsidR="00F648FF" w14:paraId="7969D3E9" w14:textId="77777777" w:rsidTr="001632D1">
        <w:tc>
          <w:tcPr>
            <w:tcW w:w="3681" w:type="dxa"/>
          </w:tcPr>
          <w:p w14:paraId="79D8D0BB" w14:textId="1921742A" w:rsidR="00F648FF" w:rsidRDefault="00F648FF" w:rsidP="00D564EB">
            <w:pPr>
              <w:spacing w:before="100" w:beforeAutospacing="1" w:after="100" w:afterAutospacing="1" w:line="360" w:lineRule="atLeast"/>
              <w:jc w:val="both"/>
            </w:pPr>
            <w:r>
              <w:t xml:space="preserve">Installation of </w:t>
            </w:r>
            <w:r w:rsidR="00D9384B">
              <w:t>Docker of Windows Software</w:t>
            </w:r>
          </w:p>
        </w:tc>
        <w:tc>
          <w:tcPr>
            <w:tcW w:w="5670" w:type="dxa"/>
          </w:tcPr>
          <w:p w14:paraId="0DCC807C" w14:textId="04AC5FEF" w:rsidR="00444C00" w:rsidRDefault="001632D1" w:rsidP="00D564EB">
            <w:pPr>
              <w:spacing w:before="100" w:beforeAutospacing="1" w:after="100" w:afterAutospacing="1" w:line="360" w:lineRule="atLeast"/>
              <w:jc w:val="both"/>
            </w:pPr>
            <w:r>
              <w:t xml:space="preserve">Go to </w:t>
            </w:r>
            <w:hyperlink r:id="rId14" w:history="1">
              <w:r w:rsidR="002C5BCC" w:rsidRPr="00A4204D">
                <w:rPr>
                  <w:rStyle w:val="Hyperlink"/>
                  <w:rFonts w:cs="Arial"/>
                  <w:lang w:val="en-US"/>
                </w:rPr>
                <w:t>https://docs.docker.com/docker-for-windows/</w:t>
              </w:r>
            </w:hyperlink>
            <w:r w:rsidR="002C5BCC">
              <w:rPr>
                <w:lang w:val="en-US"/>
              </w:rPr>
              <w:t xml:space="preserve"> URL and download stable version and install in client system. Within 5 </w:t>
            </w:r>
            <w:r w:rsidR="0003662F">
              <w:rPr>
                <w:lang w:val="en-US"/>
              </w:rPr>
              <w:t>minutes’</w:t>
            </w:r>
            <w:r w:rsidR="002C5BCC">
              <w:rPr>
                <w:lang w:val="en-US"/>
              </w:rPr>
              <w:t xml:space="preserve"> system is </w:t>
            </w:r>
            <w:r w:rsidR="00444C00">
              <w:rPr>
                <w:lang w:val="en-US"/>
              </w:rPr>
              <w:t xml:space="preserve">compliant </w:t>
            </w:r>
            <w:r w:rsidR="002C5BCC">
              <w:rPr>
                <w:lang w:val="en-US"/>
              </w:rPr>
              <w:t>for Docker support</w:t>
            </w:r>
            <w:r w:rsidR="00444C00">
              <w:rPr>
                <w:lang w:val="en-US"/>
              </w:rPr>
              <w:t>.</w:t>
            </w:r>
          </w:p>
        </w:tc>
      </w:tr>
      <w:tr w:rsidR="00F648FF" w14:paraId="5DAE34DA" w14:textId="77777777" w:rsidTr="001632D1">
        <w:tc>
          <w:tcPr>
            <w:tcW w:w="3681" w:type="dxa"/>
          </w:tcPr>
          <w:p w14:paraId="6BF37AB1" w14:textId="0CD62437" w:rsidR="00F648FF" w:rsidRDefault="00246E9B" w:rsidP="00D564EB">
            <w:pPr>
              <w:spacing w:before="100" w:beforeAutospacing="1" w:after="100" w:afterAutospacing="1" w:line="360" w:lineRule="atLeast"/>
              <w:jc w:val="both"/>
            </w:pPr>
            <w:r>
              <w:t>Creation of VM in Azure</w:t>
            </w:r>
          </w:p>
        </w:tc>
        <w:tc>
          <w:tcPr>
            <w:tcW w:w="5670" w:type="dxa"/>
          </w:tcPr>
          <w:p w14:paraId="76B6CB9D" w14:textId="7FBECD45" w:rsidR="00F648FF" w:rsidRDefault="00564334" w:rsidP="00D564EB">
            <w:pPr>
              <w:spacing w:before="100" w:beforeAutospacing="1" w:after="100" w:afterAutospacing="1" w:line="360" w:lineRule="atLeast"/>
              <w:jc w:val="both"/>
            </w:pPr>
            <w:r>
              <w:t>Go to Azure Portal and create windows VM. It takes approx. 10 minutes</w:t>
            </w:r>
          </w:p>
        </w:tc>
      </w:tr>
      <w:tr w:rsidR="00F648FF" w14:paraId="02D8FDCB" w14:textId="77777777" w:rsidTr="001632D1">
        <w:tc>
          <w:tcPr>
            <w:tcW w:w="3681" w:type="dxa"/>
          </w:tcPr>
          <w:p w14:paraId="7F2E81E8" w14:textId="6132E90B" w:rsidR="00F648FF" w:rsidRDefault="00246E9B" w:rsidP="00D564EB">
            <w:pPr>
              <w:spacing w:before="100" w:beforeAutospacing="1" w:after="100" w:afterAutospacing="1" w:line="360" w:lineRule="atLeast"/>
              <w:jc w:val="both"/>
            </w:pPr>
            <w:r>
              <w:t>Build Image</w:t>
            </w:r>
          </w:p>
        </w:tc>
        <w:tc>
          <w:tcPr>
            <w:tcW w:w="5670" w:type="dxa"/>
          </w:tcPr>
          <w:p w14:paraId="363AA502" w14:textId="4F407E86" w:rsidR="00F648FF" w:rsidRDefault="00564334" w:rsidP="00D564EB">
            <w:pPr>
              <w:spacing w:before="100" w:beforeAutospacing="1" w:after="100" w:afterAutospacing="1" w:line="360" w:lineRule="atLeast"/>
              <w:jc w:val="both"/>
            </w:pPr>
            <w:r>
              <w:t>Passing Docker Build commands creates image within 2 minutes</w:t>
            </w:r>
          </w:p>
        </w:tc>
      </w:tr>
      <w:tr w:rsidR="00F648FF" w14:paraId="48CB4AAF" w14:textId="77777777" w:rsidTr="001632D1">
        <w:tc>
          <w:tcPr>
            <w:tcW w:w="3681" w:type="dxa"/>
          </w:tcPr>
          <w:p w14:paraId="598D13D6" w14:textId="203AD7F7" w:rsidR="00F648FF" w:rsidRDefault="00246E9B" w:rsidP="00D564EB">
            <w:pPr>
              <w:spacing w:before="100" w:beforeAutospacing="1" w:after="100" w:afterAutospacing="1" w:line="360" w:lineRule="atLeast"/>
              <w:jc w:val="both"/>
            </w:pPr>
            <w:r>
              <w:t>Run Image</w:t>
            </w:r>
          </w:p>
        </w:tc>
        <w:tc>
          <w:tcPr>
            <w:tcW w:w="5670" w:type="dxa"/>
          </w:tcPr>
          <w:p w14:paraId="143ED057" w14:textId="768208E4" w:rsidR="00F648FF" w:rsidRDefault="00564334" w:rsidP="00D564EB">
            <w:pPr>
              <w:spacing w:before="100" w:beforeAutospacing="1" w:after="100" w:afterAutospacing="1" w:line="360" w:lineRule="atLeast"/>
              <w:jc w:val="both"/>
            </w:pPr>
            <w:r>
              <w:t xml:space="preserve">Passing Docker Run commands run application on </w:t>
            </w:r>
            <w:proofErr w:type="spellStart"/>
            <w:r>
              <w:t>docker</w:t>
            </w:r>
            <w:proofErr w:type="spellEnd"/>
            <w:r>
              <w:t xml:space="preserve"> container with in 1 minute</w:t>
            </w:r>
          </w:p>
        </w:tc>
      </w:tr>
    </w:tbl>
    <w:p w14:paraId="7EE823AC" w14:textId="60917C0B" w:rsidR="00793D7C" w:rsidRDefault="00793D7C" w:rsidP="00D564EB">
      <w:pPr>
        <w:pStyle w:val="Heading1"/>
        <w:jc w:val="both"/>
      </w:pPr>
      <w:bookmarkStart w:id="7" w:name="_Toc505870979"/>
      <w:r>
        <w:t>Limitation</w:t>
      </w:r>
      <w:bookmarkEnd w:id="7"/>
    </w:p>
    <w:p w14:paraId="0CDF9056" w14:textId="53641D6F" w:rsidR="00793D7C" w:rsidRPr="00793D7C" w:rsidRDefault="00793D7C" w:rsidP="00793D7C">
      <w:r>
        <w:t xml:space="preserve">C, C++ and VC++ applications can be deployed to </w:t>
      </w:r>
      <w:r w:rsidR="009B3567">
        <w:t>Linux</w:t>
      </w:r>
      <w:r>
        <w:t xml:space="preserve"> VM or Windows VM with Docker for Linux support but cannot be deployed to Azure Container Services due to </w:t>
      </w:r>
      <w:r w:rsidR="00DB74D6">
        <w:t xml:space="preserve">UI </w:t>
      </w:r>
      <w:r>
        <w:t>interface incompatibility.</w:t>
      </w:r>
    </w:p>
    <w:p w14:paraId="00FEF730" w14:textId="78520DCB" w:rsidR="000C23E8" w:rsidRDefault="00444C00" w:rsidP="00D564EB">
      <w:pPr>
        <w:pStyle w:val="Heading1"/>
        <w:jc w:val="both"/>
      </w:pPr>
      <w:bookmarkStart w:id="8" w:name="_Toc505870980"/>
      <w:r>
        <w:t>Demo link</w:t>
      </w:r>
      <w:bookmarkEnd w:id="8"/>
    </w:p>
    <w:p w14:paraId="6444773A" w14:textId="3BE83675" w:rsidR="009E1C1F" w:rsidRDefault="00EC5247" w:rsidP="00D564EB">
      <w:pPr>
        <w:shd w:val="clear" w:color="auto" w:fill="FFFFFF"/>
        <w:spacing w:before="100" w:beforeAutospacing="1" w:after="100" w:afterAutospacing="1" w:line="360" w:lineRule="atLeast"/>
        <w:jc w:val="both"/>
      </w:pPr>
      <w:hyperlink r:id="rId15" w:history="1">
        <w:r w:rsidR="009E1C1F" w:rsidRPr="001D3102">
          <w:rPr>
            <w:rStyle w:val="Hyperlink"/>
          </w:rPr>
          <w:t>https://filer.hclets.com/index.php/apps/files/?dir=%2Fexchange%2FApp%20Modernization%2FAzure-Demos%2FPreity</w:t>
        </w:r>
      </w:hyperlink>
    </w:p>
    <w:p w14:paraId="646B20F2" w14:textId="6359C9C2" w:rsidR="0000311B" w:rsidRPr="00C20EA7" w:rsidRDefault="00110EA5" w:rsidP="00D564EB">
      <w:pPr>
        <w:shd w:val="clear" w:color="auto" w:fill="FFFFFF"/>
        <w:spacing w:before="100" w:beforeAutospacing="1" w:after="100" w:afterAutospacing="1" w:line="360" w:lineRule="atLeast"/>
        <w:jc w:val="both"/>
      </w:pPr>
      <w:r>
        <w:t>Filename:</w:t>
      </w:r>
      <w:r w:rsidR="0000311B">
        <w:t xml:space="preserve"> </w:t>
      </w:r>
      <w:r w:rsidR="0000311B" w:rsidRPr="0000311B">
        <w:t xml:space="preserve">Containerize </w:t>
      </w:r>
      <w:r w:rsidR="00CA48AB">
        <w:t>C, C++, VC++</w:t>
      </w:r>
      <w:r w:rsidR="0000311B" w:rsidRPr="0000311B">
        <w:t xml:space="preserve"> application to </w:t>
      </w:r>
      <w:r w:rsidR="009E1C1F">
        <w:t>Azure</w:t>
      </w:r>
      <w:r w:rsidR="0000311B">
        <w:t>.zip</w:t>
      </w:r>
    </w:p>
    <w:p w14:paraId="032AFDFF" w14:textId="4522941E" w:rsidR="00222583" w:rsidRPr="00A4204D" w:rsidRDefault="0057611C" w:rsidP="00D564EB">
      <w:pPr>
        <w:pStyle w:val="Heading1"/>
        <w:jc w:val="both"/>
      </w:pPr>
      <w:bookmarkStart w:id="9" w:name="_Toc505870981"/>
      <w:r w:rsidRPr="00A4204D">
        <w:t>Summary</w:t>
      </w:r>
      <w:bookmarkEnd w:id="9"/>
    </w:p>
    <w:p w14:paraId="4A9A910F" w14:textId="7791C90B" w:rsidR="00774EA3" w:rsidRDefault="00BA72F6" w:rsidP="00D564EB">
      <w:pPr>
        <w:jc w:val="both"/>
        <w:rPr>
          <w:lang w:val="en-US"/>
        </w:rPr>
      </w:pPr>
      <w:r w:rsidRPr="00A4204D">
        <w:rPr>
          <w:lang w:val="en-US"/>
        </w:rPr>
        <w:t>Container-based deployments have quickly become the preferred approach for managing the build and release of complex applications.</w:t>
      </w:r>
      <w:r w:rsidR="00A4204D" w:rsidRPr="00A4204D">
        <w:rPr>
          <w:rFonts w:cs="Arial"/>
          <w:color w:val="4D4D4D"/>
          <w:lang w:val="en"/>
        </w:rPr>
        <w:t xml:space="preserve"> </w:t>
      </w:r>
      <w:r w:rsidR="00A4204D" w:rsidRPr="00A4204D">
        <w:rPr>
          <w:lang w:val="en-US"/>
        </w:rPr>
        <w:t>Container-based development is both productive and compelling, and it reduces the number of moving parts, which historically was the cause of many mistakes and system challenges. Containers deliver</w:t>
      </w:r>
      <w:r w:rsidR="00CA48AB">
        <w:rPr>
          <w:lang w:val="en-US"/>
        </w:rPr>
        <w:t>s</w:t>
      </w:r>
      <w:r w:rsidR="00A4204D" w:rsidRPr="00A4204D">
        <w:rPr>
          <w:lang w:val="en-US"/>
        </w:rPr>
        <w:t xml:space="preserve"> highly reliable and secure systems.</w:t>
      </w:r>
    </w:p>
    <w:p w14:paraId="77523754" w14:textId="28219C36" w:rsidR="00A4204D" w:rsidRDefault="00A4204D" w:rsidP="00D564EB">
      <w:pPr>
        <w:jc w:val="both"/>
        <w:rPr>
          <w:lang w:val="en-US"/>
        </w:rPr>
      </w:pPr>
    </w:p>
    <w:p w14:paraId="62CBD0A7" w14:textId="062E9EFE" w:rsidR="00222583" w:rsidRPr="00A4204D" w:rsidRDefault="00222583" w:rsidP="00D564EB">
      <w:pPr>
        <w:pStyle w:val="Heading1"/>
        <w:jc w:val="both"/>
      </w:pPr>
      <w:bookmarkStart w:id="10" w:name="_Toc505870982"/>
      <w:r w:rsidRPr="00A4204D">
        <w:lastRenderedPageBreak/>
        <w:t>Appendixes</w:t>
      </w:r>
      <w:bookmarkEnd w:id="10"/>
    </w:p>
    <w:p w14:paraId="039CBD7D" w14:textId="07C82D39" w:rsidR="00161F9F" w:rsidRPr="00A4204D" w:rsidRDefault="00EC5247" w:rsidP="00D564EB">
      <w:pPr>
        <w:jc w:val="both"/>
      </w:pPr>
      <w:hyperlink r:id="rId16" w:history="1">
        <w:r w:rsidR="00161F9F" w:rsidRPr="001D3102">
          <w:rPr>
            <w:rStyle w:val="Hyperlink"/>
          </w:rPr>
          <w:t>https://visualgdb.com/</w:t>
        </w:r>
      </w:hyperlink>
    </w:p>
    <w:p w14:paraId="3B02DEE9" w14:textId="257B95C3" w:rsidR="00161F9F" w:rsidRPr="00A4204D" w:rsidRDefault="00EC5247" w:rsidP="00D564EB">
      <w:pPr>
        <w:jc w:val="both"/>
      </w:pPr>
      <w:hyperlink r:id="rId17" w:history="1">
        <w:r w:rsidR="00161F9F" w:rsidRPr="001D3102">
          <w:rPr>
            <w:rStyle w:val="Hyperlink"/>
          </w:rPr>
          <w:t>https://blogs.msdn.microsoft.com/vcblog/2016/11/08/developing-linux-c-applications-with-azure-docker-containers/</w:t>
        </w:r>
      </w:hyperlink>
    </w:p>
    <w:p w14:paraId="7885CB9C" w14:textId="5E413CD9" w:rsidR="00A82EB5" w:rsidRDefault="00EC5247" w:rsidP="00D564EB">
      <w:pPr>
        <w:jc w:val="both"/>
      </w:pPr>
      <w:hyperlink r:id="rId18" w:history="1">
        <w:r w:rsidR="00161F9F" w:rsidRPr="001D3102">
          <w:rPr>
            <w:rStyle w:val="Hyperlink"/>
          </w:rPr>
          <w:t>https://blog.jessfraz.com/post/docker-containers-on-the-desktop/</w:t>
        </w:r>
      </w:hyperlink>
    </w:p>
    <w:p w14:paraId="0A477E04" w14:textId="77777777" w:rsidR="00161F9F" w:rsidRPr="00A4204D" w:rsidRDefault="00161F9F" w:rsidP="00D564EB">
      <w:pPr>
        <w:jc w:val="both"/>
      </w:pPr>
    </w:p>
    <w:p w14:paraId="38B3D380" w14:textId="77777777" w:rsidR="00222583" w:rsidRPr="00A4204D" w:rsidRDefault="00222583" w:rsidP="00D564EB">
      <w:pPr>
        <w:jc w:val="both"/>
      </w:pPr>
    </w:p>
    <w:sectPr w:rsidR="00222583" w:rsidRPr="00A4204D" w:rsidSect="00DD1668">
      <w:head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9CA28" w14:textId="77777777" w:rsidR="00EC5247" w:rsidRDefault="00EC5247" w:rsidP="00E31493">
      <w:pPr>
        <w:spacing w:after="0" w:line="240" w:lineRule="auto"/>
      </w:pPr>
      <w:r>
        <w:separator/>
      </w:r>
    </w:p>
  </w:endnote>
  <w:endnote w:type="continuationSeparator" w:id="0">
    <w:p w14:paraId="487DE527" w14:textId="77777777" w:rsidR="00EC5247" w:rsidRDefault="00EC5247" w:rsidP="00E31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333E0" w14:textId="77777777" w:rsidR="00EC5247" w:rsidRDefault="00EC5247" w:rsidP="00E31493">
      <w:pPr>
        <w:spacing w:after="0" w:line="240" w:lineRule="auto"/>
      </w:pPr>
      <w:r>
        <w:separator/>
      </w:r>
    </w:p>
  </w:footnote>
  <w:footnote w:type="continuationSeparator" w:id="0">
    <w:p w14:paraId="06D57B27" w14:textId="77777777" w:rsidR="00EC5247" w:rsidRDefault="00EC5247" w:rsidP="00E31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87CE0" w14:textId="0234195E" w:rsidR="00DC0DFA" w:rsidRDefault="00DC0DFA">
    <w:pPr>
      <w:pStyle w:val="Header"/>
    </w:pPr>
    <w:r>
      <w:t>Containerize .Net Applications in Azure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A72"/>
    <w:multiLevelType w:val="hybridMultilevel"/>
    <w:tmpl w:val="576AD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24B0F"/>
    <w:multiLevelType w:val="multilevel"/>
    <w:tmpl w:val="7BEA6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D2732"/>
    <w:multiLevelType w:val="multilevel"/>
    <w:tmpl w:val="AD00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35C6B"/>
    <w:multiLevelType w:val="hybridMultilevel"/>
    <w:tmpl w:val="577EF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C6399"/>
    <w:multiLevelType w:val="hybridMultilevel"/>
    <w:tmpl w:val="C2BEA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903C1"/>
    <w:multiLevelType w:val="hybridMultilevel"/>
    <w:tmpl w:val="55AAC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C41C5"/>
    <w:multiLevelType w:val="hybridMultilevel"/>
    <w:tmpl w:val="B6E27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B32BB"/>
    <w:multiLevelType w:val="multilevel"/>
    <w:tmpl w:val="F184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86984"/>
    <w:multiLevelType w:val="hybridMultilevel"/>
    <w:tmpl w:val="546E7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F30C2"/>
    <w:multiLevelType w:val="hybridMultilevel"/>
    <w:tmpl w:val="87DC80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275574"/>
    <w:multiLevelType w:val="hybridMultilevel"/>
    <w:tmpl w:val="2B0CF36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642C7"/>
    <w:multiLevelType w:val="hybridMultilevel"/>
    <w:tmpl w:val="1440479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247B46"/>
    <w:multiLevelType w:val="multilevel"/>
    <w:tmpl w:val="1122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732002"/>
    <w:multiLevelType w:val="multilevel"/>
    <w:tmpl w:val="3982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9C36A4"/>
    <w:multiLevelType w:val="hybridMultilevel"/>
    <w:tmpl w:val="D7987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70EFF"/>
    <w:multiLevelType w:val="multilevel"/>
    <w:tmpl w:val="1BF26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374BFD"/>
    <w:multiLevelType w:val="hybridMultilevel"/>
    <w:tmpl w:val="E43C6A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6629CD"/>
    <w:multiLevelType w:val="hybridMultilevel"/>
    <w:tmpl w:val="5AC0C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657DF"/>
    <w:multiLevelType w:val="multilevel"/>
    <w:tmpl w:val="7E0E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6A01B0"/>
    <w:multiLevelType w:val="multilevel"/>
    <w:tmpl w:val="B466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096FA6"/>
    <w:multiLevelType w:val="multilevel"/>
    <w:tmpl w:val="E8EA0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842E90"/>
    <w:multiLevelType w:val="hybridMultilevel"/>
    <w:tmpl w:val="25DCD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223D1"/>
    <w:multiLevelType w:val="multilevel"/>
    <w:tmpl w:val="B3BE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9A73DE"/>
    <w:multiLevelType w:val="multilevel"/>
    <w:tmpl w:val="9FE244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4" w15:restartNumberingAfterBreak="0">
    <w:nsid w:val="4C731DA8"/>
    <w:multiLevelType w:val="multilevel"/>
    <w:tmpl w:val="E248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562EC5"/>
    <w:multiLevelType w:val="hybridMultilevel"/>
    <w:tmpl w:val="F9340B14"/>
    <w:lvl w:ilvl="0" w:tplc="5566B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908F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9659D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60116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FE62E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695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DA5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8D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3A4A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39E2000"/>
    <w:multiLevelType w:val="hybridMultilevel"/>
    <w:tmpl w:val="9640A12E"/>
    <w:lvl w:ilvl="0" w:tplc="E18EB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083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260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12C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C2B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A28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38D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C83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D80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89F0584"/>
    <w:multiLevelType w:val="multilevel"/>
    <w:tmpl w:val="B3BE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48647D"/>
    <w:multiLevelType w:val="multilevel"/>
    <w:tmpl w:val="B3BE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4A0F8D"/>
    <w:multiLevelType w:val="hybridMultilevel"/>
    <w:tmpl w:val="AF0C0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193BA8"/>
    <w:multiLevelType w:val="hybridMultilevel"/>
    <w:tmpl w:val="F5B0E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FD61BC"/>
    <w:multiLevelType w:val="multilevel"/>
    <w:tmpl w:val="79C0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FDA77B2"/>
    <w:multiLevelType w:val="hybridMultilevel"/>
    <w:tmpl w:val="88582308"/>
    <w:lvl w:ilvl="0" w:tplc="72546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9C4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F89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909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A8F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549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AE3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983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28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72A7D55"/>
    <w:multiLevelType w:val="multilevel"/>
    <w:tmpl w:val="116A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634E17"/>
    <w:multiLevelType w:val="hybridMultilevel"/>
    <w:tmpl w:val="37AAE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3A7970"/>
    <w:multiLevelType w:val="multilevel"/>
    <w:tmpl w:val="B3BE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DD29CC"/>
    <w:multiLevelType w:val="hybridMultilevel"/>
    <w:tmpl w:val="4BE63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B01B4C"/>
    <w:multiLevelType w:val="hybridMultilevel"/>
    <w:tmpl w:val="D4E60D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9"/>
  </w:num>
  <w:num w:numId="4">
    <w:abstractNumId w:val="16"/>
  </w:num>
  <w:num w:numId="5">
    <w:abstractNumId w:val="33"/>
  </w:num>
  <w:num w:numId="6">
    <w:abstractNumId w:val="23"/>
  </w:num>
  <w:num w:numId="7">
    <w:abstractNumId w:val="18"/>
  </w:num>
  <w:num w:numId="8">
    <w:abstractNumId w:val="11"/>
  </w:num>
  <w:num w:numId="9">
    <w:abstractNumId w:val="37"/>
  </w:num>
  <w:num w:numId="10">
    <w:abstractNumId w:val="26"/>
  </w:num>
  <w:num w:numId="11">
    <w:abstractNumId w:val="13"/>
  </w:num>
  <w:num w:numId="12">
    <w:abstractNumId w:val="8"/>
  </w:num>
  <w:num w:numId="13">
    <w:abstractNumId w:val="29"/>
  </w:num>
  <w:num w:numId="14">
    <w:abstractNumId w:val="17"/>
  </w:num>
  <w:num w:numId="15">
    <w:abstractNumId w:val="9"/>
  </w:num>
  <w:num w:numId="16">
    <w:abstractNumId w:val="5"/>
  </w:num>
  <w:num w:numId="17">
    <w:abstractNumId w:val="36"/>
  </w:num>
  <w:num w:numId="18">
    <w:abstractNumId w:val="7"/>
  </w:num>
  <w:num w:numId="19">
    <w:abstractNumId w:val="24"/>
  </w:num>
  <w:num w:numId="20">
    <w:abstractNumId w:val="25"/>
  </w:num>
  <w:num w:numId="21">
    <w:abstractNumId w:val="14"/>
  </w:num>
  <w:num w:numId="22">
    <w:abstractNumId w:val="21"/>
  </w:num>
  <w:num w:numId="23">
    <w:abstractNumId w:val="3"/>
  </w:num>
  <w:num w:numId="24">
    <w:abstractNumId w:val="0"/>
  </w:num>
  <w:num w:numId="25">
    <w:abstractNumId w:val="27"/>
  </w:num>
  <w:num w:numId="26">
    <w:abstractNumId w:val="35"/>
  </w:num>
  <w:num w:numId="27">
    <w:abstractNumId w:val="28"/>
  </w:num>
  <w:num w:numId="28">
    <w:abstractNumId w:val="22"/>
  </w:num>
  <w:num w:numId="29">
    <w:abstractNumId w:val="2"/>
  </w:num>
  <w:num w:numId="30">
    <w:abstractNumId w:val="31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2"/>
  </w:num>
  <w:num w:numId="33">
    <w:abstractNumId w:val="10"/>
  </w:num>
  <w:num w:numId="34">
    <w:abstractNumId w:val="34"/>
  </w:num>
  <w:num w:numId="35">
    <w:abstractNumId w:val="12"/>
  </w:num>
  <w:num w:numId="36">
    <w:abstractNumId w:val="20"/>
  </w:num>
  <w:num w:numId="37">
    <w:abstractNumId w:val="30"/>
  </w:num>
  <w:num w:numId="38">
    <w:abstractNumId w:val="1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74"/>
    <w:rsid w:val="000020D9"/>
    <w:rsid w:val="0000311B"/>
    <w:rsid w:val="00012161"/>
    <w:rsid w:val="00020578"/>
    <w:rsid w:val="00027625"/>
    <w:rsid w:val="00030624"/>
    <w:rsid w:val="0003662F"/>
    <w:rsid w:val="00040EBA"/>
    <w:rsid w:val="000426CD"/>
    <w:rsid w:val="00046BED"/>
    <w:rsid w:val="00064281"/>
    <w:rsid w:val="00064A9C"/>
    <w:rsid w:val="0007615D"/>
    <w:rsid w:val="00077BBB"/>
    <w:rsid w:val="00087656"/>
    <w:rsid w:val="000904DF"/>
    <w:rsid w:val="000959F7"/>
    <w:rsid w:val="00096705"/>
    <w:rsid w:val="000B3AC4"/>
    <w:rsid w:val="000B736E"/>
    <w:rsid w:val="000C23E8"/>
    <w:rsid w:val="000D49D6"/>
    <w:rsid w:val="000D5209"/>
    <w:rsid w:val="000E48DF"/>
    <w:rsid w:val="000E66CF"/>
    <w:rsid w:val="000F3E0D"/>
    <w:rsid w:val="000F5234"/>
    <w:rsid w:val="000F6609"/>
    <w:rsid w:val="00101CFA"/>
    <w:rsid w:val="00103615"/>
    <w:rsid w:val="00106FE2"/>
    <w:rsid w:val="00110462"/>
    <w:rsid w:val="00110EA5"/>
    <w:rsid w:val="00117B95"/>
    <w:rsid w:val="001266FA"/>
    <w:rsid w:val="00136E33"/>
    <w:rsid w:val="00142AC3"/>
    <w:rsid w:val="001524FF"/>
    <w:rsid w:val="00157F38"/>
    <w:rsid w:val="00161F9F"/>
    <w:rsid w:val="001632D1"/>
    <w:rsid w:val="001673A5"/>
    <w:rsid w:val="00173541"/>
    <w:rsid w:val="001739B4"/>
    <w:rsid w:val="0017635C"/>
    <w:rsid w:val="001813CE"/>
    <w:rsid w:val="001822D4"/>
    <w:rsid w:val="001834E1"/>
    <w:rsid w:val="00187C30"/>
    <w:rsid w:val="00190DAE"/>
    <w:rsid w:val="00191F5D"/>
    <w:rsid w:val="00195F29"/>
    <w:rsid w:val="001A48B6"/>
    <w:rsid w:val="001A709C"/>
    <w:rsid w:val="001B3803"/>
    <w:rsid w:val="001D15C9"/>
    <w:rsid w:val="001F6FD8"/>
    <w:rsid w:val="001F7B2B"/>
    <w:rsid w:val="002116E2"/>
    <w:rsid w:val="00213AE9"/>
    <w:rsid w:val="00222583"/>
    <w:rsid w:val="00224CA8"/>
    <w:rsid w:val="00230516"/>
    <w:rsid w:val="002315D8"/>
    <w:rsid w:val="002409B4"/>
    <w:rsid w:val="00246E9B"/>
    <w:rsid w:val="00247105"/>
    <w:rsid w:val="0027296D"/>
    <w:rsid w:val="00284AD2"/>
    <w:rsid w:val="00290E50"/>
    <w:rsid w:val="002915E8"/>
    <w:rsid w:val="00294C33"/>
    <w:rsid w:val="002A37F7"/>
    <w:rsid w:val="002A4BC6"/>
    <w:rsid w:val="002A612E"/>
    <w:rsid w:val="002B28E6"/>
    <w:rsid w:val="002B3293"/>
    <w:rsid w:val="002B793A"/>
    <w:rsid w:val="002B7B56"/>
    <w:rsid w:val="002C00EB"/>
    <w:rsid w:val="002C5BCC"/>
    <w:rsid w:val="002C70DE"/>
    <w:rsid w:val="002F115A"/>
    <w:rsid w:val="002F137A"/>
    <w:rsid w:val="002F1CF2"/>
    <w:rsid w:val="002F494C"/>
    <w:rsid w:val="002F4D45"/>
    <w:rsid w:val="002F7618"/>
    <w:rsid w:val="003011A9"/>
    <w:rsid w:val="00303C73"/>
    <w:rsid w:val="00307DE8"/>
    <w:rsid w:val="00315FA7"/>
    <w:rsid w:val="00326B02"/>
    <w:rsid w:val="00326C21"/>
    <w:rsid w:val="003361B0"/>
    <w:rsid w:val="0034391B"/>
    <w:rsid w:val="0035510F"/>
    <w:rsid w:val="0036202D"/>
    <w:rsid w:val="00373E28"/>
    <w:rsid w:val="00375A1F"/>
    <w:rsid w:val="0039593C"/>
    <w:rsid w:val="003A40D5"/>
    <w:rsid w:val="003C40C7"/>
    <w:rsid w:val="003C6122"/>
    <w:rsid w:val="003D07A0"/>
    <w:rsid w:val="003D0B19"/>
    <w:rsid w:val="003D4361"/>
    <w:rsid w:val="003E06F9"/>
    <w:rsid w:val="003E0C66"/>
    <w:rsid w:val="003F28AE"/>
    <w:rsid w:val="003F7582"/>
    <w:rsid w:val="00403136"/>
    <w:rsid w:val="004037E5"/>
    <w:rsid w:val="00412F4D"/>
    <w:rsid w:val="00413652"/>
    <w:rsid w:val="00416685"/>
    <w:rsid w:val="00416986"/>
    <w:rsid w:val="004220D3"/>
    <w:rsid w:val="00430F9B"/>
    <w:rsid w:val="00442630"/>
    <w:rsid w:val="00443283"/>
    <w:rsid w:val="00444C00"/>
    <w:rsid w:val="004456A6"/>
    <w:rsid w:val="00446F85"/>
    <w:rsid w:val="00450A40"/>
    <w:rsid w:val="00453940"/>
    <w:rsid w:val="00453E4A"/>
    <w:rsid w:val="0045466A"/>
    <w:rsid w:val="00462C56"/>
    <w:rsid w:val="00466483"/>
    <w:rsid w:val="00472774"/>
    <w:rsid w:val="004738D4"/>
    <w:rsid w:val="00473E12"/>
    <w:rsid w:val="004755F1"/>
    <w:rsid w:val="004849E2"/>
    <w:rsid w:val="0048625B"/>
    <w:rsid w:val="004928CB"/>
    <w:rsid w:val="004B1BAC"/>
    <w:rsid w:val="004B3639"/>
    <w:rsid w:val="004D205E"/>
    <w:rsid w:val="004D6085"/>
    <w:rsid w:val="004E109E"/>
    <w:rsid w:val="004E53BC"/>
    <w:rsid w:val="004F26F2"/>
    <w:rsid w:val="004F4BAB"/>
    <w:rsid w:val="0050119C"/>
    <w:rsid w:val="0050696E"/>
    <w:rsid w:val="0051093C"/>
    <w:rsid w:val="00511278"/>
    <w:rsid w:val="00511658"/>
    <w:rsid w:val="00515AEB"/>
    <w:rsid w:val="0051734A"/>
    <w:rsid w:val="00520622"/>
    <w:rsid w:val="005413E4"/>
    <w:rsid w:val="00544CEE"/>
    <w:rsid w:val="00547E95"/>
    <w:rsid w:val="0055077F"/>
    <w:rsid w:val="005537C9"/>
    <w:rsid w:val="00563EB4"/>
    <w:rsid w:val="00564334"/>
    <w:rsid w:val="00574003"/>
    <w:rsid w:val="005740FE"/>
    <w:rsid w:val="00575EB3"/>
    <w:rsid w:val="0057611C"/>
    <w:rsid w:val="005B16EC"/>
    <w:rsid w:val="005B2505"/>
    <w:rsid w:val="005B431D"/>
    <w:rsid w:val="005B4CEB"/>
    <w:rsid w:val="005C0A67"/>
    <w:rsid w:val="005C35DD"/>
    <w:rsid w:val="005C42E2"/>
    <w:rsid w:val="005C6C70"/>
    <w:rsid w:val="005D31D8"/>
    <w:rsid w:val="005E10FA"/>
    <w:rsid w:val="005E3F14"/>
    <w:rsid w:val="005E7A00"/>
    <w:rsid w:val="005F1F0D"/>
    <w:rsid w:val="005F5499"/>
    <w:rsid w:val="00601E30"/>
    <w:rsid w:val="00602EF4"/>
    <w:rsid w:val="00603C80"/>
    <w:rsid w:val="006046BD"/>
    <w:rsid w:val="00607BB6"/>
    <w:rsid w:val="006316FF"/>
    <w:rsid w:val="00637B17"/>
    <w:rsid w:val="006552C9"/>
    <w:rsid w:val="00655342"/>
    <w:rsid w:val="00661650"/>
    <w:rsid w:val="006678F8"/>
    <w:rsid w:val="006713F5"/>
    <w:rsid w:val="0067497F"/>
    <w:rsid w:val="00674DA4"/>
    <w:rsid w:val="00681689"/>
    <w:rsid w:val="00683F7C"/>
    <w:rsid w:val="00685F57"/>
    <w:rsid w:val="00691795"/>
    <w:rsid w:val="006A7A29"/>
    <w:rsid w:val="006B3340"/>
    <w:rsid w:val="006C73A1"/>
    <w:rsid w:val="006E1C49"/>
    <w:rsid w:val="006E5EAD"/>
    <w:rsid w:val="00702D79"/>
    <w:rsid w:val="00704306"/>
    <w:rsid w:val="00711526"/>
    <w:rsid w:val="007152F0"/>
    <w:rsid w:val="00715ACC"/>
    <w:rsid w:val="007177A9"/>
    <w:rsid w:val="00717F3D"/>
    <w:rsid w:val="007266D2"/>
    <w:rsid w:val="00737C22"/>
    <w:rsid w:val="00740445"/>
    <w:rsid w:val="00746E09"/>
    <w:rsid w:val="0075251E"/>
    <w:rsid w:val="00762751"/>
    <w:rsid w:val="0076625F"/>
    <w:rsid w:val="00766AD2"/>
    <w:rsid w:val="00774EA3"/>
    <w:rsid w:val="00786DE2"/>
    <w:rsid w:val="00787552"/>
    <w:rsid w:val="00792B94"/>
    <w:rsid w:val="00792D35"/>
    <w:rsid w:val="00793D7C"/>
    <w:rsid w:val="00797846"/>
    <w:rsid w:val="007A1164"/>
    <w:rsid w:val="007C1016"/>
    <w:rsid w:val="007C6AEF"/>
    <w:rsid w:val="007D0565"/>
    <w:rsid w:val="007D272E"/>
    <w:rsid w:val="007D54F8"/>
    <w:rsid w:val="007E2FC9"/>
    <w:rsid w:val="007E6CD6"/>
    <w:rsid w:val="00800250"/>
    <w:rsid w:val="00802AAC"/>
    <w:rsid w:val="00812DEB"/>
    <w:rsid w:val="00821AC7"/>
    <w:rsid w:val="00823AA1"/>
    <w:rsid w:val="00823B23"/>
    <w:rsid w:val="00823D77"/>
    <w:rsid w:val="0082645D"/>
    <w:rsid w:val="008268AF"/>
    <w:rsid w:val="00834C1F"/>
    <w:rsid w:val="00835C81"/>
    <w:rsid w:val="008411AE"/>
    <w:rsid w:val="00853CD8"/>
    <w:rsid w:val="00867571"/>
    <w:rsid w:val="00872118"/>
    <w:rsid w:val="0087337F"/>
    <w:rsid w:val="00876133"/>
    <w:rsid w:val="00880C4A"/>
    <w:rsid w:val="0088210F"/>
    <w:rsid w:val="0088754A"/>
    <w:rsid w:val="008947E9"/>
    <w:rsid w:val="00895D45"/>
    <w:rsid w:val="00897ACF"/>
    <w:rsid w:val="008C6A7A"/>
    <w:rsid w:val="008D1A13"/>
    <w:rsid w:val="008D426E"/>
    <w:rsid w:val="008D57E1"/>
    <w:rsid w:val="008E0695"/>
    <w:rsid w:val="008E1B87"/>
    <w:rsid w:val="008E1C20"/>
    <w:rsid w:val="008E6DF3"/>
    <w:rsid w:val="008F39E5"/>
    <w:rsid w:val="00901967"/>
    <w:rsid w:val="009045A7"/>
    <w:rsid w:val="0090580D"/>
    <w:rsid w:val="00917C28"/>
    <w:rsid w:val="00917F04"/>
    <w:rsid w:val="0092124D"/>
    <w:rsid w:val="00922460"/>
    <w:rsid w:val="0093531D"/>
    <w:rsid w:val="009373FD"/>
    <w:rsid w:val="00941D01"/>
    <w:rsid w:val="009436D0"/>
    <w:rsid w:val="009457DE"/>
    <w:rsid w:val="00962479"/>
    <w:rsid w:val="00965931"/>
    <w:rsid w:val="00970555"/>
    <w:rsid w:val="00971F3E"/>
    <w:rsid w:val="00976017"/>
    <w:rsid w:val="00982F75"/>
    <w:rsid w:val="009908EE"/>
    <w:rsid w:val="009B2E97"/>
    <w:rsid w:val="009B3567"/>
    <w:rsid w:val="009B730E"/>
    <w:rsid w:val="009C550D"/>
    <w:rsid w:val="009C6B22"/>
    <w:rsid w:val="009E16F7"/>
    <w:rsid w:val="009E1C1F"/>
    <w:rsid w:val="009E7770"/>
    <w:rsid w:val="009F1219"/>
    <w:rsid w:val="009F7BC6"/>
    <w:rsid w:val="00A271D5"/>
    <w:rsid w:val="00A36E19"/>
    <w:rsid w:val="00A4204D"/>
    <w:rsid w:val="00A42AA3"/>
    <w:rsid w:val="00A52518"/>
    <w:rsid w:val="00A53467"/>
    <w:rsid w:val="00A60C37"/>
    <w:rsid w:val="00A67D36"/>
    <w:rsid w:val="00A71F52"/>
    <w:rsid w:val="00A80597"/>
    <w:rsid w:val="00A82EB5"/>
    <w:rsid w:val="00A86033"/>
    <w:rsid w:val="00A9523A"/>
    <w:rsid w:val="00AA53FC"/>
    <w:rsid w:val="00AB2C82"/>
    <w:rsid w:val="00AB66E5"/>
    <w:rsid w:val="00AC2DEF"/>
    <w:rsid w:val="00AC3B97"/>
    <w:rsid w:val="00AD3294"/>
    <w:rsid w:val="00AD65A7"/>
    <w:rsid w:val="00AD7D08"/>
    <w:rsid w:val="00AE33ED"/>
    <w:rsid w:val="00AF1E9A"/>
    <w:rsid w:val="00AF29FC"/>
    <w:rsid w:val="00AF3C91"/>
    <w:rsid w:val="00B0122A"/>
    <w:rsid w:val="00B05BB4"/>
    <w:rsid w:val="00B05FF0"/>
    <w:rsid w:val="00B068CE"/>
    <w:rsid w:val="00B212DF"/>
    <w:rsid w:val="00B2299F"/>
    <w:rsid w:val="00B22BE0"/>
    <w:rsid w:val="00B31577"/>
    <w:rsid w:val="00B3291D"/>
    <w:rsid w:val="00B37D32"/>
    <w:rsid w:val="00B42AF6"/>
    <w:rsid w:val="00B435F3"/>
    <w:rsid w:val="00B47F12"/>
    <w:rsid w:val="00B526B6"/>
    <w:rsid w:val="00B60FEB"/>
    <w:rsid w:val="00B63E07"/>
    <w:rsid w:val="00B66B0A"/>
    <w:rsid w:val="00B7271B"/>
    <w:rsid w:val="00B856B3"/>
    <w:rsid w:val="00BA04B8"/>
    <w:rsid w:val="00BA6104"/>
    <w:rsid w:val="00BA72F6"/>
    <w:rsid w:val="00BB62F5"/>
    <w:rsid w:val="00BC2409"/>
    <w:rsid w:val="00BC382D"/>
    <w:rsid w:val="00BC63C4"/>
    <w:rsid w:val="00BC67A7"/>
    <w:rsid w:val="00BD4AC2"/>
    <w:rsid w:val="00BE18B1"/>
    <w:rsid w:val="00BE4DB7"/>
    <w:rsid w:val="00BF6D4D"/>
    <w:rsid w:val="00C05EB2"/>
    <w:rsid w:val="00C07AD2"/>
    <w:rsid w:val="00C12234"/>
    <w:rsid w:val="00C12F43"/>
    <w:rsid w:val="00C141FF"/>
    <w:rsid w:val="00C20EA7"/>
    <w:rsid w:val="00C3152E"/>
    <w:rsid w:val="00C338C3"/>
    <w:rsid w:val="00C35CC5"/>
    <w:rsid w:val="00C52E7E"/>
    <w:rsid w:val="00C60CF0"/>
    <w:rsid w:val="00C62C9A"/>
    <w:rsid w:val="00C739FE"/>
    <w:rsid w:val="00C75A1E"/>
    <w:rsid w:val="00C8483D"/>
    <w:rsid w:val="00C93F7E"/>
    <w:rsid w:val="00CA48AB"/>
    <w:rsid w:val="00CB23DE"/>
    <w:rsid w:val="00CB2C4E"/>
    <w:rsid w:val="00CB5EDF"/>
    <w:rsid w:val="00CC38CB"/>
    <w:rsid w:val="00CD06BA"/>
    <w:rsid w:val="00CD0997"/>
    <w:rsid w:val="00CE3F14"/>
    <w:rsid w:val="00CF5E66"/>
    <w:rsid w:val="00D0071E"/>
    <w:rsid w:val="00D13115"/>
    <w:rsid w:val="00D1510C"/>
    <w:rsid w:val="00D2240E"/>
    <w:rsid w:val="00D2316C"/>
    <w:rsid w:val="00D247E1"/>
    <w:rsid w:val="00D32ACC"/>
    <w:rsid w:val="00D330C2"/>
    <w:rsid w:val="00D360FA"/>
    <w:rsid w:val="00D37926"/>
    <w:rsid w:val="00D417DC"/>
    <w:rsid w:val="00D42315"/>
    <w:rsid w:val="00D4308A"/>
    <w:rsid w:val="00D5398E"/>
    <w:rsid w:val="00D54143"/>
    <w:rsid w:val="00D54A14"/>
    <w:rsid w:val="00D5509B"/>
    <w:rsid w:val="00D564EB"/>
    <w:rsid w:val="00D57F03"/>
    <w:rsid w:val="00D6133B"/>
    <w:rsid w:val="00D66C3A"/>
    <w:rsid w:val="00D672F7"/>
    <w:rsid w:val="00D76388"/>
    <w:rsid w:val="00D82E59"/>
    <w:rsid w:val="00D83FEA"/>
    <w:rsid w:val="00D877F0"/>
    <w:rsid w:val="00D92549"/>
    <w:rsid w:val="00D931D5"/>
    <w:rsid w:val="00D9377E"/>
    <w:rsid w:val="00D9384B"/>
    <w:rsid w:val="00D969FB"/>
    <w:rsid w:val="00DA5763"/>
    <w:rsid w:val="00DA5B0F"/>
    <w:rsid w:val="00DB4FD0"/>
    <w:rsid w:val="00DB74D6"/>
    <w:rsid w:val="00DC0A3E"/>
    <w:rsid w:val="00DC0DFA"/>
    <w:rsid w:val="00DD1668"/>
    <w:rsid w:val="00DD6A1D"/>
    <w:rsid w:val="00DD6E80"/>
    <w:rsid w:val="00DF1921"/>
    <w:rsid w:val="00DF70F3"/>
    <w:rsid w:val="00E031B7"/>
    <w:rsid w:val="00E15AE1"/>
    <w:rsid w:val="00E31493"/>
    <w:rsid w:val="00E34AA2"/>
    <w:rsid w:val="00E44882"/>
    <w:rsid w:val="00E50220"/>
    <w:rsid w:val="00E50715"/>
    <w:rsid w:val="00E56ACE"/>
    <w:rsid w:val="00E605E8"/>
    <w:rsid w:val="00E64DB9"/>
    <w:rsid w:val="00E66E93"/>
    <w:rsid w:val="00E70D52"/>
    <w:rsid w:val="00E73C63"/>
    <w:rsid w:val="00E74A5B"/>
    <w:rsid w:val="00E81410"/>
    <w:rsid w:val="00E829BB"/>
    <w:rsid w:val="00E83744"/>
    <w:rsid w:val="00E83978"/>
    <w:rsid w:val="00E96FEE"/>
    <w:rsid w:val="00E977B4"/>
    <w:rsid w:val="00EB55C7"/>
    <w:rsid w:val="00EC5247"/>
    <w:rsid w:val="00ED2CEB"/>
    <w:rsid w:val="00ED60BF"/>
    <w:rsid w:val="00ED7DA6"/>
    <w:rsid w:val="00EE4F64"/>
    <w:rsid w:val="00EF03BC"/>
    <w:rsid w:val="00EF0E16"/>
    <w:rsid w:val="00F00598"/>
    <w:rsid w:val="00F02822"/>
    <w:rsid w:val="00F067B7"/>
    <w:rsid w:val="00F141B2"/>
    <w:rsid w:val="00F2329E"/>
    <w:rsid w:val="00F25281"/>
    <w:rsid w:val="00F31622"/>
    <w:rsid w:val="00F335B9"/>
    <w:rsid w:val="00F47785"/>
    <w:rsid w:val="00F600A6"/>
    <w:rsid w:val="00F648FF"/>
    <w:rsid w:val="00F71BA5"/>
    <w:rsid w:val="00F72F82"/>
    <w:rsid w:val="00F74040"/>
    <w:rsid w:val="00F76168"/>
    <w:rsid w:val="00F85EB2"/>
    <w:rsid w:val="00F90EC8"/>
    <w:rsid w:val="00F97E81"/>
    <w:rsid w:val="00FA552F"/>
    <w:rsid w:val="00FA7B79"/>
    <w:rsid w:val="00FB2B69"/>
    <w:rsid w:val="00FB6CB1"/>
    <w:rsid w:val="00FC5E13"/>
    <w:rsid w:val="00FD4300"/>
    <w:rsid w:val="00FD4830"/>
    <w:rsid w:val="00FD5473"/>
    <w:rsid w:val="00FF246A"/>
    <w:rsid w:val="00FF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77C0C"/>
  <w15:chartTrackingRefBased/>
  <w15:docId w15:val="{44B79DB5-C5FB-4A5F-9B00-8F4ACD7E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0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04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23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40D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D166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D1668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B28E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28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28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28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330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316F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314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493"/>
  </w:style>
  <w:style w:type="paragraph" w:styleId="Footer">
    <w:name w:val="footer"/>
    <w:basedOn w:val="Normal"/>
    <w:link w:val="FooterChar"/>
    <w:uiPriority w:val="99"/>
    <w:unhideWhenUsed/>
    <w:rsid w:val="00E314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493"/>
  </w:style>
  <w:style w:type="character" w:customStyle="1" w:styleId="Mention1">
    <w:name w:val="Mention1"/>
    <w:basedOn w:val="DefaultParagraphFont"/>
    <w:uiPriority w:val="99"/>
    <w:semiHidden/>
    <w:unhideWhenUsed/>
    <w:rsid w:val="00FD4830"/>
    <w:rPr>
      <w:color w:val="2B579A"/>
      <w:shd w:val="clear" w:color="auto" w:fill="E6E6E6"/>
    </w:rPr>
  </w:style>
  <w:style w:type="paragraph" w:customStyle="1" w:styleId="lf-text-block">
    <w:name w:val="lf-text-block"/>
    <w:basedOn w:val="Normal"/>
    <w:rsid w:val="00FB6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f-thread-btn">
    <w:name w:val="lf-thread-btn"/>
    <w:basedOn w:val="DefaultParagraphFont"/>
    <w:rsid w:val="00FB6CB1"/>
  </w:style>
  <w:style w:type="paragraph" w:styleId="NormalWeb">
    <w:name w:val="Normal (Web)"/>
    <w:basedOn w:val="Normal"/>
    <w:uiPriority w:val="99"/>
    <w:semiHidden/>
    <w:unhideWhenUsed/>
    <w:rsid w:val="003D4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4EA3"/>
    <w:rPr>
      <w:i/>
      <w:iCs/>
    </w:rPr>
  </w:style>
  <w:style w:type="character" w:styleId="Strong">
    <w:name w:val="Strong"/>
    <w:basedOn w:val="DefaultParagraphFont"/>
    <w:uiPriority w:val="22"/>
    <w:qFormat/>
    <w:rsid w:val="00D54143"/>
    <w:rPr>
      <w:b/>
      <w:bCs/>
    </w:rPr>
  </w:style>
  <w:style w:type="paragraph" w:customStyle="1" w:styleId="xmsonormal">
    <w:name w:val="x_msonormal"/>
    <w:basedOn w:val="Normal"/>
    <w:uiPriority w:val="99"/>
    <w:rsid w:val="00A52518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4E53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53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53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3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3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3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3BC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EB55C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632D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99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CD0997"/>
  </w:style>
  <w:style w:type="character" w:customStyle="1" w:styleId="pun">
    <w:name w:val="pun"/>
    <w:basedOn w:val="DefaultParagraphFont"/>
    <w:rsid w:val="00CD0997"/>
  </w:style>
  <w:style w:type="character" w:customStyle="1" w:styleId="lit">
    <w:name w:val="lit"/>
    <w:basedOn w:val="DefaultParagraphFont"/>
    <w:rsid w:val="00CD0997"/>
  </w:style>
  <w:style w:type="character" w:customStyle="1" w:styleId="typ">
    <w:name w:val="typ"/>
    <w:basedOn w:val="DefaultParagraphFont"/>
    <w:rsid w:val="00CD0997"/>
  </w:style>
  <w:style w:type="character" w:customStyle="1" w:styleId="str">
    <w:name w:val="str"/>
    <w:basedOn w:val="DefaultParagraphFont"/>
    <w:rsid w:val="00CD0997"/>
  </w:style>
  <w:style w:type="character" w:styleId="HTMLTypewriter">
    <w:name w:val="HTML Typewriter"/>
    <w:basedOn w:val="DefaultParagraphFont"/>
    <w:uiPriority w:val="99"/>
    <w:semiHidden/>
    <w:unhideWhenUsed/>
    <w:rsid w:val="001822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5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73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5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7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6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9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1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0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6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33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69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2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6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0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5" w:color="EAE9E9"/>
                                    <w:left w:val="none" w:sz="0" w:space="30" w:color="EAE9E9"/>
                                    <w:bottom w:val="single" w:sz="2" w:space="15" w:color="EAE9E9"/>
                                    <w:right w:val="none" w:sz="0" w:space="30" w:color="EAE9E9"/>
                                  </w:divBdr>
                                  <w:divsChild>
                                    <w:div w:id="52575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10909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34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53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96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56247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402339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8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73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4005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6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0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287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8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5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7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1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5" w:color="EAE9E9"/>
                                    <w:left w:val="none" w:sz="0" w:space="30" w:color="EAE9E9"/>
                                    <w:bottom w:val="single" w:sz="2" w:space="15" w:color="EAE9E9"/>
                                    <w:right w:val="none" w:sz="0" w:space="30" w:color="EAE9E9"/>
                                  </w:divBdr>
                                  <w:divsChild>
                                    <w:div w:id="3357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73785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52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96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50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53290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433036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7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433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7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3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7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8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6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41432">
                                      <w:marLeft w:val="0"/>
                                      <w:marRight w:val="0"/>
                                      <w:marTop w:val="30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3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107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5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0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5" w:color="EAE9E9"/>
                                    <w:left w:val="none" w:sz="0" w:space="30" w:color="EAE9E9"/>
                                    <w:bottom w:val="single" w:sz="2" w:space="15" w:color="EAE9E9"/>
                                    <w:right w:val="none" w:sz="0" w:space="30" w:color="EAE9E9"/>
                                  </w:divBdr>
                                  <w:divsChild>
                                    <w:div w:id="108530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71270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0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9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69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1349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0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5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1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26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5" w:color="EAE9E9"/>
                                    <w:left w:val="none" w:sz="0" w:space="30" w:color="EAE9E9"/>
                                    <w:bottom w:val="single" w:sz="2" w:space="15" w:color="EAE9E9"/>
                                    <w:right w:val="none" w:sz="0" w:space="30" w:color="EAE9E9"/>
                                  </w:divBdr>
                                  <w:divsChild>
                                    <w:div w:id="100054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47253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4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60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72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01329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877891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5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4813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4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6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2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8534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1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7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0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80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ocker-for-windows/" TargetMode="External"/><Relationship Id="rId13" Type="http://schemas.openxmlformats.org/officeDocument/2006/relationships/image" Target="media/image5.jpg"/><Relationship Id="rId18" Type="http://schemas.openxmlformats.org/officeDocument/2006/relationships/hyperlink" Target="https://blog.jessfraz.com/post/docker-containers-on-the-desktop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s://blogs.msdn.microsoft.com/vcblog/2016/11/08/developing-linux-c-applications-with-azure-docker-container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sualgdb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s://filer.hclets.com/index.php/apps/files/?dir=%2Fexchange%2FApp%20Modernization%2FAzure-Demos%2FPreity" TargetMode="External"/><Relationship Id="rId10" Type="http://schemas.openxmlformats.org/officeDocument/2006/relationships/image" Target="media/image2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https://docs.docker.com/docker-for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4E25A-DDFA-420C-A87C-B037F12A3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7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containeriZe C, C++ and VC++ Applications to Azure</vt:lpstr>
    </vt:vector>
  </TitlesOfParts>
  <Company>HCL</Company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containeriZe C, C++ and VC++ Applications to Azure</dc:title>
  <dc:subject/>
  <dc:creator>Preity Gupta</dc:creator>
  <cp:keywords/>
  <dc:description/>
  <cp:lastModifiedBy>Preity Gupta</cp:lastModifiedBy>
  <cp:revision>85</cp:revision>
  <dcterms:created xsi:type="dcterms:W3CDTF">2018-01-11T03:59:00Z</dcterms:created>
  <dcterms:modified xsi:type="dcterms:W3CDTF">2018-07-13T06:16:00Z</dcterms:modified>
</cp:coreProperties>
</file>