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25642730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CA13A4">
        <w:rPr>
          <w:b/>
          <w:sz w:val="32"/>
          <w:szCs w:val="32"/>
        </w:rPr>
        <w:t>ПРАКТИЧЕСКОЙ</w:t>
      </w:r>
      <w:r w:rsidR="00C62D36">
        <w:rPr>
          <w:b/>
          <w:sz w:val="32"/>
          <w:szCs w:val="32"/>
        </w:rPr>
        <w:t xml:space="preserve"> РАБОТЕ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3FDAFBF1" w14:textId="6C8D94FD" w:rsidR="00C62D36" w:rsidRPr="00C62D36" w:rsidRDefault="00C61C05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>
        <w:rPr>
          <w:szCs w:val="28"/>
          <w:u w:val="single"/>
        </w:rPr>
        <w:t>Простые симметричные шифры</w:t>
      </w:r>
    </w:p>
    <w:p w14:paraId="13CD751D" w14:textId="162FB90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1BC6EB1C" w:rsidR="008D786B" w:rsidRDefault="00C61C05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  <w:r>
        <w:t>Вариант 1</w:t>
      </w: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3440AB8" w14:textId="4F5ED811" w:rsidR="00672A5B" w:rsidRPr="009D1A4E" w:rsidRDefault="00672A5B" w:rsidP="00672A5B">
      <w:pPr>
        <w:widowControl w:val="0"/>
        <w:autoSpaceDE w:val="0"/>
        <w:autoSpaceDN w:val="0"/>
        <w:spacing w:line="240" w:lineRule="auto"/>
        <w:ind w:left="827" w:hanging="145"/>
        <w:jc w:val="left"/>
        <w:rPr>
          <w:szCs w:val="28"/>
        </w:rPr>
      </w:pPr>
      <w:r>
        <w:rPr>
          <w:szCs w:val="28"/>
        </w:rPr>
        <w:t xml:space="preserve">Преподаватель                              </w:t>
      </w:r>
      <w:r w:rsidRPr="009D1A4E">
        <w:rPr>
          <w:szCs w:val="28"/>
        </w:rPr>
        <w:t xml:space="preserve"> </w:t>
      </w:r>
      <w:r>
        <w:rPr>
          <w:szCs w:val="28"/>
        </w:rPr>
        <w:t xml:space="preserve">_________            </w:t>
      </w:r>
      <w:r w:rsidR="00C61C05">
        <w:rPr>
          <w:szCs w:val="28"/>
          <w:u w:val="single"/>
        </w:rPr>
        <w:t xml:space="preserve">А.А. </w:t>
      </w:r>
      <w:proofErr w:type="spellStart"/>
      <w:r w:rsidR="00C61C05">
        <w:rPr>
          <w:szCs w:val="28"/>
          <w:u w:val="single"/>
        </w:rPr>
        <w:t>Сидарас</w:t>
      </w:r>
      <w:proofErr w:type="spellEnd"/>
    </w:p>
    <w:p w14:paraId="645BDEBA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37C7405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487BA441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Pr="006940F4">
        <w:rPr>
          <w:szCs w:val="28"/>
          <w:u w:val="single"/>
        </w:rPr>
        <w:t>КИ18-17/1б 031831229</w:t>
      </w:r>
      <w:r w:rsidRPr="009D1A4E">
        <w:rPr>
          <w:szCs w:val="28"/>
        </w:rPr>
        <w:t xml:space="preserve">   </w:t>
      </w:r>
      <w:r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Pr="006940F4">
        <w:rPr>
          <w:szCs w:val="28"/>
          <w:u w:val="single"/>
        </w:rPr>
        <w:t>В.А.</w:t>
      </w:r>
      <w:r>
        <w:rPr>
          <w:szCs w:val="28"/>
          <w:u w:val="single"/>
        </w:rPr>
        <w:t xml:space="preserve"> </w:t>
      </w:r>
      <w:r w:rsidRPr="006940F4">
        <w:rPr>
          <w:szCs w:val="28"/>
          <w:u w:val="single"/>
        </w:rPr>
        <w:t>Прекель</w:t>
      </w:r>
    </w:p>
    <w:p w14:paraId="4A59338B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0E96AEDE" w14:textId="3D0A9A17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AC644A3" w14:textId="77777777" w:rsidR="00672A5B" w:rsidRPr="009D1A4E" w:rsidRDefault="00672A5B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18AB8AC4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07F75042" w14:textId="35CE994B" w:rsidR="00672A5B" w:rsidRDefault="00672A5B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714D8E8C" w:rsidR="009D1A4E" w:rsidRPr="00525F3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Красноярск 20</w:t>
      </w:r>
      <w:r w:rsidR="00525F3E">
        <w:rPr>
          <w:szCs w:val="28"/>
        </w:rPr>
        <w:t>20</w:t>
      </w:r>
    </w:p>
    <w:bookmarkStart w:id="2" w:name="_Toc38494317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77777777" w:rsidR="00085FE3" w:rsidRDefault="00085FE3" w:rsidP="0097563B">
          <w:pPr>
            <w:pStyle w:val="a4"/>
            <w:tabs>
              <w:tab w:val="left" w:pos="1418"/>
            </w:tabs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2CF33170" w14:textId="63FA78EF" w:rsidR="00C61C05" w:rsidRDefault="0097563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\t "Заголовок с новой страницы;1;Заголовок;1" </w:instrText>
          </w:r>
          <w:r>
            <w:fldChar w:fldCharType="separate"/>
          </w:r>
          <w:hyperlink w:anchor="_Toc38494317" w:history="1">
            <w:r w:rsidR="00C61C05" w:rsidRPr="00B62B6A">
              <w:rPr>
                <w:rStyle w:val="Hyperlink"/>
                <w:noProof/>
              </w:rPr>
              <w:t>Содержание</w:t>
            </w:r>
            <w:r w:rsidR="00C61C05">
              <w:rPr>
                <w:noProof/>
                <w:webHidden/>
              </w:rPr>
              <w:tab/>
            </w:r>
            <w:r w:rsidR="00C61C05">
              <w:rPr>
                <w:noProof/>
                <w:webHidden/>
              </w:rPr>
              <w:fldChar w:fldCharType="begin"/>
            </w:r>
            <w:r w:rsidR="00C61C05">
              <w:rPr>
                <w:noProof/>
                <w:webHidden/>
              </w:rPr>
              <w:instrText xml:space="preserve"> PAGEREF _Toc38494317 \h </w:instrText>
            </w:r>
            <w:r w:rsidR="00C61C05">
              <w:rPr>
                <w:noProof/>
                <w:webHidden/>
              </w:rPr>
            </w:r>
            <w:r w:rsidR="00C61C05">
              <w:rPr>
                <w:noProof/>
                <w:webHidden/>
              </w:rPr>
              <w:fldChar w:fldCharType="separate"/>
            </w:r>
            <w:r w:rsidR="00C61C05">
              <w:rPr>
                <w:noProof/>
                <w:webHidden/>
              </w:rPr>
              <w:t>2</w:t>
            </w:r>
            <w:r w:rsidR="00C61C05">
              <w:rPr>
                <w:noProof/>
                <w:webHidden/>
              </w:rPr>
              <w:fldChar w:fldCharType="end"/>
            </w:r>
          </w:hyperlink>
        </w:p>
        <w:p w14:paraId="08BC5A8D" w14:textId="6DE545D9" w:rsidR="00C61C05" w:rsidRDefault="00C61C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94318" w:history="1">
            <w:r w:rsidRPr="00B62B6A">
              <w:rPr>
                <w:rStyle w:val="Hyperlink"/>
                <w:rFonts w:eastAsia="Calibri"/>
                <w:noProof/>
              </w:rPr>
              <w:t>1 Цель</w:t>
            </w:r>
            <w:r w:rsidRPr="00B62B6A">
              <w:rPr>
                <w:rStyle w:val="Hyperlink"/>
                <w:noProof/>
              </w:rPr>
              <w:t xml:space="preserve"> работы с постановкой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A83ED" w14:textId="7A3F6B6F" w:rsidR="00C61C05" w:rsidRDefault="00C61C0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94319" w:history="1">
            <w:r w:rsidRPr="00B62B6A">
              <w:rPr>
                <w:rStyle w:val="Hyperlink"/>
                <w:noProof/>
                <w:lang w:val="en-US"/>
              </w:rPr>
              <w:t>1.1</w:t>
            </w:r>
            <w:r w:rsidRPr="00B62B6A">
              <w:rPr>
                <w:rStyle w:val="Hyperlink"/>
                <w:noProof/>
              </w:rPr>
              <w:t xml:space="preserve">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F77D" w14:textId="3AE36DCB" w:rsidR="00C61C05" w:rsidRDefault="00C61C0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94320" w:history="1">
            <w:r w:rsidRPr="00B62B6A">
              <w:rPr>
                <w:rStyle w:val="Hyperlink"/>
                <w:noProof/>
                <w:lang w:val="en-US"/>
              </w:rPr>
              <w:t>1.2</w:t>
            </w:r>
            <w:r w:rsidRPr="00B62B6A">
              <w:rPr>
                <w:rStyle w:val="Hyperlink"/>
                <w:noProof/>
              </w:rPr>
              <w:t xml:space="preserve"> Задача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08A1" w14:textId="5DCA2876" w:rsidR="00085FE3" w:rsidRDefault="0097563B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0B329D23" w14:textId="77777777" w:rsidR="00394EA4" w:rsidRDefault="00394EA4" w:rsidP="00394EA4">
      <w:pPr>
        <w:pStyle w:val="Heading1"/>
        <w:pageBreakBefore/>
        <w:numPr>
          <w:ilvl w:val="0"/>
          <w:numId w:val="30"/>
        </w:numPr>
        <w:suppressAutoHyphens/>
        <w:autoSpaceDN w:val="0"/>
        <w:rPr>
          <w:rFonts w:eastAsia="Calibri"/>
        </w:rPr>
      </w:pPr>
      <w:bookmarkStart w:id="3" w:name="_Toc17902126"/>
      <w:bookmarkStart w:id="4" w:name="_Toc17900596"/>
      <w:bookmarkStart w:id="5" w:name="__RefHeading___Toc1553_2408949155"/>
      <w:bookmarkStart w:id="6" w:name="_Toc27247454"/>
      <w:bookmarkStart w:id="7" w:name="_Toc38494318"/>
      <w:r>
        <w:rPr>
          <w:rFonts w:eastAsia="Calibri"/>
        </w:rPr>
        <w:lastRenderedPageBreak/>
        <w:t>Ц</w:t>
      </w:r>
      <w:bookmarkEnd w:id="3"/>
      <w:bookmarkEnd w:id="4"/>
      <w:r>
        <w:rPr>
          <w:rFonts w:eastAsia="Calibri"/>
        </w:rPr>
        <w:t>ель</w:t>
      </w:r>
      <w:bookmarkEnd w:id="5"/>
      <w:r>
        <w:t xml:space="preserve"> работы с постановкой задачи</w:t>
      </w:r>
      <w:bookmarkEnd w:id="6"/>
      <w:bookmarkEnd w:id="7"/>
    </w:p>
    <w:p w14:paraId="2FC2ECF5" w14:textId="77777777" w:rsidR="00394EA4" w:rsidRDefault="00394EA4" w:rsidP="00394EA4">
      <w:pPr>
        <w:pStyle w:val="a0"/>
        <w:numPr>
          <w:ilvl w:val="0"/>
          <w:numId w:val="0"/>
        </w:numPr>
        <w:ind w:left="709"/>
      </w:pPr>
    </w:p>
    <w:p w14:paraId="6409310B" w14:textId="77777777" w:rsidR="00394EA4" w:rsidRDefault="00394EA4" w:rsidP="00394EA4">
      <w:pPr>
        <w:pStyle w:val="Heading2"/>
        <w:rPr>
          <w:lang w:val="en-US"/>
        </w:rPr>
      </w:pPr>
      <w:bookmarkStart w:id="8" w:name="_Toc27247455"/>
      <w:bookmarkStart w:id="9" w:name="_Toc38494319"/>
      <w:r>
        <w:t>Цель работы</w:t>
      </w:r>
      <w:bookmarkEnd w:id="8"/>
      <w:bookmarkEnd w:id="9"/>
    </w:p>
    <w:p w14:paraId="4FAB5C1F" w14:textId="77777777" w:rsidR="00394EA4" w:rsidRDefault="00394EA4" w:rsidP="00394EA4">
      <w:pPr>
        <w:rPr>
          <w:lang w:val="en-US"/>
        </w:rPr>
      </w:pPr>
    </w:p>
    <w:p w14:paraId="3CD44098" w14:textId="28EB91E6" w:rsidR="00394EA4" w:rsidRDefault="00CA13A4" w:rsidP="00394EA4">
      <w:r w:rsidRPr="00CA13A4">
        <w:t>Поиск образа в строке</w:t>
      </w:r>
      <w:r>
        <w:t>.</w:t>
      </w:r>
    </w:p>
    <w:p w14:paraId="7048ECDC" w14:textId="77777777" w:rsidR="00CA13A4" w:rsidRPr="00D62079" w:rsidRDefault="00CA13A4" w:rsidP="00394EA4"/>
    <w:p w14:paraId="35BED538" w14:textId="77777777" w:rsidR="00394EA4" w:rsidRDefault="00394EA4" w:rsidP="00394EA4">
      <w:pPr>
        <w:pStyle w:val="Heading2"/>
        <w:rPr>
          <w:lang w:val="en-US"/>
        </w:rPr>
      </w:pPr>
      <w:bookmarkStart w:id="10" w:name="_Toc27247456"/>
      <w:bookmarkStart w:id="11" w:name="_Toc38494320"/>
      <w:r>
        <w:t>Задача работы</w:t>
      </w:r>
      <w:bookmarkEnd w:id="10"/>
      <w:bookmarkEnd w:id="11"/>
    </w:p>
    <w:p w14:paraId="7506A28D" w14:textId="77777777" w:rsidR="00394EA4" w:rsidRDefault="00394EA4" w:rsidP="00394EA4">
      <w:pPr>
        <w:rPr>
          <w:lang w:val="en-US"/>
        </w:rPr>
      </w:pPr>
    </w:p>
    <w:p w14:paraId="1105F806" w14:textId="6BB6B1D4" w:rsidR="00D0126B" w:rsidRPr="00227CB1" w:rsidRDefault="00CA13A4" w:rsidP="00C61C05">
      <w:r w:rsidRPr="00CA13A4">
        <w:rPr>
          <w:szCs w:val="28"/>
        </w:rPr>
        <w:t xml:space="preserve">Написать программу поиска образа в строке по методу Кнута, Морриса и </w:t>
      </w:r>
      <w:proofErr w:type="spellStart"/>
      <w:r w:rsidRPr="00CA13A4">
        <w:rPr>
          <w:szCs w:val="28"/>
        </w:rPr>
        <w:t>Пратта</w:t>
      </w:r>
      <w:proofErr w:type="spellEnd"/>
      <w:r w:rsidRPr="00CA13A4">
        <w:rPr>
          <w:szCs w:val="28"/>
        </w:rPr>
        <w:t xml:space="preserve"> либо </w:t>
      </w:r>
      <w:proofErr w:type="spellStart"/>
      <w:r w:rsidRPr="00CA13A4">
        <w:rPr>
          <w:szCs w:val="28"/>
        </w:rPr>
        <w:t>Боуера</w:t>
      </w:r>
      <w:proofErr w:type="spellEnd"/>
      <w:r w:rsidRPr="00CA13A4">
        <w:rPr>
          <w:szCs w:val="28"/>
        </w:rPr>
        <w:t xml:space="preserve"> и Мура (по выбору студента). Предусмотреть возможность существования </w:t>
      </w:r>
    </w:p>
    <w:sectPr w:rsidR="00D0126B" w:rsidRPr="00227CB1" w:rsidSect="00A12643">
      <w:headerReference w:type="default" r:id="rId8"/>
      <w:footerReference w:type="default" r:id="rId9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A75FC" w14:textId="77777777" w:rsidR="00D10AC2" w:rsidRDefault="00D10AC2">
      <w:pPr>
        <w:spacing w:line="240" w:lineRule="auto"/>
      </w:pPr>
      <w:r>
        <w:separator/>
      </w:r>
    </w:p>
  </w:endnote>
  <w:endnote w:type="continuationSeparator" w:id="0">
    <w:p w14:paraId="312CC67C" w14:textId="77777777" w:rsidR="00D10AC2" w:rsidRDefault="00D10A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03A3CCF" w:rsidR="00E922AD" w:rsidRDefault="00E922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E922AD" w:rsidRDefault="00E922AD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7C59E" w14:textId="77777777" w:rsidR="00D10AC2" w:rsidRDefault="00D10AC2">
      <w:pPr>
        <w:spacing w:line="240" w:lineRule="auto"/>
      </w:pPr>
      <w:r>
        <w:separator/>
      </w:r>
    </w:p>
  </w:footnote>
  <w:footnote w:type="continuationSeparator" w:id="0">
    <w:p w14:paraId="7AAD1396" w14:textId="77777777" w:rsidR="00D10AC2" w:rsidRDefault="00D10A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E922AD" w14:paraId="57437696" w14:textId="77777777" w:rsidTr="3274C52B">
      <w:tc>
        <w:tcPr>
          <w:tcW w:w="3213" w:type="dxa"/>
        </w:tcPr>
        <w:p w14:paraId="6D7F64AF" w14:textId="44E631F9" w:rsidR="00E922AD" w:rsidRDefault="00E922AD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E922AD" w:rsidRDefault="00E922AD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E922AD" w:rsidRDefault="00E922AD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E922AD" w:rsidRDefault="00E922AD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7151"/>
    <w:multiLevelType w:val="multilevel"/>
    <w:tmpl w:val="5A2A6C40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A033424"/>
    <w:multiLevelType w:val="multilevel"/>
    <w:tmpl w:val="3A6CA6BE"/>
    <w:numStyleLink w:val="Style2"/>
  </w:abstractNum>
  <w:abstractNum w:abstractNumId="4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CD7373"/>
    <w:multiLevelType w:val="hybridMultilevel"/>
    <w:tmpl w:val="7022216A"/>
    <w:lvl w:ilvl="0" w:tplc="FBD8330A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C70F58"/>
    <w:multiLevelType w:val="multilevel"/>
    <w:tmpl w:val="BDA03CDA"/>
    <w:numStyleLink w:val="a"/>
  </w:abstractNum>
  <w:abstractNum w:abstractNumId="7" w15:restartNumberingAfterBreak="0">
    <w:nsid w:val="25821D44"/>
    <w:multiLevelType w:val="multilevel"/>
    <w:tmpl w:val="BDA03CDA"/>
    <w:numStyleLink w:val="a"/>
  </w:abstractNum>
  <w:abstractNum w:abstractNumId="8" w15:restartNumberingAfterBreak="0">
    <w:nsid w:val="2824170B"/>
    <w:multiLevelType w:val="multilevel"/>
    <w:tmpl w:val="913AFE3C"/>
    <w:styleLink w:val="WWNum22"/>
    <w:lvl w:ilvl="0">
      <w:start w:val="1"/>
      <w:numFmt w:val="decimal"/>
      <w:suff w:val="space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9" w15:restartNumberingAfterBreak="0">
    <w:nsid w:val="2C7F2C93"/>
    <w:multiLevelType w:val="multilevel"/>
    <w:tmpl w:val="BDA03CDA"/>
    <w:numStyleLink w:val="a"/>
  </w:abstractNum>
  <w:abstractNum w:abstractNumId="10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1" w15:restartNumberingAfterBreak="0">
    <w:nsid w:val="36F51DB3"/>
    <w:multiLevelType w:val="multilevel"/>
    <w:tmpl w:val="4210E03E"/>
    <w:numStyleLink w:val="Style1"/>
  </w:abstractNum>
  <w:abstractNum w:abstractNumId="12" w15:restartNumberingAfterBreak="0">
    <w:nsid w:val="37FA39A4"/>
    <w:multiLevelType w:val="multilevel"/>
    <w:tmpl w:val="F7669230"/>
    <w:styleLink w:val="Outline"/>
    <w:lvl w:ilvl="0">
      <w:start w:val="1"/>
      <w:numFmt w:val="decimal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1715" w:hanging="864"/>
      </w:pPr>
    </w:lvl>
    <w:lvl w:ilvl="4">
      <w:start w:val="1"/>
      <w:numFmt w:val="decimal"/>
      <w:lvlText w:val="%1.%2.%3.%4.%5"/>
      <w:lvlJc w:val="left"/>
      <w:pPr>
        <w:ind w:left="1859" w:hanging="1008"/>
      </w:pPr>
    </w:lvl>
    <w:lvl w:ilvl="5">
      <w:start w:val="1"/>
      <w:numFmt w:val="decimal"/>
      <w:lvlText w:val="%1.%2.%3.%4.%5.%6"/>
      <w:lvlJc w:val="left"/>
      <w:pPr>
        <w:ind w:left="2003" w:hanging="1152"/>
      </w:pPr>
    </w:lvl>
    <w:lvl w:ilvl="6">
      <w:start w:val="1"/>
      <w:numFmt w:val="decimal"/>
      <w:lvlText w:val="%1.%2.%3.%4.%5.%6.%7"/>
      <w:lvlJc w:val="left"/>
      <w:pPr>
        <w:ind w:left="2147" w:hanging="1296"/>
      </w:pPr>
    </w:lvl>
    <w:lvl w:ilvl="7">
      <w:start w:val="1"/>
      <w:numFmt w:val="decimal"/>
      <w:lvlText w:val="%1.%2.%3.%4.%5.%6.%7.%8"/>
      <w:lvlJc w:val="left"/>
      <w:pPr>
        <w:ind w:left="2291" w:hanging="1440"/>
      </w:pPr>
    </w:lvl>
    <w:lvl w:ilvl="8">
      <w:start w:val="1"/>
      <w:numFmt w:val="decimal"/>
      <w:lvlText w:val="%1.%2.%3.%4.%5.%6.%7.%8.%9"/>
      <w:lvlJc w:val="left"/>
      <w:pPr>
        <w:ind w:left="2435" w:hanging="1584"/>
      </w:pPr>
    </w:lvl>
  </w:abstractNum>
  <w:abstractNum w:abstractNumId="13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6" w15:restartNumberingAfterBreak="0">
    <w:nsid w:val="40BA6DF4"/>
    <w:multiLevelType w:val="multilevel"/>
    <w:tmpl w:val="3A6CA6BE"/>
    <w:numStyleLink w:val="Style2"/>
  </w:abstractNum>
  <w:abstractNum w:abstractNumId="17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D75C08"/>
    <w:multiLevelType w:val="hybridMultilevel"/>
    <w:tmpl w:val="F1ACF5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55228BB"/>
    <w:multiLevelType w:val="multilevel"/>
    <w:tmpl w:val="2DD6F0C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48343CE6"/>
    <w:multiLevelType w:val="multilevel"/>
    <w:tmpl w:val="BDA03CDA"/>
    <w:numStyleLink w:val="a"/>
  </w:abstractNum>
  <w:abstractNum w:abstractNumId="2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27510"/>
    <w:multiLevelType w:val="multilevel"/>
    <w:tmpl w:val="BDA03CDA"/>
    <w:numStyleLink w:val="a"/>
  </w:abstractNum>
  <w:abstractNum w:abstractNumId="23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4" w15:restartNumberingAfterBreak="0">
    <w:nsid w:val="56246917"/>
    <w:multiLevelType w:val="multilevel"/>
    <w:tmpl w:val="3A6CA6BE"/>
    <w:numStyleLink w:val="Style2"/>
  </w:abstractNum>
  <w:abstractNum w:abstractNumId="25" w15:restartNumberingAfterBreak="0">
    <w:nsid w:val="59710FEA"/>
    <w:multiLevelType w:val="multilevel"/>
    <w:tmpl w:val="BDA03CDA"/>
    <w:numStyleLink w:val="a"/>
  </w:abstractNum>
  <w:abstractNum w:abstractNumId="26" w15:restartNumberingAfterBreak="0">
    <w:nsid w:val="5C876410"/>
    <w:multiLevelType w:val="multilevel"/>
    <w:tmpl w:val="BDA03CDA"/>
    <w:numStyleLink w:val="a"/>
  </w:abstractNum>
  <w:abstractNum w:abstractNumId="27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8" w15:restartNumberingAfterBreak="0">
    <w:nsid w:val="615544E7"/>
    <w:multiLevelType w:val="hybridMultilevel"/>
    <w:tmpl w:val="4F1C4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4B6E38"/>
    <w:multiLevelType w:val="multilevel"/>
    <w:tmpl w:val="BDA03CDA"/>
    <w:numStyleLink w:val="a"/>
  </w:abstractNum>
  <w:abstractNum w:abstractNumId="30" w15:restartNumberingAfterBreak="0">
    <w:nsid w:val="734D25C7"/>
    <w:multiLevelType w:val="multilevel"/>
    <w:tmpl w:val="BDA03CDA"/>
    <w:numStyleLink w:val="a"/>
  </w:abstractNum>
  <w:abstractNum w:abstractNumId="31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2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4"/>
  </w:num>
  <w:num w:numId="3">
    <w:abstractNumId w:val="27"/>
  </w:num>
  <w:num w:numId="4">
    <w:abstractNumId w:val="27"/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"/>
  </w:num>
  <w:num w:numId="9">
    <w:abstractNumId w:val="13"/>
  </w:num>
  <w:num w:numId="10">
    <w:abstractNumId w:val="7"/>
  </w:num>
  <w:num w:numId="11">
    <w:abstractNumId w:val="9"/>
  </w:num>
  <w:num w:numId="12">
    <w:abstractNumId w:val="29"/>
  </w:num>
  <w:num w:numId="13">
    <w:abstractNumId w:val="26"/>
  </w:num>
  <w:num w:numId="14">
    <w:abstractNumId w:val="20"/>
  </w:num>
  <w:num w:numId="15">
    <w:abstractNumId w:val="25"/>
  </w:num>
  <w:num w:numId="16">
    <w:abstractNumId w:val="22"/>
  </w:num>
  <w:num w:numId="17">
    <w:abstractNumId w:val="30"/>
  </w:num>
  <w:num w:numId="18">
    <w:abstractNumId w:val="6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3"/>
  </w:num>
  <w:num w:numId="20">
    <w:abstractNumId w:val="31"/>
  </w:num>
  <w:num w:numId="21">
    <w:abstractNumId w:val="10"/>
  </w:num>
  <w:num w:numId="22">
    <w:abstractNumId w:val="19"/>
  </w:num>
  <w:num w:numId="23">
    <w:abstractNumId w:val="32"/>
  </w:num>
  <w:num w:numId="24">
    <w:abstractNumId w:val="17"/>
  </w:num>
  <w:num w:numId="25">
    <w:abstractNumId w:val="4"/>
  </w:num>
  <w:num w:numId="26">
    <w:abstractNumId w:val="16"/>
  </w:num>
  <w:num w:numId="27">
    <w:abstractNumId w:val="21"/>
  </w:num>
  <w:num w:numId="28">
    <w:abstractNumId w:val="2"/>
  </w:num>
  <w:num w:numId="29">
    <w:abstractNumId w:val="8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</w:num>
  <w:num w:numId="43">
    <w:abstractNumId w:val="18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A0"/>
    <w:rsid w:val="00003A5F"/>
    <w:rsid w:val="00011D7D"/>
    <w:rsid w:val="00015C83"/>
    <w:rsid w:val="00020145"/>
    <w:rsid w:val="00020816"/>
    <w:rsid w:val="00024E56"/>
    <w:rsid w:val="00030955"/>
    <w:rsid w:val="000310D0"/>
    <w:rsid w:val="000415CA"/>
    <w:rsid w:val="00047E37"/>
    <w:rsid w:val="0006273B"/>
    <w:rsid w:val="000677A0"/>
    <w:rsid w:val="00073283"/>
    <w:rsid w:val="00073EA3"/>
    <w:rsid w:val="00082C49"/>
    <w:rsid w:val="00082DED"/>
    <w:rsid w:val="00085FE3"/>
    <w:rsid w:val="00086A7B"/>
    <w:rsid w:val="0009106A"/>
    <w:rsid w:val="000915BA"/>
    <w:rsid w:val="00096024"/>
    <w:rsid w:val="000A1646"/>
    <w:rsid w:val="000A2FC4"/>
    <w:rsid w:val="000B531C"/>
    <w:rsid w:val="000B7439"/>
    <w:rsid w:val="000C6617"/>
    <w:rsid w:val="000D7AAE"/>
    <w:rsid w:val="000E324C"/>
    <w:rsid w:val="000F2411"/>
    <w:rsid w:val="000F39B3"/>
    <w:rsid w:val="000F45E1"/>
    <w:rsid w:val="00101F0E"/>
    <w:rsid w:val="00111A2F"/>
    <w:rsid w:val="00111FBD"/>
    <w:rsid w:val="00123A16"/>
    <w:rsid w:val="00130105"/>
    <w:rsid w:val="001442E2"/>
    <w:rsid w:val="00165DA8"/>
    <w:rsid w:val="00186F78"/>
    <w:rsid w:val="00195337"/>
    <w:rsid w:val="001A24B2"/>
    <w:rsid w:val="001A4B01"/>
    <w:rsid w:val="001B3A90"/>
    <w:rsid w:val="001B473E"/>
    <w:rsid w:val="001E6582"/>
    <w:rsid w:val="0020455B"/>
    <w:rsid w:val="00207F6B"/>
    <w:rsid w:val="00225315"/>
    <w:rsid w:val="00227CB1"/>
    <w:rsid w:val="002314FA"/>
    <w:rsid w:val="00232732"/>
    <w:rsid w:val="00234041"/>
    <w:rsid w:val="002554AB"/>
    <w:rsid w:val="002870B4"/>
    <w:rsid w:val="00296505"/>
    <w:rsid w:val="00297D92"/>
    <w:rsid w:val="00297F9E"/>
    <w:rsid w:val="002A077E"/>
    <w:rsid w:val="002A18A8"/>
    <w:rsid w:val="002B62B2"/>
    <w:rsid w:val="002C117E"/>
    <w:rsid w:val="002C4AA6"/>
    <w:rsid w:val="002C67DF"/>
    <w:rsid w:val="002E2B03"/>
    <w:rsid w:val="002F3A3B"/>
    <w:rsid w:val="002F589F"/>
    <w:rsid w:val="0030280D"/>
    <w:rsid w:val="00302BFF"/>
    <w:rsid w:val="00306EFA"/>
    <w:rsid w:val="00321148"/>
    <w:rsid w:val="0033077A"/>
    <w:rsid w:val="00330E26"/>
    <w:rsid w:val="0034223A"/>
    <w:rsid w:val="0034350D"/>
    <w:rsid w:val="00346DBF"/>
    <w:rsid w:val="00361B79"/>
    <w:rsid w:val="0036659F"/>
    <w:rsid w:val="00394EA4"/>
    <w:rsid w:val="003B0A35"/>
    <w:rsid w:val="003B48AD"/>
    <w:rsid w:val="003C461B"/>
    <w:rsid w:val="003D3FFB"/>
    <w:rsid w:val="003F6829"/>
    <w:rsid w:val="00411EF5"/>
    <w:rsid w:val="00412629"/>
    <w:rsid w:val="0043143D"/>
    <w:rsid w:val="00442992"/>
    <w:rsid w:val="004439A1"/>
    <w:rsid w:val="00450E71"/>
    <w:rsid w:val="00456847"/>
    <w:rsid w:val="004628BB"/>
    <w:rsid w:val="00464834"/>
    <w:rsid w:val="00495C7C"/>
    <w:rsid w:val="004A0FAC"/>
    <w:rsid w:val="004A48BB"/>
    <w:rsid w:val="004A738A"/>
    <w:rsid w:val="004E0218"/>
    <w:rsid w:val="004E4620"/>
    <w:rsid w:val="004E598C"/>
    <w:rsid w:val="005041DE"/>
    <w:rsid w:val="00505F34"/>
    <w:rsid w:val="00511CDB"/>
    <w:rsid w:val="00512972"/>
    <w:rsid w:val="005145E5"/>
    <w:rsid w:val="00525F3E"/>
    <w:rsid w:val="00526161"/>
    <w:rsid w:val="005278A0"/>
    <w:rsid w:val="00527CE1"/>
    <w:rsid w:val="00532F44"/>
    <w:rsid w:val="005419F1"/>
    <w:rsid w:val="00547AD5"/>
    <w:rsid w:val="005507C5"/>
    <w:rsid w:val="0057541F"/>
    <w:rsid w:val="005939FE"/>
    <w:rsid w:val="005A598F"/>
    <w:rsid w:val="005A6724"/>
    <w:rsid w:val="005B2CD7"/>
    <w:rsid w:val="005D2B13"/>
    <w:rsid w:val="005E151A"/>
    <w:rsid w:val="005E1716"/>
    <w:rsid w:val="005E5C23"/>
    <w:rsid w:val="005F3693"/>
    <w:rsid w:val="00604DFE"/>
    <w:rsid w:val="006079AD"/>
    <w:rsid w:val="00615670"/>
    <w:rsid w:val="00625197"/>
    <w:rsid w:val="00633DBB"/>
    <w:rsid w:val="00635659"/>
    <w:rsid w:val="0063790E"/>
    <w:rsid w:val="00644985"/>
    <w:rsid w:val="00654CB2"/>
    <w:rsid w:val="00671337"/>
    <w:rsid w:val="00672A5B"/>
    <w:rsid w:val="00672FE0"/>
    <w:rsid w:val="00684B8A"/>
    <w:rsid w:val="006940F4"/>
    <w:rsid w:val="0069530A"/>
    <w:rsid w:val="006A512F"/>
    <w:rsid w:val="006B2845"/>
    <w:rsid w:val="006B3F82"/>
    <w:rsid w:val="006C0E57"/>
    <w:rsid w:val="006E2F3B"/>
    <w:rsid w:val="007043E6"/>
    <w:rsid w:val="00704821"/>
    <w:rsid w:val="0070646B"/>
    <w:rsid w:val="00712692"/>
    <w:rsid w:val="007335CF"/>
    <w:rsid w:val="00733870"/>
    <w:rsid w:val="0074431B"/>
    <w:rsid w:val="00746394"/>
    <w:rsid w:val="00771C8D"/>
    <w:rsid w:val="00773056"/>
    <w:rsid w:val="0077487C"/>
    <w:rsid w:val="00790D0A"/>
    <w:rsid w:val="007A0E20"/>
    <w:rsid w:val="007A28C3"/>
    <w:rsid w:val="007A5B1E"/>
    <w:rsid w:val="007B6BAC"/>
    <w:rsid w:val="007C3A66"/>
    <w:rsid w:val="007C3A93"/>
    <w:rsid w:val="007D4274"/>
    <w:rsid w:val="007D58AF"/>
    <w:rsid w:val="007E058D"/>
    <w:rsid w:val="007E4051"/>
    <w:rsid w:val="007F13EC"/>
    <w:rsid w:val="007F3DD5"/>
    <w:rsid w:val="00810ABC"/>
    <w:rsid w:val="00812B1F"/>
    <w:rsid w:val="008149C4"/>
    <w:rsid w:val="00841E80"/>
    <w:rsid w:val="00847FE2"/>
    <w:rsid w:val="00851DF9"/>
    <w:rsid w:val="00853675"/>
    <w:rsid w:val="008572B3"/>
    <w:rsid w:val="00880A86"/>
    <w:rsid w:val="00884CF0"/>
    <w:rsid w:val="0089219A"/>
    <w:rsid w:val="008A6769"/>
    <w:rsid w:val="008C7C5C"/>
    <w:rsid w:val="008D65E3"/>
    <w:rsid w:val="008D786B"/>
    <w:rsid w:val="008E247E"/>
    <w:rsid w:val="009022F4"/>
    <w:rsid w:val="009076BA"/>
    <w:rsid w:val="0091117C"/>
    <w:rsid w:val="00911A25"/>
    <w:rsid w:val="0094435B"/>
    <w:rsid w:val="0094569C"/>
    <w:rsid w:val="009461D1"/>
    <w:rsid w:val="00955B2E"/>
    <w:rsid w:val="00966B73"/>
    <w:rsid w:val="00970141"/>
    <w:rsid w:val="009705FA"/>
    <w:rsid w:val="00974233"/>
    <w:rsid w:val="0097563B"/>
    <w:rsid w:val="00985D85"/>
    <w:rsid w:val="009860E8"/>
    <w:rsid w:val="009C5162"/>
    <w:rsid w:val="009D1A4E"/>
    <w:rsid w:val="009E73F2"/>
    <w:rsid w:val="00A00FB9"/>
    <w:rsid w:val="00A04CDB"/>
    <w:rsid w:val="00A12643"/>
    <w:rsid w:val="00A13A76"/>
    <w:rsid w:val="00A179FC"/>
    <w:rsid w:val="00A365D5"/>
    <w:rsid w:val="00A638F8"/>
    <w:rsid w:val="00A648D1"/>
    <w:rsid w:val="00A651E4"/>
    <w:rsid w:val="00A70372"/>
    <w:rsid w:val="00A72819"/>
    <w:rsid w:val="00A81C90"/>
    <w:rsid w:val="00A97266"/>
    <w:rsid w:val="00AA156F"/>
    <w:rsid w:val="00AA2195"/>
    <w:rsid w:val="00AA5FFB"/>
    <w:rsid w:val="00AB47FF"/>
    <w:rsid w:val="00AB4C1E"/>
    <w:rsid w:val="00AB5D04"/>
    <w:rsid w:val="00AB767A"/>
    <w:rsid w:val="00AC0528"/>
    <w:rsid w:val="00AD23AE"/>
    <w:rsid w:val="00AF297D"/>
    <w:rsid w:val="00B00815"/>
    <w:rsid w:val="00B039F5"/>
    <w:rsid w:val="00B13956"/>
    <w:rsid w:val="00B15105"/>
    <w:rsid w:val="00B232BC"/>
    <w:rsid w:val="00B2339D"/>
    <w:rsid w:val="00B247BC"/>
    <w:rsid w:val="00B24821"/>
    <w:rsid w:val="00B25B0A"/>
    <w:rsid w:val="00B315DD"/>
    <w:rsid w:val="00B50475"/>
    <w:rsid w:val="00B55CA5"/>
    <w:rsid w:val="00B72C75"/>
    <w:rsid w:val="00B74F83"/>
    <w:rsid w:val="00B80965"/>
    <w:rsid w:val="00B912A0"/>
    <w:rsid w:val="00B9199C"/>
    <w:rsid w:val="00B928CC"/>
    <w:rsid w:val="00BB6C4F"/>
    <w:rsid w:val="00BC13ED"/>
    <w:rsid w:val="00BE2F93"/>
    <w:rsid w:val="00BE3978"/>
    <w:rsid w:val="00BF5D49"/>
    <w:rsid w:val="00BF6EE6"/>
    <w:rsid w:val="00C11360"/>
    <w:rsid w:val="00C11B11"/>
    <w:rsid w:val="00C15E32"/>
    <w:rsid w:val="00C3061F"/>
    <w:rsid w:val="00C32BE4"/>
    <w:rsid w:val="00C55B42"/>
    <w:rsid w:val="00C61C05"/>
    <w:rsid w:val="00C62D36"/>
    <w:rsid w:val="00C634CD"/>
    <w:rsid w:val="00C661E4"/>
    <w:rsid w:val="00C709A4"/>
    <w:rsid w:val="00C73B2B"/>
    <w:rsid w:val="00C83AAF"/>
    <w:rsid w:val="00C8612C"/>
    <w:rsid w:val="00C94301"/>
    <w:rsid w:val="00CA13A4"/>
    <w:rsid w:val="00CA1E07"/>
    <w:rsid w:val="00CA3279"/>
    <w:rsid w:val="00CB2E82"/>
    <w:rsid w:val="00CB6A62"/>
    <w:rsid w:val="00CE44A7"/>
    <w:rsid w:val="00CF024C"/>
    <w:rsid w:val="00CF1526"/>
    <w:rsid w:val="00D0126B"/>
    <w:rsid w:val="00D10AC2"/>
    <w:rsid w:val="00D123C7"/>
    <w:rsid w:val="00D1278D"/>
    <w:rsid w:val="00D152AA"/>
    <w:rsid w:val="00D20204"/>
    <w:rsid w:val="00D2430F"/>
    <w:rsid w:val="00D42BEF"/>
    <w:rsid w:val="00D47474"/>
    <w:rsid w:val="00D62079"/>
    <w:rsid w:val="00D709E1"/>
    <w:rsid w:val="00D73D48"/>
    <w:rsid w:val="00D763BB"/>
    <w:rsid w:val="00D875B7"/>
    <w:rsid w:val="00D9660F"/>
    <w:rsid w:val="00DB0F1B"/>
    <w:rsid w:val="00DB2E96"/>
    <w:rsid w:val="00DC1A98"/>
    <w:rsid w:val="00DC3524"/>
    <w:rsid w:val="00DC77DC"/>
    <w:rsid w:val="00DD15B1"/>
    <w:rsid w:val="00DD2CF4"/>
    <w:rsid w:val="00DE0A68"/>
    <w:rsid w:val="00E0324A"/>
    <w:rsid w:val="00E12432"/>
    <w:rsid w:val="00E14396"/>
    <w:rsid w:val="00E17DAD"/>
    <w:rsid w:val="00E42059"/>
    <w:rsid w:val="00E528F5"/>
    <w:rsid w:val="00E82CBC"/>
    <w:rsid w:val="00E83B69"/>
    <w:rsid w:val="00E90AA6"/>
    <w:rsid w:val="00E922AD"/>
    <w:rsid w:val="00E92A0C"/>
    <w:rsid w:val="00E95DCE"/>
    <w:rsid w:val="00EA06BC"/>
    <w:rsid w:val="00EB48D4"/>
    <w:rsid w:val="00EB7019"/>
    <w:rsid w:val="00EC0FCC"/>
    <w:rsid w:val="00EC5922"/>
    <w:rsid w:val="00EC5982"/>
    <w:rsid w:val="00ED38F2"/>
    <w:rsid w:val="00EE405A"/>
    <w:rsid w:val="00EF0DBA"/>
    <w:rsid w:val="00EF6CC6"/>
    <w:rsid w:val="00F04EE5"/>
    <w:rsid w:val="00F07C11"/>
    <w:rsid w:val="00F14547"/>
    <w:rsid w:val="00F22396"/>
    <w:rsid w:val="00F37701"/>
    <w:rsid w:val="00F4392B"/>
    <w:rsid w:val="00F51BA3"/>
    <w:rsid w:val="00F54098"/>
    <w:rsid w:val="00F54ED2"/>
    <w:rsid w:val="00F5560A"/>
    <w:rsid w:val="00F64455"/>
    <w:rsid w:val="00F6632C"/>
    <w:rsid w:val="00F80466"/>
    <w:rsid w:val="00F905C2"/>
    <w:rsid w:val="00F93DDC"/>
    <w:rsid w:val="00FA0400"/>
    <w:rsid w:val="00FA39F2"/>
    <w:rsid w:val="00FB3679"/>
    <w:rsid w:val="00FD3910"/>
    <w:rsid w:val="00FD5ED8"/>
    <w:rsid w:val="00FD6430"/>
    <w:rsid w:val="00FE2D06"/>
    <w:rsid w:val="00FE7810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834"/>
    <w:pPr>
      <w:keepNext/>
      <w:keepLines/>
      <w:numPr>
        <w:ilvl w:val="2"/>
        <w:numId w:val="22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64834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Заголовок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a5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3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C62D36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WWNum22">
    <w:name w:val="WWNum22"/>
    <w:rsid w:val="00D62079"/>
    <w:pPr>
      <w:numPr>
        <w:numId w:val="29"/>
      </w:numPr>
    </w:pPr>
  </w:style>
  <w:style w:type="numbering" w:customStyle="1" w:styleId="Outline">
    <w:name w:val="Outline"/>
    <w:rsid w:val="00D62079"/>
    <w:pPr>
      <w:numPr>
        <w:numId w:val="31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F6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8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ighlight">
    <w:name w:val="highlight"/>
    <w:basedOn w:val="DefaultParagraphFont"/>
    <w:rsid w:val="007D58AF"/>
  </w:style>
  <w:style w:type="character" w:styleId="Emphasis">
    <w:name w:val="Emphasis"/>
    <w:basedOn w:val="DefaultParagraphFont"/>
    <w:uiPriority w:val="20"/>
    <w:qFormat/>
    <w:rsid w:val="00CB6A62"/>
    <w:rPr>
      <w:i/>
      <w:iCs/>
    </w:rPr>
  </w:style>
  <w:style w:type="paragraph" w:customStyle="1" w:styleId="msonormal0">
    <w:name w:val="msonormal"/>
    <w:basedOn w:val="Normal"/>
    <w:rsid w:val="00A638F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436050F3-4D2C-4C8E-B75B-96E8029CF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Владислав Прекель</cp:lastModifiedBy>
  <cp:revision>8</cp:revision>
  <cp:lastPrinted>2019-12-17T13:59:00Z</cp:lastPrinted>
  <dcterms:created xsi:type="dcterms:W3CDTF">2020-03-12T13:41:00Z</dcterms:created>
  <dcterms:modified xsi:type="dcterms:W3CDTF">2020-04-22T17:38:00Z</dcterms:modified>
</cp:coreProperties>
</file>