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A5A1" w14:textId="7197B4FB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>
      <w:pPr>
        <w:pStyle w:val="TypeForHelpTitlePageCenter"/>
      </w:pPr>
      <w:r>
        <w:t>образовательное учреждение</w:t>
      </w:r>
    </w:p>
    <w:p>
      <w:pPr>
        <w:pStyle w:val="TypeForHelpTitlePageCenter"/>
      </w:pPr>
      <w:r>
        <w:t>высшего образования</w:t>
      </w:r>
    </w:p>
    <w:p>
      <w:pPr>
        <w:pStyle w:val="TypeForHelpTitlePageCenter"/>
      </w:pPr>
      <w:r>
        <w:t>«СИБИРСКИЙ ФЕДЕРАЛЬНЫЙ УНИВЕРСИТЕТ»</w:t>
      </w:r>
    </w:p>
    <w:p>
      <w:pPr>
        <w:pStyle w:val="TypeForHelpTitlePageCenter"/>
      </w:pPr>
    </w:p>
    <w:p>
      <w:pPr>
        <w:pStyle w:val="DepartmentAndSubject"/>
      </w:pPr>
      <w:r>
        <w:t>Институт Космических и информационных технологий</w:t>
      </w:r>
    </w:p>
    <w:p>
      <w:pPr>
        <w:pStyle w:val="Subscript"/>
      </w:pPr>
      <w:r>
        <w:t>институт</w:t>
      </w:r>
    </w:p>
    <w:p>
      <w:pPr>
        <w:pStyle w:val="DepartmentAndSubject"/>
      </w:pPr>
      <w:r>
        <w:t>Кафедра «Информатика»</w:t>
      </w:r>
    </w:p>
    <w:p>
      <w:pPr>
        <w:pStyle w:val="Subscript"/>
      </w:pPr>
      <w:r>
        <w:t>кафедра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JobTitle"/>
      </w:pPr>
      <w:r>
        <w:t>ОТЧЕТ ПО ПРАКТИЧЕСКОЙ РАБОТЕ №4</w:t>
      </w:r>
    </w:p>
    <w:p>
      <w:pPr>
        <w:pStyle w:val="TypeForHelpTitlePageCenter"/>
      </w:pPr>
    </w:p>
    <w:p>
      <w:pPr>
        <w:pStyle w:val="DepartmentAndSubject"/>
      </w:pPr>
      <w:r>
        <w:t>Работа с базами данных в Spring Framework</w:t>
      </w:r>
    </w:p>
    <w:p>
      <w:pPr>
        <w:pStyle w:val="Subscript"/>
      </w:pPr>
      <w:r>
        <w:t>тема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927"/>
          </w:tcPr>
          <w:p>
            <w:pPr>
              <w:pStyle w:val="TableTitle"/>
            </w:pPr>
            <w:r>
              <w:t>Преподаватель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 xml:space="preserve"> 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  <w:tr>
        <w:tc>
          <w:tcPr>
            <w:tcW w:type="dxa" w:w="4927"/>
          </w:tcPr>
          <w:p>
            <w:pPr>
              <w:pStyle w:val="TableTitle"/>
            </w:pPr>
            <w:r>
              <w:t>Студент КИ18-16б  031831229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  <w:r>
        <w:t>Красноярск 2020</w:t>
      </w:r>
    </w:p>
    <w:p>
      <w:pPr>
        <w:pStyle w:val="Heading1"/>
      </w:pPr>
      <w:r>
        <w:t>1 Цель работы</w:t>
      </w:r>
    </w:p>
    <w:p>
      <w:pPr/>
      <w:r>
        <w:t>Ознакомиться с механизмами работы с базами данных в</w:t>
      </w:r>
    </w:p>
    <w:p>
      <w:pPr/>
      <w:r>
        <w:t>Spring Framework.</w:t>
      </w:r>
    </w:p>
    <w:p>
      <w:pPr>
        <w:pStyle w:val="Heading1"/>
      </w:pPr>
      <w:r>
        <w:t>2 Общая постановка задачи</w:t>
      </w:r>
    </w:p>
    <w:p>
      <w:pPr/>
      <w:r>
        <w:t>В каждом варианте есть сущность базы данных. Необходимо:</w:t>
      </w:r>
    </w:p>
    <w:p>
      <w:pPr/>
      <w:r>
        <w:t>1) Описать класс сущности, который имеет как минимум три текстовых</w:t>
      </w:r>
    </w:p>
    <w:p>
      <w:pPr/>
      <w:r>
        <w:t>поля и два числовых (и, естественно, id). Она описывает некий товар (затем, эта</w:t>
      </w:r>
    </w:p>
    <w:p>
      <w:pPr/>
      <w:r>
        <w:t>сущность и БД пригодится нам в следующих работах).</w:t>
      </w:r>
    </w:p>
    <w:p>
      <w:pPr/>
      <w:r>
        <w:t>2) Создать таблицу базы данных (студент может выбрать любую</w:t>
      </w:r>
    </w:p>
    <w:p>
      <w:pPr/>
      <w:r>
        <w:t>реляционную БД), соответствующую спроектированной сущности.</w:t>
      </w:r>
    </w:p>
    <w:p>
      <w:pPr/>
      <w:r>
        <w:t>3) Реализовать консольное Spring приложение (должно иметь простейший</w:t>
      </w:r>
    </w:p>
    <w:p>
      <w:pPr/>
      <w:r>
        <w:t>консольный пользовательский интерфейс), которое должно позволять:</w:t>
      </w:r>
    </w:p>
    <w:p>
      <w:pPr/>
      <w:r>
        <w:t>• Вводить (консольный ввод) пользователю поля сущности и</w:t>
      </w:r>
    </w:p>
    <w:p>
      <w:pPr/>
      <w:r>
        <w:t>добавлять её в таблицу БД.</w:t>
      </w:r>
    </w:p>
    <w:p>
      <w:pPr/>
      <w:r>
        <w:t>• Выводить в консоль все записи из таблицы БД.</w:t>
      </w:r>
    </w:p>
    <w:p>
      <w:pPr/>
      <w:r>
        <w:t>• Редактировать запись таблицы БД по Id.</w:t>
      </w:r>
    </w:p>
    <w:p>
      <w:pPr/>
      <w:r>
        <w:t>• Удалять запись по Id.</w:t>
      </w:r>
    </w:p>
    <w:p>
      <w:pPr/>
      <w:r>
        <w:t>• Осуществлять поиск по любому из признаков (Студент</w:t>
      </w:r>
    </w:p>
    <w:p>
      <w:pPr/>
      <w:r>
        <w:t>самостоятельно выбирает поле для поиска. Например, поиск всех студентов,</w:t>
      </w:r>
    </w:p>
    <w:p>
      <w:pPr/>
      <w:r>
        <w:t>средний балл которых выше введенного пользователем.)</w:t>
      </w:r>
    </w:p>
    <w:p>
      <w:pPr/>
      <w:r>
        <w:t>4) Способ работы с БД (JdbcTemplate, Hibernate, JPA или др.) студентом</w:t>
      </w:r>
    </w:p>
    <w:p>
      <w:pPr/>
      <w:r>
        <w:t>выбирается самостоятельно, ограничение одно — должен использоваться Spring</w:t>
      </w:r>
    </w:p>
    <w:p>
      <w:pPr/>
      <w:r>
        <w:t>Framework.</w:t>
      </w:r>
    </w:p>
    <w:p>
      <w:pPr/>
    </w:p>
    <w:p>
      <w:pPr/>
      <w:r>
        <w:t>Вариант 11. Мебель.</w:t>
      </w:r>
    </w:p>
    <w:p>
      <w:pPr>
        <w:pStyle w:val="Heading1"/>
      </w:pPr>
      <w:r>
        <w:t>3 Исходный код</w:t>
      </w:r>
    </w:p>
    <w:p>
      <w:pPr/>
    </w:p>
    <w:p>
      <w:pPr>
        <w:pStyle w:val="TableDescription"/>
      </w:pPr>
      <w:r>
        <w:t>Листинг 1 – Lab04\src\main\java\com\github\prekel\JavaSpring\Lab04\Program.java</w:t>
      </w:r>
    </w:p>
    <w:p>
      <w:pPr>
        <w:pStyle w:val="Listing"/>
      </w:pPr>
      <w:r>
        <w:t>package com.github.prekel.JavaSpring.Lab04;</w:t>
        <w:br/>
        <w:br/>
        <w:t>import com.github.prekel.JavaSpring.Lab04.component.FurnitureDao;</w:t>
        <w:br/>
        <w:t>import com.github.prekel.JavaSpring.Lab04.component.FurnitureJdbcDao;</w:t>
        <w:br/>
        <w:t>import com.github.prekel.JavaSpring.Lab04.component.FurnitureRepository;</w:t>
        <w:br/>
        <w:t>import com.github.prekel.JavaSpring.Lab04.entity.Furniture;</w:t>
        <w:br/>
        <w:t>import org.slf4j.Logger;</w:t>
        <w:br/>
        <w:t>import org.slf4j.LoggerFactory;</w:t>
        <w:br/>
        <w:t>import org.springframework.boot.CommandLineRunner;</w:t>
        <w:br/>
        <w:t>import org.springframework.boot.SpringApplication;</w:t>
        <w:br/>
        <w:t>import org.springframework.boot.autoconfigure.SpringBootApplication;</w:t>
        <w:br/>
        <w:t>import org.springframework.context.annotation.AnnotationConfigApplicationContext;</w:t>
        <w:br/>
        <w:br/>
        <w:t>import java.math.BigDecimal;</w:t>
        <w:br/>
        <w:br/>
        <w:t>@SpringBootApplication</w:t>
        <w:br/>
        <w:t>public class Program implements CommandLineRunner {</w:t>
        <w:br/>
        <w:t xml:space="preserve">    private static final Logger LOG = LoggerFactory.getLogger(Program.class);</w:t>
        <w:br/>
        <w:t xml:space="preserve">    private final AnnotationConfigApplicationContext context = new AnnotationConfigApplicationContext(SpringConfig.class);</w:t>
        <w:br/>
        <w:t xml:space="preserve">    private final SpringConfig config = context.getBean("springConfig", SpringConfig.class);</w:t>
        <w:br/>
        <w:t xml:space="preserve">    private FurnitureDao furnitureDao;</w:t>
        <w:br/>
        <w:br/>
        <w:t xml:space="preserve">    public static void main(String[] args) {</w:t>
        <w:br/>
        <w:t xml:space="preserve">        LOG.info("Started");</w:t>
        <w:br/>
        <w:t xml:space="preserve">        SpringApplication.run(Program.class, args);</w:t>
        <w:br/>
        <w:t xml:space="preserve">        LOG.info("Ended");</w:t>
        <w:br/>
        <w:t xml:space="preserve">    }</w:t>
        <w:br/>
        <w:br/>
        <w:t xml:space="preserve">    @Override</w:t>
        <w:br/>
        <w:t xml:space="preserve">    public void run(String... args) throws Exception {</w:t>
        <w:br/>
        <w:t xml:space="preserve">        furnitureDao = new ReadWithCheckBuilder&lt;Integer&gt;()</w:t>
        <w:br/>
        <w:t xml:space="preserve">                .hasMessage("1 - JdbcTemplate, 2 - JpaRepository: ")</w:t>
        <w:br/>
        <w:t xml:space="preserve">                .hasChecker(number -&gt; 1 &lt;= number &amp;&amp; number &lt;= 2)</w:t>
        <w:br/>
        <w:t xml:space="preserve">                .hasParser(Integer::parseInt)</w:t>
        <w:br/>
        <w:t xml:space="preserve">                .readCycle() == 1</w:t>
        <w:br/>
        <w:t xml:space="preserve">                ? context.getBean("furnitureJdbcDao", FurnitureJdbcDao.class)</w:t>
        <w:br/>
        <w:t xml:space="preserve">                : context.getBean("furnitureRepository", FurnitureRepository.class);</w:t>
        <w:br/>
        <w:br/>
        <w:t xml:space="preserve">        System.out.println("1 - Р’РІРµСЃС‚Рё РїРѕР»СЏ СЃСѓС‰РЅРѕСЃС‚Рё Рё РґРѕР±Р°РІРёС‚СЊ РµС‘ РІ С‚Р°Р±Р»РёС†Сѓ Р‘Р”");</w:t>
        <w:br/>
        <w:t xml:space="preserve">        System.out.println("2 - Р’С‹РІРµСЃС‚Рё РІСЃРµ Р·Р°РїРёСЃРё РёР· С‚Р°Р±Р»РёС†С‹ Р‘Р”");</w:t>
        <w:br/>
        <w:t xml:space="preserve">        System.out.println("3 - Р РµРґР°РєС‚РёСЂРѕРІР°С‚СЊ Р·Р°РїРёСЃСЊ С‚Р°Р±Р»РёС†С‹ Р‘Р” РїРѕ Id");</w:t>
        <w:br/>
        <w:t xml:space="preserve">        System.out.println("4 - РЈРґР°Р»РёС‚СЊ Р·Р°РїРёСЃСЊ РїРѕ Id");</w:t>
        <w:br/>
        <w:t xml:space="preserve">        System.out.println("5 - РћСЃСѓС‰РµСЃС‚РІРёС‚СЊ РїРѕРёСЃРє РїРѕ С‚РёРїСѓ");</w:t>
        <w:br/>
        <w:t xml:space="preserve">        System.out.println("6 - Р’С‹РІРµСЃС‚Рё Р·Р°РїРёСЃСЊ РёР· С‚Р°Р±Р»РёС†С‹ Р‘Р” РїРѕ Id");</w:t>
        <w:br/>
        <w:t xml:space="preserve">        System.out.println("0 - Р’С‹С…РѕРґ РёР· РїСЂРѕРіСЂР°РјРјС‹");</w:t>
        <w:br/>
        <w:br/>
        <w:t xml:space="preserve">        while (true) {</w:t>
        <w:br/>
        <w:t xml:space="preserve">            switch (new ReadWithCheckBuilder&lt;Integer&gt;()</w:t>
        <w:br/>
        <w:t xml:space="preserve">                    .hasMessage("Р’РІРµРґРёС‚Рµ РЅРѕРјРµСЂ РєРѕРјР°РЅРґС‹: ")</w:t>
        <w:br/>
        <w:t xml:space="preserve">                    .hasParser(Integer::parseInt)</w:t>
        <w:br/>
        <w:t xml:space="preserve">                    .hasChecker(number -&gt; 0 &lt;= number &amp;&amp; number &lt;= 6)</w:t>
        <w:br/>
        <w:t xml:space="preserve">                    .readCycle()) {</w:t>
        <w:br/>
        <w:t xml:space="preserve">                case 1 -&gt; furnitureDao</w:t>
        <w:br/>
        <w:t xml:space="preserve">                        .insert(furnitureFromInput());</w:t>
        <w:br/>
        <w:t xml:space="preserve">                case 2 -&gt; furnitureDao</w:t>
        <w:br/>
        <w:t xml:space="preserve">                        .findAll()</w:t>
        <w:br/>
        <w:t xml:space="preserve">                        .forEach(System.out::println);</w:t>
        <w:br/>
        <w:t xml:space="preserve">                case 3 -&gt; furnitureDao</w:t>
        <w:br/>
        <w:t xml:space="preserve">                        .findById(new ReadWithCheckBuilder&lt;Integer&gt;()</w:t>
        <w:br/>
        <w:t xml:space="preserve">                                .hasMessage("Р’РІРµРґРёС‚Рµ Id РґР»СЏ СЂРµРґР°РєС‚РёСЂРѕРІР°РЅРёСЏ: ")</w:t>
        <w:br/>
        <w:t xml:space="preserve">                                .hasChecker(id -&gt; id &gt; 0)</w:t>
        <w:br/>
        <w:t xml:space="preserve">                                .hasParser(Integer::parseInt)</w:t>
        <w:br/>
        <w:t xml:space="preserve">                                .readCycle())</w:t>
        <w:br/>
        <w:t xml:space="preserve">                        .ifPresentOrElse(</w:t>
        <w:br/>
        <w:t xml:space="preserve">                                furniture -&gt; furnitureDao.updateById(furniture.getId(), furnitureFromInput()),</w:t>
        <w:br/>
        <w:t xml:space="preserve">                                () -&gt; System.out.println("РќРµС‚ С‚Р°РєРѕР№ Р·Р°РїРёСЃРё")</w:t>
        <w:br/>
        <w:t xml:space="preserve">                        );</w:t>
        <w:br/>
        <w:t xml:space="preserve">                case 4 -&gt; furnitureDao</w:t>
        <w:br/>
        <w:t xml:space="preserve">                        .findById(new ReadWithCheckBuilder&lt;Integer&gt;()</w:t>
        <w:br/>
        <w:t xml:space="preserve">                                .hasMessage("Р’РІРµРґРёС‚Рµ Id РґР»СЏ СѓРґР°Р»РµРЅРёСЏ: ")</w:t>
        <w:br/>
        <w:t xml:space="preserve">                                .hasChecker(id -&gt; id &gt; 0)</w:t>
        <w:br/>
        <w:t xml:space="preserve">                                .hasParser(Integer::parseInt)</w:t>
        <w:br/>
        <w:t xml:space="preserve">                                .readCycle())</w:t>
        <w:br/>
        <w:t xml:space="preserve">                        .ifPresentOrElse(</w:t>
        <w:br/>
        <w:t xml:space="preserve">                                furniture -&gt; furnitureDao.removeById(furniture.getId()),</w:t>
        <w:br/>
        <w:t xml:space="preserve">                                () -&gt; System.out.println("РќРµС‚ С‚Р°РєРѕР№ Р·Р°РїРёСЃРё")</w:t>
        <w:br/>
        <w:t xml:space="preserve">                        );</w:t>
        <w:br/>
        <w:t xml:space="preserve">                case 5 -&gt; furnitureDao</w:t>
        <w:br/>
        <w:t xml:space="preserve">                        .findByType(new ReadWithCheckBuilder&lt;String&gt;()</w:t>
        <w:br/>
        <w:t xml:space="preserve">                                .hasMessage("Р’РІРµРґРёС‚Рµ С‚РёРї РґР»СЏ РїРѕРёСЃРєР°: ")</w:t>
        <w:br/>
        <w:t xml:space="preserve">                                .hasChecker(string -&gt; !string.isBlank())</w:t>
        <w:br/>
        <w:t xml:space="preserve">                                .readCycle()</w:t>
        <w:br/>
        <w:t xml:space="preserve">                        )</w:t>
        <w:br/>
        <w:t xml:space="preserve">                        .forEach(System.out::println);</w:t>
        <w:br/>
        <w:t xml:space="preserve">                case 6 -&gt; furnitureDao</w:t>
        <w:br/>
        <w:t xml:space="preserve">                        .findById(new ReadWithCheckBuilder&lt;Integer&gt;()</w:t>
        <w:br/>
        <w:t xml:space="preserve">                                .hasMessage("Р’РІРµРґРёС‚Рµ Id Р·Р°РїРёСЃРё: ")</w:t>
        <w:br/>
        <w:t xml:space="preserve">                                .hasChecker(id -&gt; id &gt; 0)</w:t>
        <w:br/>
        <w:t xml:space="preserve">                                .hasParser(Integer::parseInt)</w:t>
        <w:br/>
        <w:t xml:space="preserve">                                .readCycle())</w:t>
        <w:br/>
        <w:t xml:space="preserve">                        .ifPresentOrElse(</w:t>
        <w:br/>
        <w:t xml:space="preserve">                                System.out::println,</w:t>
        <w:br/>
        <w:t xml:space="preserve">                                () -&gt; System.out.println("РќРµС‚ С‚Р°РєРѕР№ Р·Р°РїРёСЃРё")</w:t>
        <w:br/>
        <w:t xml:space="preserve">                        );</w:t>
        <w:br/>
        <w:t xml:space="preserve">                case 0 -&gt; {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Furniture furnitureFromInput() {</w:t>
        <w:br/>
        <w:t xml:space="preserve">        return new Furniture(</w:t>
        <w:br/>
        <w:t xml:space="preserve">                new ReadWithCheckBuilder&lt;String&gt;()</w:t>
        <w:br/>
        <w:t xml:space="preserve">                        .hasMessage("Р’РІРµРґРёС‚Рµ С‚РёРї: ")</w:t>
        <w:br/>
        <w:t xml:space="preserve">                        .hasChecker(string -&gt; !string.isBlank())</w:t>
        <w:br/>
        <w:t xml:space="preserve">                        .readCycle(),</w:t>
        <w:br/>
        <w:t xml:space="preserve">                new ReadWithCheckBuilder&lt;String&gt;()</w:t>
        <w:br/>
        <w:t xml:space="preserve">                        .hasMessage("Р’РІРµРґРёС‚Рµ РјРѕРґРµР»СЊ: ")</w:t>
        <w:br/>
        <w:t xml:space="preserve">                        .hasChecker(string -&gt; !string.isBlank())</w:t>
        <w:br/>
        <w:t xml:space="preserve">                        .readCycle(),</w:t>
        <w:br/>
        <w:t xml:space="preserve">                new ReadWithCheckBuilder&lt;String&gt;()</w:t>
        <w:br/>
        <w:t xml:space="preserve">                        .hasMessage("Р’РІРµРґРёС‚Рµ РїСЂРѕРёР·РІРѕРґРёС‚РµР»СЏ: ")</w:t>
        <w:br/>
        <w:t xml:space="preserve">                        .hasChecker(string -&gt; !string.isBlank())</w:t>
        <w:br/>
        <w:t xml:space="preserve">                        .readCycle(),</w:t>
        <w:br/>
        <w:t xml:space="preserve">                BigDecimal.valueOf(new ReadWithCheckBuilder&lt;Integer&gt;()</w:t>
        <w:br/>
        <w:t xml:space="preserve">                        .hasMessage("Р’РІРµРґРёС‚Рµ С†РµРЅСѓ (С†РµР»Р°СЏ С‡Р°СЃС‚СЊ, СЂСѓР±Р»Рё): ")</w:t>
        <w:br/>
        <w:t xml:space="preserve">                        .hasChecker(number -&gt; 0 &lt; number)</w:t>
        <w:br/>
        <w:t xml:space="preserve">                        .hasParser(Integer::parseInt)</w:t>
        <w:br/>
        <w:t xml:space="preserve">                        .readCycle() +</w:t>
        <w:br/>
        <w:t xml:space="preserve">                        new ReadWithCheckBuilder&lt;Integer&gt;()</w:t>
        <w:br/>
        <w:t xml:space="preserve">                                .hasMessage("Р’РІРµРґРёС‚Рµ С†РµРЅСѓ (РєРѕРїРµР№РєРё): ")</w:t>
        <w:br/>
        <w:t xml:space="preserve">                                .hasChecker(number -&gt; 0 &lt; number &amp;&amp; number &lt; 100)</w:t>
        <w:br/>
        <w:t xml:space="preserve">                                .hasParser(Integer::parseInt)</w:t>
        <w:br/>
        <w:t xml:space="preserve">                                .readCycle() / 100.0),</w:t>
        <w:br/>
        <w:t xml:space="preserve">                new ReadWithCheckBuilder&lt;Double&gt;()</w:t>
        <w:br/>
        <w:t xml:space="preserve">                        .hasMessage("Р’РІРµРґРёС‚Рµ РІС‹СЃРѕС‚Сѓ (СЃР°РЅС‚РёРјРµС‚СЂС‹): ")</w:t>
        <w:br/>
        <w:t xml:space="preserve">                        .hasChecker(number -&gt; 0 &lt; number &amp;&amp; number &lt; 10000)</w:t>
        <w:br/>
        <w:t xml:space="preserve">                        .hasParser(Double::parseDouble)</w:t>
        <w:br/>
        <w:t xml:space="preserve">                        .readCycle()</w:t>
        <w:br/>
        <w:t xml:space="preserve">        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 – Lab04\src\main\java\com\github\prekel\JavaSpring\Lab04\ReadWithCheckBuilder.java</w:t>
      </w:r>
    </w:p>
    <w:p>
      <w:pPr>
        <w:pStyle w:val="Listing"/>
      </w:pPr>
      <w:r>
        <w:t xml:space="preserve">    package com.github.prekel.JavaSpring.Lab04;</w:t>
        <w:br/>
        <w:br/>
        <w:t>import java.io.BufferedReader;</w:t>
        <w:br/>
        <w:t>import java.io.InputStream;</w:t>
        <w:br/>
        <w:t>import java.io.InputStreamReader;</w:t>
        <w:br/>
        <w:t>import java.util.function.Function;</w:t>
        <w:br/>
        <w:br/>
        <w:t>public class ReadWithCheckBuilder&lt;T&gt; {</w:t>
        <w:br/>
        <w:t xml:space="preserve">    private final BufferedReader reader;</w:t>
        <w:br/>
        <w:t xml:space="preserve">    private String message = "";</w:t>
        <w:br/>
        <w:t xml:space="preserve">    private Function&lt;String, T&gt; parser = (s -&gt; (T) s);</w:t>
        <w:br/>
        <w:t xml:space="preserve">    private Function&lt;T, Boolean&gt; checker = (obj -&gt; true);</w:t>
        <w:br/>
        <w:br/>
        <w:t xml:space="preserve">    public ReadWithCheckBuilder() {</w:t>
        <w:br/>
        <w:t xml:space="preserve">        this(System.in);</w:t>
        <w:br/>
        <w:t xml:space="preserve">    }</w:t>
        <w:br/>
        <w:br/>
        <w:t xml:space="preserve">    public ReadWithCheckBuilder(InputStream in) {</w:t>
        <w:br/>
        <w:t xml:space="preserve">        this(new BufferedReader(new InputStreamReader(in)));</w:t>
        <w:br/>
        <w:t xml:space="preserve">    }</w:t>
        <w:br/>
        <w:br/>
        <w:t xml:space="preserve">    public ReadWithCheckBuilder(BufferedReader reader) {</w:t>
        <w:br/>
        <w:t xml:space="preserve">        this.reader = reader;</w:t>
        <w:br/>
        <w:t xml:space="preserve">    }</w:t>
        <w:br/>
        <w:br/>
        <w:t xml:space="preserve">    public ReadWithCheckBuilder&lt;T&gt; hasMessage(String message) {</w:t>
        <w:br/>
        <w:t xml:space="preserve">        this.message = message;</w:t>
        <w:br/>
        <w:t xml:space="preserve">        return this;</w:t>
        <w:br/>
        <w:t xml:space="preserve">    }</w:t>
        <w:br/>
        <w:br/>
        <w:t xml:space="preserve">    public ReadWithCheckBuilder&lt;T&gt; hasParser(Function&lt;String, T&gt; parser) {</w:t>
        <w:br/>
        <w:t xml:space="preserve">        this.parser = parser;</w:t>
        <w:br/>
        <w:t xml:space="preserve">        return this;</w:t>
        <w:br/>
        <w:t xml:space="preserve">    }</w:t>
        <w:br/>
        <w:br/>
        <w:t xml:space="preserve">    public ReadWithCheckBuilder&lt;T&gt; hasChecker(Function&lt;T, Boolean&gt; checker) {</w:t>
        <w:br/>
        <w:t xml:space="preserve">        this.checker = checker;</w:t>
        <w:br/>
        <w:t xml:space="preserve">        return this;</w:t>
        <w:br/>
        <w:t xml:space="preserve">    }</w:t>
        <w:br/>
        <w:br/>
        <w:t xml:space="preserve">    public T readCycle() {</w:t>
        <w:br/>
        <w:t xml:space="preserve">        while (true) {</w:t>
        <w:br/>
        <w:t xml:space="preserve">            System.out.print(message);</w:t>
        <w:br/>
        <w:t xml:space="preserve">            try {</w:t>
        <w:br/>
        <w:t xml:space="preserve">                var parsed = parser.apply(reader.readLine());</w:t>
        <w:br/>
        <w:t xml:space="preserve">                if (!checker.apply(parsed)) {</w:t>
        <w:br/>
        <w:t xml:space="preserve">                    throw new Exception("РќРµ РІ РїСЂРѕРјРµР¶СѓС‚РєРµ РёР»Рё РїСѓСЃС‚Р°СЏ СЃС‚СЂРѕРєР°");</w:t>
        <w:br/>
        <w:t xml:space="preserve">                }</w:t>
        <w:br/>
        <w:t xml:space="preserve">                return parsed;</w:t>
        <w:br/>
        <w:t xml:space="preserve">            } catch (Exception e) {</w:t>
        <w:br/>
        <w:t xml:space="preserve">                System.err.println(e.getMessage());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3 – Lab04\src\main\java\com\github\prekel\JavaSpring\Lab04\SpringConfig.java</w:t>
      </w:r>
    </w:p>
    <w:p>
      <w:pPr>
        <w:pStyle w:val="Listing"/>
      </w:pPr>
      <w:r>
        <w:t>package com.github.prekel.JavaSpring.Lab04;</w:t>
        <w:br/>
        <w:br/>
        <w:t>import org.springframework.beans.factory.annotation.Autowired;</w:t>
        <w:br/>
        <w:t>import org.springframework.context.annotation.Bean;</w:t>
        <w:br/>
        <w:t>import org.springframework.context.annotation.ComponentScan;</w:t>
        <w:br/>
        <w:t>import org.springframework.context.annotation.Configuration;</w:t>
        <w:br/>
        <w:t>import org.springframework.context.annotation.PropertySource;</w:t>
        <w:br/>
        <w:t>import org.springframework.core.env.Environment;</w:t>
        <w:br/>
        <w:t>import org.springframework.data.jpa.repository.config.EnableJpaRepositories;</w:t>
        <w:br/>
        <w:t>import org.springframework.jdbc.datasource.DriverManagerDataSource;</w:t>
        <w:br/>
        <w:t>import org.springframework.orm.jpa.JpaTransactionManager;</w:t>
        <w:br/>
        <w:t>import org.springframework.orm.jpa.LocalContainerEntityManagerFactoryBean;</w:t>
        <w:br/>
        <w:t>import org.springframework.orm.jpa.vendor.HibernateJpaVendorAdapter;</w:t>
        <w:br/>
        <w:t>import org.springframework.transaction.PlatformTransactionManager;</w:t>
        <w:br/>
        <w:t>import org.springframework.transaction.annotation.EnableTransactionManagement;</w:t>
        <w:br/>
        <w:br/>
        <w:t>import javax.persistence.EntityManagerFactory;</w:t>
        <w:br/>
        <w:t>import javax.sql.DataSource;</w:t>
        <w:br/>
        <w:br/>
        <w:t>@Configuration("springConfig")</w:t>
        <w:br/>
        <w:t>@ComponentScan("com.github.prekel.JavaSpring.Lab04.component")</w:t>
        <w:br/>
        <w:t>@PropertySource("classpath:application.properties")</w:t>
        <w:br/>
        <w:t>@EnableTransactionManagement</w:t>
        <w:br/>
        <w:t>@EnableJpaRepositories</w:t>
        <w:br/>
        <w:t>public class SpringConfig {</w:t>
        <w:br/>
        <w:t xml:space="preserve">    @Autowired</w:t>
        <w:br/>
        <w:t xml:space="preserve">    private Environment env;</w:t>
        <w:br/>
        <w:br/>
        <w:t xml:space="preserve">    @Bean</w:t>
        <w:br/>
        <w:t xml:space="preserve">    public PlatformTransactionManager transactionManager() {</w:t>
        <w:br/>
        <w:t xml:space="preserve">        var txManager = new JpaTransactionManager();</w:t>
        <w:br/>
        <w:t xml:space="preserve">        txManager.setEntityManagerFactory(entityManagerFactory());</w:t>
        <w:br/>
        <w:t xml:space="preserve">        return txManager;</w:t>
        <w:br/>
        <w:t xml:space="preserve">    }</w:t>
        <w:br/>
        <w:br/>
        <w:t xml:space="preserve">    @Bean</w:t>
        <w:br/>
        <w:t xml:space="preserve">    public EntityManagerFactory entityManagerFactory() {</w:t>
        <w:br/>
        <w:t xml:space="preserve">        var vendorAdapter = new HibernateJpaVendorAdapter();</w:t>
        <w:br/>
        <w:t xml:space="preserve">        vendorAdapter.setGenerateDdl(true);</w:t>
        <w:br/>
        <w:t xml:space="preserve">        var factory = new LocalContainerEntityManagerFactoryBean();</w:t>
        <w:br/>
        <w:t xml:space="preserve">        factory.setJpaVendorAdapter(vendorAdapter);</w:t>
        <w:br/>
        <w:t xml:space="preserve">        factory.setPackagesToScan("com.github.prekel.JavaSpring.Lab04.entity");</w:t>
        <w:br/>
        <w:t xml:space="preserve">        factory.setDataSource(dataSource());</w:t>
        <w:br/>
        <w:t xml:space="preserve">        factory.afterPropertiesSet();</w:t>
        <w:br/>
        <w:t xml:space="preserve">        return factory.getObject();</w:t>
        <w:br/>
        <w:t xml:space="preserve">    }</w:t>
        <w:br/>
        <w:br/>
        <w:t xml:space="preserve">    @Bean</w:t>
        <w:br/>
        <w:t xml:space="preserve">    public DataSource dataSource() {</w:t>
        <w:br/>
        <w:t xml:space="preserve">        var dataSource = new DriverManagerDataSource();</w:t>
        <w:br/>
        <w:t xml:space="preserve">        dataSource.setDriverClassName(env.getProperty("dataSource.driverClassName"));</w:t>
        <w:br/>
        <w:t xml:space="preserve">        dataSource.setUrl(env.getProperty("dataSource.url"));</w:t>
        <w:br/>
        <w:t xml:space="preserve">        dataSource.setUsername(env.getProperty("dataSource.username"));</w:t>
        <w:br/>
        <w:t xml:space="preserve">        dataSource.setPassword(env.getProperty("dataSource.password"));</w:t>
        <w:br/>
        <w:br/>
        <w:t xml:space="preserve">        return dataSource;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4 – Lab04\src\main\java\com\github\prekel\JavaSpring\Lab04\component\FurnitureDao.java</w:t>
      </w:r>
    </w:p>
    <w:p>
      <w:pPr>
        <w:pStyle w:val="Listing"/>
      </w:pPr>
      <w:r>
        <w:t>package com.github.prekel.JavaSpring.Lab04.component;</w:t>
        <w:br/>
        <w:br/>
        <w:t>import com.github.prekel.JavaSpring.Lab04.entity.Furniture;</w:t>
        <w:br/>
        <w:br/>
        <w:t>import java.util.List;</w:t>
        <w:br/>
        <w:t>import java.util.Optional;</w:t>
        <w:br/>
        <w:br/>
        <w:t>public interface FurnitureDao {</w:t>
        <w:br/>
        <w:t xml:space="preserve">    List&lt;Furniture&gt; findAll();</w:t>
        <w:br/>
        <w:t xml:space="preserve">    List&lt;Furniture&gt; findByType(String type);</w:t>
        <w:br/>
        <w:t xml:space="preserve">    Optional&lt;Furniture&gt; findById(int id);</w:t>
        <w:br/>
        <w:t xml:space="preserve">    void updateById(int id, Furniture furniture);</w:t>
        <w:br/>
        <w:t xml:space="preserve">    void insert(Furniture furniture);</w:t>
        <w:br/>
        <w:t xml:space="preserve">    void removeById(int id);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5 – Lab04\src\main\java\com\github\prekel\JavaSpring\Lab04\component\FurnitureJdbcDao.java</w:t>
      </w:r>
    </w:p>
    <w:p>
      <w:pPr>
        <w:pStyle w:val="Listing"/>
      </w:pPr>
      <w:r>
        <w:t>package com.github.prekel.JavaSpring.Lab04.component;</w:t>
        <w:br/>
        <w:br/>
        <w:t>import com.github.prekel.JavaSpring.Lab04.entity.Furniture;</w:t>
        <w:br/>
        <w:t>import org.springframework.beans.factory.annotation.Autowired;</w:t>
        <w:br/>
        <w:t>import org.springframework.jdbc.core.BeanPropertyRowMapper;</w:t>
        <w:br/>
        <w:t>import org.springframework.jdbc.core.JdbcTemplate;</w:t>
        <w:br/>
        <w:t>import org.springframework.stereotype.Component;</w:t>
        <w:br/>
        <w:br/>
        <w:t>import javax.sql.DataSource;</w:t>
        <w:br/>
        <w:t>import java.util.List;</w:t>
        <w:br/>
        <w:t>import java.util.Optional;</w:t>
        <w:br/>
        <w:br/>
        <w:t>@Component("furnitureJdbcDao")</w:t>
        <w:br/>
        <w:t>public class FurnitureJdbcDao implements FurnitureDao {</w:t>
        <w:br/>
        <w:t xml:space="preserve">    private JdbcTemplate jdbcTemplate;</w:t>
        <w:br/>
        <w:br/>
        <w:t xml:space="preserve">    @Autowired</w:t>
        <w:br/>
        <w:t xml:space="preserve">    public void setDataSource(DataSource dataSource) {</w:t>
        <w:br/>
        <w:t xml:space="preserve">        this.jdbcTemplate = new JdbcTemplate(dataSource);</w:t>
        <w:br/>
        <w:t xml:space="preserve">    }</w:t>
        <w:br/>
        <w:br/>
        <w:t xml:space="preserve">    @Override</w:t>
        <w:br/>
        <w:t xml:space="preserve">    public List&lt;Furniture&gt; findAll() {</w:t>
        <w:br/>
        <w:t xml:space="preserve">        return jdbcTemplate.query("SELECT * FROM Furniture", new BeanPropertyRowMapper&lt;&gt;(Furniture.class));</w:t>
        <w:br/>
        <w:t xml:space="preserve">    }</w:t>
        <w:br/>
        <w:br/>
        <w:t xml:space="preserve">    @Override</w:t>
        <w:br/>
        <w:t xml:space="preserve">    public List&lt;Furniture&gt; findByType(String type) {</w:t>
        <w:br/>
        <w:t xml:space="preserve">        return jdbcTemplate.query("SELECT * FROM Furniture WHERE type = ?", new Object[]{type}, new BeanPropertyRowMapper&lt;&gt;(Furniture.class));</w:t>
        <w:br/>
        <w:t xml:space="preserve">    }</w:t>
        <w:br/>
        <w:br/>
        <w:t xml:space="preserve">    @Override</w:t>
        <w:br/>
        <w:t xml:space="preserve">    public Optional&lt;Furniture&gt; findById(int id) {</w:t>
        <w:br/>
        <w:t xml:space="preserve">        var ret = jdbcTemplate.query("SELECT * FROM Furniture WHERE id = ?", new Object[]{id}, new BeanPropertyRowMapper&lt;&gt;(Furniture.class));</w:t>
        <w:br/>
        <w:t xml:space="preserve">        return ret.stream().findFirst();</w:t>
        <w:br/>
        <w:t xml:space="preserve">    }</w:t>
        <w:br/>
        <w:br/>
        <w:t xml:space="preserve">    @Override</w:t>
        <w:br/>
        <w:t xml:space="preserve">    public void updateById(int id, Furniture furniture) {</w:t>
        <w:br/>
        <w:t xml:space="preserve">        jdbcTemplate.update("UPDATE Furniture SET type = ?, model = ?, manufacturer = ?, cost = ?, height = ? WHERE id = ?",</w:t>
        <w:br/>
        <w:t xml:space="preserve">                furniture.getType(), furniture.getModel(), furniture.getManufacturer(), furniture.getCost(), furniture.getHeight(), id);</w:t>
        <w:br/>
        <w:t xml:space="preserve">    }</w:t>
        <w:br/>
        <w:br/>
        <w:t xml:space="preserve">    @Override</w:t>
        <w:br/>
        <w:t xml:space="preserve">    public void insert(Furniture furniture) {</w:t>
        <w:br/>
        <w:t xml:space="preserve">        jdbcTemplate.update("INSERT INTO Furniture (id, type, model, manufacturer, cost, height) VALUES (DEFAULT,?,?,?,?,?)",</w:t>
        <w:br/>
        <w:t xml:space="preserve">                furniture.getType(), furniture.getModel(), furniture.getManufacturer(), furniture.getCost(), furniture.getHeight());</w:t>
        <w:br/>
        <w:t xml:space="preserve">    }</w:t>
        <w:br/>
        <w:br/>
        <w:t xml:space="preserve">    @Override</w:t>
        <w:br/>
        <w:t xml:space="preserve">    public void removeById(int id) {</w:t>
        <w:br/>
        <w:t xml:space="preserve">        jdbcTemplate.update("DELETE FROM Furniture WHERE id = ?", id);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6 – Lab04\src\main\java\com\github\prekel\JavaSpring\Lab04\component\FurnitureRepository.java</w:t>
      </w:r>
    </w:p>
    <w:p>
      <w:pPr>
        <w:pStyle w:val="Listing"/>
      </w:pPr>
      <w:r>
        <w:t>package com.github.prekel.JavaSpring.Lab04.component;</w:t>
        <w:br/>
        <w:br/>
        <w:t>import com.github.prekel.JavaSpring.Lab04.entity.Furniture;</w:t>
        <w:br/>
        <w:t>import org.springframework.data.jpa.repository.JpaRepository;</w:t>
        <w:br/>
        <w:t>import org.springframework.stereotype.Repository;</w:t>
        <w:br/>
        <w:t>import org.springframework.transaction.annotation.Transactional;</w:t>
        <w:br/>
        <w:br/>
        <w:t>import java.util.List;</w:t>
        <w:br/>
        <w:t>import java.util.Optional;</w:t>
        <w:br/>
        <w:br/>
        <w:t>@Repository("furnitureRepository")</w:t>
        <w:br/>
        <w:t>public interface FurnitureRepository extends JpaRepository&lt;Furniture, Integer&gt;, FurnitureDao {</w:t>
        <w:br/>
        <w:t xml:space="preserve">    List&lt;Furniture&gt; findByType(String type);</w:t>
        <w:br/>
        <w:br/>
        <w:t xml:space="preserve">    @Transactional</w:t>
        <w:br/>
        <w:t xml:space="preserve">    void removeById(int id);</w:t>
        <w:br/>
        <w:br/>
        <w:t xml:space="preserve">    Optional&lt;Furniture&gt; findById(int id);</w:t>
        <w:br/>
        <w:br/>
        <w:t xml:space="preserve">    default void updateById(int id, Furniture furniture) {</w:t>
        <w:br/>
        <w:t xml:space="preserve">        furniture.setId(id);</w:t>
        <w:br/>
        <w:t xml:space="preserve">        save(furniture);</w:t>
        <w:br/>
        <w:t xml:space="preserve">    }</w:t>
        <w:br/>
        <w:br/>
        <w:t xml:space="preserve">    default void insert(Furniture furniture) {</w:t>
        <w:br/>
        <w:t xml:space="preserve">        save(furniture);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7 – Lab04\src\main\java\com\github\prekel\JavaSpring\Lab04\entity\Furniture.java</w:t>
      </w:r>
    </w:p>
    <w:p>
      <w:pPr>
        <w:pStyle w:val="Listing"/>
      </w:pPr>
      <w:r>
        <w:t>package com.github.prekel.JavaSpring.Lab04.entity;</w:t>
        <w:br/>
        <w:br/>
        <w:t>import javax.persistence.*;</w:t>
        <w:br/>
        <w:t>import java.math.BigDecimal;</w:t>
        <w:br/>
        <w:t>import java.util.StringJoiner;</w:t>
        <w:br/>
        <w:br/>
        <w:t>@Entity</w:t>
        <w:br/>
        <w:t>public class Furniture {</w:t>
        <w:br/>
        <w:t xml:space="preserve">    @Id</w:t>
        <w:br/>
        <w:t xml:space="preserve">    @GeneratedValue(strategy = GenerationType.IDENTITY)</w:t>
        <w:br/>
        <w:t xml:space="preserve">    private int id;</w:t>
        <w:br/>
        <w:t xml:space="preserve">    @Column</w:t>
        <w:br/>
        <w:t xml:space="preserve">    private String type;</w:t>
        <w:br/>
        <w:t xml:space="preserve">    @Column</w:t>
        <w:br/>
        <w:t xml:space="preserve">    private String model;</w:t>
        <w:br/>
        <w:t xml:space="preserve">    @Column</w:t>
        <w:br/>
        <w:t xml:space="preserve">    private String manufacturer;</w:t>
        <w:br/>
        <w:t xml:space="preserve">    @Column</w:t>
        <w:br/>
        <w:t xml:space="preserve">    private BigDecimal cost;</w:t>
        <w:br/>
        <w:t xml:space="preserve">    @Column</w:t>
        <w:br/>
        <w:t xml:space="preserve">    private double height;</w:t>
        <w:br/>
        <w:br/>
        <w:t xml:space="preserve">    public Furniture() {</w:t>
        <w:br/>
        <w:br/>
        <w:t xml:space="preserve">    }</w:t>
        <w:br/>
        <w:br/>
        <w:t xml:space="preserve">    public Furniture(String type, String model, String manufacturer, BigDecimal cost, double height) {</w:t>
        <w:br/>
        <w:t xml:space="preserve">        this.type = type;</w:t>
        <w:br/>
        <w:t xml:space="preserve">        this.model = model;</w:t>
        <w:br/>
        <w:t xml:space="preserve">        this.manufacturer = manufacturer;</w:t>
        <w:br/>
        <w:t xml:space="preserve">        this.cost = cost;</w:t>
        <w:br/>
        <w:t xml:space="preserve">        this.height = height;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new StringJoiner(", ", Furniture.class.getSimpleName() + "[", "]")</w:t>
        <w:br/>
        <w:t xml:space="preserve">                .add("id=" + id)</w:t>
        <w:br/>
        <w:t xml:space="preserve">                .add("type='" + type + "'")</w:t>
        <w:br/>
        <w:t xml:space="preserve">                .add("model='" + model + "'")</w:t>
        <w:br/>
        <w:t xml:space="preserve">                .add("manufacturer='" + manufacturer + "'")</w:t>
        <w:br/>
        <w:t xml:space="preserve">                .add("cost=" + cost)</w:t>
        <w:br/>
        <w:t xml:space="preserve">                .add("height=" + height)</w:t>
        <w:br/>
        <w:t xml:space="preserve">                .toString();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8 – Lab04\src\main\resources\application.properties</w:t>
      </w:r>
    </w:p>
    <w:p>
      <w:pPr>
        <w:pStyle w:val="Listing"/>
      </w:pPr>
      <w:r>
        <w:t>#--- Postgres ---</w:t>
        <w:br/>
        <w:t>dataSource.driverClassName=org.postgresql.Driver</w:t>
        <w:br/>
        <w:t>jpa.database=POSTGRESQL</w:t>
        <w:br/>
        <w:t>dataSource.url=jdbc:postgresql://localhost:5432/javaspring</w:t>
        <w:br/>
        <w:t>dataSource.username=postgres</w:t>
        <w:br/>
        <w:t>dataSource.password=qwerty123</w:t>
        <w:br/>
      </w:r>
    </w:p>
    <w:p>
      <w:pPr/>
    </w:p>
    <w:sectPr w:rsidR="000772D3" w:rsidRPr="000772D3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6D87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11479D95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F5B7C" w14:textId="5D1084D8" w:rsidR="006C28FD" w:rsidRDefault="00CA731E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7355BB9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CBC75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0D2459C9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5CF6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58246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  <w:ind w:firstLine="709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8</cp:revision>
  <dcterms:created xsi:type="dcterms:W3CDTF">2013-12-23T23:15:00Z</dcterms:created>
  <dcterms:modified xsi:type="dcterms:W3CDTF">2020-06-03T16:28:00Z</dcterms:modified>
  <cp:category/>
</cp:coreProperties>
</file>