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tabs>
          <w:tab w:val="left" w:pos="4395"/>
        </w:tabs>
        <w:spacing w:before="480"/>
        <w:rPr>
          <w:rFonts w:hint="default"/>
          <w:lang w:val="de-DE"/>
        </w:rPr>
      </w:pPr>
      <w:r>
        <w:rPr>
          <w:rFonts w:hint="default"/>
          <w:lang w:val="de-DE"/>
        </w:rPr>
        <w:t>Roleplaye Game mit React (JS), HTML5 und CSS</w:t>
      </w:r>
    </w:p>
    <w:p>
      <w:pPr>
        <w:pStyle w:val="38"/>
        <w:spacing w:after="800"/>
        <w:rPr>
          <w:lang w:val="de-DE"/>
        </w:rPr>
      </w:pPr>
      <w:r>
        <w:rPr>
          <w:rFonts w:hint="default"/>
          <w:szCs w:val="36"/>
          <w:lang w:val="de-DE"/>
        </w:rPr>
        <w:t>Einfaches 2D RPG Game für den Browser</w:t>
      </w:r>
    </w:p>
    <w:p>
      <w:pPr>
        <w:pStyle w:val="39"/>
        <w:spacing w:before="20" w:line="240" w:lineRule="auto"/>
        <w:rPr>
          <w:rFonts w:hint="default"/>
          <w:lang w:val="de-DE"/>
        </w:rPr>
      </w:pPr>
      <w:r>
        <w:rPr>
          <w:rFonts w:hint="default"/>
          <w:lang w:val="de-DE"/>
        </w:rPr>
        <w:t>Semesterarbeit FWebT</w:t>
      </w:r>
    </w:p>
    <w:p>
      <w:pPr>
        <w:pStyle w:val="39"/>
      </w:pPr>
      <w:r>
        <w:t>von</w:t>
      </w:r>
    </w:p>
    <w:p>
      <w:pPr>
        <w:pStyle w:val="39"/>
      </w:pPr>
      <w:r>
        <w:rPr>
          <w:lang w:val="de-DE"/>
        </w:rPr>
        <w:t>Benjamin Käslin</w:t>
      </w:r>
    </w:p>
    <w:p/>
    <w:p>
      <w:pPr>
        <w:sectPr>
          <w:headerReference r:id="rId6" w:type="first"/>
          <w:headerReference r:id="rId5" w:type="default"/>
          <w:footerReference r:id="rId7" w:type="default"/>
          <w:pgSz w:w="11906" w:h="16838"/>
          <w:pgMar w:top="3402" w:right="1418" w:bottom="1418" w:left="1701" w:header="1701" w:footer="1418" w:gutter="0"/>
          <w:pgBorders>
            <w:top w:val="none" w:sz="0" w:space="0"/>
            <w:left w:val="none" w:sz="0" w:space="0"/>
            <w:bottom w:val="none" w:sz="0" w:space="0"/>
            <w:right w:val="none" w:sz="0" w:space="0"/>
          </w:pgBorders>
          <w:pgNumType w:fmt="lowerRoman"/>
          <w:cols w:space="708" w:num="1"/>
          <w:titlePg/>
          <w:docGrid w:linePitch="360" w:charSpace="0"/>
        </w:sectPr>
      </w:pPr>
    </w:p>
    <w:p>
      <w:pPr>
        <w:pStyle w:val="43"/>
      </w:pPr>
      <w:r>
        <w:t>Inhaltsverzeichnis</w:t>
      </w:r>
    </w:p>
    <w:p>
      <w:pPr>
        <w:pStyle w:val="28"/>
        <w:tabs>
          <w:tab w:val="right" w:leader="dot" w:pos="8787"/>
          <w:tab w:val="clear" w:pos="360"/>
          <w:tab w:val="clear" w:pos="8278"/>
        </w:tabs>
      </w:pPr>
      <w:r>
        <w:rPr>
          <w:b w:val="0"/>
          <w:bCs w:val="0"/>
        </w:rPr>
        <w:fldChar w:fldCharType="begin"/>
      </w:r>
      <w:r>
        <w:rPr>
          <w:b w:val="0"/>
          <w:bCs w:val="0"/>
        </w:rPr>
        <w:instrText xml:space="preserve"> TOC \o "1-3" \h \z \t "Titel_Verzeichnisse;1" </w:instrText>
      </w:r>
      <w:r>
        <w:rPr>
          <w:b w:val="0"/>
          <w:bCs w:val="0"/>
        </w:rPr>
        <w:fldChar w:fldCharType="separate"/>
      </w:r>
      <w:r>
        <w:rPr>
          <w:bCs w:val="0"/>
        </w:rPr>
        <w:fldChar w:fldCharType="begin"/>
      </w:r>
      <w:r>
        <w:rPr>
          <w:bCs w:val="0"/>
        </w:rPr>
        <w:instrText xml:space="preserve"> HYPERLINK \l _Toc729642708 </w:instrText>
      </w:r>
      <w:r>
        <w:rPr>
          <w:bCs w:val="0"/>
        </w:rPr>
        <w:fldChar w:fldCharType="separate"/>
      </w:r>
      <w:r>
        <w:t xml:space="preserve">1 </w:t>
      </w:r>
      <w:r>
        <w:rPr>
          <w:rFonts w:hint="default"/>
          <w:lang w:val="de-DE"/>
        </w:rPr>
        <w:t>Spielidee</w:t>
      </w:r>
      <w:r>
        <w:tab/>
      </w:r>
      <w:r>
        <w:fldChar w:fldCharType="begin"/>
      </w:r>
      <w:r>
        <w:instrText xml:space="preserve"> PAGEREF _Toc729642708 </w:instrText>
      </w:r>
      <w:r>
        <w:fldChar w:fldCharType="separate"/>
      </w:r>
      <w:r>
        <w:t>4</w:t>
      </w:r>
      <w:r>
        <w:fldChar w:fldCharType="end"/>
      </w:r>
      <w:r>
        <w:rPr>
          <w:bCs w:val="0"/>
        </w:rPr>
        <w:fldChar w:fldCharType="end"/>
      </w:r>
    </w:p>
    <w:p>
      <w:pPr>
        <w:pStyle w:val="29"/>
        <w:tabs>
          <w:tab w:val="right" w:leader="dot" w:pos="8787"/>
          <w:tab w:val="clear" w:pos="1080"/>
          <w:tab w:val="clear" w:pos="8280"/>
        </w:tabs>
      </w:pPr>
      <w:r>
        <w:rPr>
          <w:bCs/>
        </w:rPr>
        <w:fldChar w:fldCharType="begin"/>
      </w:r>
      <w:r>
        <w:rPr>
          <w:bCs/>
        </w:rPr>
        <w:instrText xml:space="preserve"> HYPERLINK \l _Toc1665346851 </w:instrText>
      </w:r>
      <w:r>
        <w:rPr>
          <w:bCs/>
        </w:rPr>
        <w:fldChar w:fldCharType="separate"/>
      </w:r>
      <w:r>
        <w:t xml:space="preserve">1.1 </w:t>
      </w:r>
      <w:r>
        <w:rPr>
          <w:rFonts w:hint="default"/>
          <w:lang w:val="de-DE"/>
        </w:rPr>
        <w:t>Regeln</w:t>
      </w:r>
      <w:r>
        <w:tab/>
      </w:r>
      <w:r>
        <w:fldChar w:fldCharType="begin"/>
      </w:r>
      <w:r>
        <w:instrText xml:space="preserve"> PAGEREF _Toc1665346851 </w:instrText>
      </w:r>
      <w:r>
        <w:fldChar w:fldCharType="separate"/>
      </w:r>
      <w:r>
        <w:t>4</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_Toc1451636243 </w:instrText>
      </w:r>
      <w:r>
        <w:rPr>
          <w:bCs/>
        </w:rPr>
        <w:fldChar w:fldCharType="separate"/>
      </w:r>
      <w:r>
        <w:rPr>
          <w:rFonts w:hint="default"/>
          <w:lang w:val="de-DE"/>
        </w:rPr>
        <w:t>1.2 Wireframe</w:t>
      </w:r>
      <w:r>
        <w:tab/>
      </w:r>
      <w:r>
        <w:fldChar w:fldCharType="begin"/>
      </w:r>
      <w:r>
        <w:instrText xml:space="preserve"> PAGEREF _Toc1451636243 </w:instrText>
      </w:r>
      <w:r>
        <w:fldChar w:fldCharType="separate"/>
      </w:r>
      <w:r>
        <w:t>4</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_Toc1247170993 </w:instrText>
      </w:r>
      <w:r>
        <w:rPr>
          <w:bCs/>
        </w:rPr>
        <w:fldChar w:fldCharType="separate"/>
      </w:r>
      <w:r>
        <w:t xml:space="preserve">2 </w:t>
      </w:r>
      <w:r>
        <w:rPr>
          <w:rFonts w:hint="default"/>
          <w:lang w:val="de-DE"/>
        </w:rPr>
        <w:t>Technologie Stack</w:t>
      </w:r>
      <w:r>
        <w:tab/>
      </w:r>
      <w:r>
        <w:fldChar w:fldCharType="begin"/>
      </w:r>
      <w:r>
        <w:instrText xml:space="preserve"> PAGEREF _Toc1247170993 </w:instrText>
      </w:r>
      <w:r>
        <w:fldChar w:fldCharType="separate"/>
      </w:r>
      <w:r>
        <w:t>5</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_Toc1211742505 </w:instrText>
      </w:r>
      <w:r>
        <w:rPr>
          <w:bCs/>
        </w:rPr>
        <w:fldChar w:fldCharType="separate"/>
      </w:r>
      <w:r>
        <w:rPr>
          <w:rFonts w:hint="default"/>
          <w:lang w:val="de-DE"/>
        </w:rPr>
        <w:t>3 Anforderungen</w:t>
      </w:r>
      <w:r>
        <w:tab/>
      </w:r>
      <w:r>
        <w:fldChar w:fldCharType="begin"/>
      </w:r>
      <w:r>
        <w:instrText xml:space="preserve"> PAGEREF _Toc1211742505 </w:instrText>
      </w:r>
      <w:r>
        <w:fldChar w:fldCharType="separate"/>
      </w:r>
      <w:r>
        <w:t>6</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_Toc1669394470 </w:instrText>
      </w:r>
      <w:r>
        <w:rPr>
          <w:bCs/>
        </w:rPr>
        <w:fldChar w:fldCharType="separate"/>
      </w:r>
      <w:r>
        <w:t xml:space="preserve">3.1 </w:t>
      </w:r>
      <w:r>
        <w:rPr>
          <w:rFonts w:hint="default"/>
          <w:lang w:val="de-DE"/>
        </w:rPr>
        <w:t>Kampfsystem</w:t>
      </w:r>
      <w:r>
        <w:tab/>
      </w:r>
      <w:r>
        <w:fldChar w:fldCharType="begin"/>
      </w:r>
      <w:r>
        <w:instrText xml:space="preserve"> PAGEREF _Toc1669394470 </w:instrText>
      </w:r>
      <w:r>
        <w:fldChar w:fldCharType="separate"/>
      </w:r>
      <w:r>
        <w:t>19</w:t>
      </w:r>
      <w:r>
        <w:fldChar w:fldCharType="end"/>
      </w:r>
      <w:r>
        <w:rPr>
          <w:bCs/>
        </w:rPr>
        <w:fldChar w:fldCharType="end"/>
      </w:r>
    </w:p>
    <w:p>
      <w:pPr>
        <w:pStyle w:val="30"/>
        <w:tabs>
          <w:tab w:val="right" w:leader="dot" w:pos="8787"/>
          <w:tab w:val="clear" w:pos="1800"/>
          <w:tab w:val="clear" w:pos="8278"/>
        </w:tabs>
      </w:pPr>
      <w:r>
        <w:rPr>
          <w:bCs/>
        </w:rPr>
        <w:fldChar w:fldCharType="begin"/>
      </w:r>
      <w:r>
        <w:rPr>
          <w:bCs/>
        </w:rPr>
        <w:instrText xml:space="preserve"> HYPERLINK \l _Toc1816283939 </w:instrText>
      </w:r>
      <w:r>
        <w:rPr>
          <w:bCs/>
        </w:rPr>
        <w:fldChar w:fldCharType="separate"/>
      </w:r>
      <w:r>
        <w:t xml:space="preserve">3.1.1 </w:t>
      </w:r>
      <w:r>
        <w:rPr>
          <w:rFonts w:hint="default"/>
          <w:lang w:val="de-DE"/>
        </w:rPr>
        <w:t>Berechnung Angriffsschaden</w:t>
      </w:r>
      <w:r>
        <w:tab/>
      </w:r>
      <w:r>
        <w:fldChar w:fldCharType="begin"/>
      </w:r>
      <w:r>
        <w:instrText xml:space="preserve"> PAGEREF _Toc1816283939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_Toc365181446 </w:instrText>
      </w:r>
      <w:r>
        <w:rPr>
          <w:bCs/>
        </w:rPr>
        <w:fldChar w:fldCharType="separate"/>
      </w:r>
      <w:r>
        <w:rPr>
          <w:rFonts w:hint="default"/>
          <w:lang w:val="de-DE"/>
        </w:rPr>
        <w:t>3.2 Bewegungssystem</w:t>
      </w:r>
      <w:r>
        <w:tab/>
      </w:r>
      <w:r>
        <w:fldChar w:fldCharType="begin"/>
      </w:r>
      <w:r>
        <w:instrText xml:space="preserve"> PAGEREF _Toc365181446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_Toc284693727 </w:instrText>
      </w:r>
      <w:r>
        <w:rPr>
          <w:bCs/>
        </w:rPr>
        <w:fldChar w:fldCharType="separate"/>
      </w:r>
      <w:r>
        <w:t xml:space="preserve">3.3 </w:t>
      </w:r>
      <w:r>
        <w:rPr>
          <w:rFonts w:hint="default"/>
          <w:lang w:val="de-DE"/>
        </w:rPr>
        <w:t>Monsters</w:t>
      </w:r>
      <w:r>
        <w:tab/>
      </w:r>
      <w:r>
        <w:fldChar w:fldCharType="begin"/>
      </w:r>
      <w:r>
        <w:instrText xml:space="preserve"> PAGEREF _Toc284693727 </w:instrText>
      </w:r>
      <w:r>
        <w:fldChar w:fldCharType="separate"/>
      </w:r>
      <w:r>
        <w:t>20</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_Toc264900540 </w:instrText>
      </w:r>
      <w:r>
        <w:rPr>
          <w:bCs/>
        </w:rPr>
        <w:fldChar w:fldCharType="separate"/>
      </w:r>
      <w:r>
        <w:t xml:space="preserve">4 </w:t>
      </w:r>
      <w:r>
        <w:rPr>
          <w:rFonts w:hint="default"/>
          <w:lang w:val="de-DE"/>
        </w:rPr>
        <w:t>Struktur und Planung</w:t>
      </w:r>
      <w:r>
        <w:tab/>
      </w:r>
      <w:r>
        <w:fldChar w:fldCharType="begin"/>
      </w:r>
      <w:r>
        <w:instrText xml:space="preserve"> PAGEREF _Toc264900540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_Toc1190629479 </w:instrText>
      </w:r>
      <w:r>
        <w:rPr>
          <w:bCs/>
        </w:rPr>
        <w:fldChar w:fldCharType="separate"/>
      </w:r>
      <w:r>
        <w:rPr>
          <w:lang w:val="de-DE"/>
        </w:rPr>
        <w:t xml:space="preserve">4.1 </w:t>
      </w:r>
      <w:r>
        <w:rPr>
          <w:rFonts w:hint="default"/>
          <w:lang w:val="de-DE"/>
        </w:rPr>
        <w:t>Struktur</w:t>
      </w:r>
      <w:r>
        <w:tab/>
      </w:r>
      <w:r>
        <w:fldChar w:fldCharType="begin"/>
      </w:r>
      <w:r>
        <w:instrText xml:space="preserve"> PAGEREF _Toc1190629479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_Toc1955485820 </w:instrText>
      </w:r>
      <w:r>
        <w:rPr>
          <w:bCs/>
        </w:rPr>
        <w:fldChar w:fldCharType="separate"/>
      </w:r>
      <w:r>
        <w:t xml:space="preserve">4.2 </w:t>
      </w:r>
      <w:r>
        <w:rPr>
          <w:rFonts w:hint="default"/>
          <w:lang w:val="de-DE"/>
        </w:rPr>
        <w:t>Planung</w:t>
      </w:r>
      <w:r>
        <w:tab/>
      </w:r>
      <w:r>
        <w:fldChar w:fldCharType="begin"/>
      </w:r>
      <w:r>
        <w:instrText xml:space="preserve"> PAGEREF _Toc1955485820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_Toc177362280 </w:instrText>
      </w:r>
      <w:r>
        <w:rPr>
          <w:bCs/>
        </w:rPr>
        <w:fldChar w:fldCharType="separate"/>
      </w:r>
      <w:r>
        <w:t xml:space="preserve">4.3 </w:t>
      </w:r>
      <w:r>
        <w:rPr>
          <w:rFonts w:hint="default"/>
          <w:lang w:val="de-DE"/>
        </w:rPr>
        <w:t>PVA1 Nachbereitung</w:t>
      </w:r>
      <w:r>
        <w:tab/>
      </w:r>
      <w:r>
        <w:fldChar w:fldCharType="begin"/>
      </w:r>
      <w:r>
        <w:instrText xml:space="preserve"> PAGEREF _Toc177362280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_Toc809618336 </w:instrText>
      </w:r>
      <w:r>
        <w:rPr>
          <w:bCs/>
        </w:rPr>
        <w:fldChar w:fldCharType="separate"/>
      </w:r>
      <w:r>
        <w:t xml:space="preserve">4.4 </w:t>
      </w:r>
      <w:r>
        <w:rPr>
          <w:rFonts w:hint="default"/>
          <w:lang w:val="de-DE"/>
        </w:rPr>
        <w:t>PVA2 Nachbereitung</w:t>
      </w:r>
      <w:r>
        <w:tab/>
      </w:r>
      <w:r>
        <w:fldChar w:fldCharType="begin"/>
      </w:r>
      <w:r>
        <w:instrText xml:space="preserve"> PAGEREF _Toc809618336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_Toc1249306993 </w:instrText>
      </w:r>
      <w:r>
        <w:rPr>
          <w:bCs/>
        </w:rPr>
        <w:fldChar w:fldCharType="separate"/>
      </w:r>
      <w:r>
        <w:t xml:space="preserve">4.5 </w:t>
      </w:r>
      <w:r>
        <w:rPr>
          <w:rFonts w:hint="default"/>
          <w:lang w:val="de-DE"/>
        </w:rPr>
        <w:t>PVA3 Nachbereitung</w:t>
      </w:r>
      <w:r>
        <w:tab/>
      </w:r>
      <w:r>
        <w:fldChar w:fldCharType="begin"/>
      </w:r>
      <w:r>
        <w:instrText xml:space="preserve"> PAGEREF _Toc1249306993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_Toc1220868512 </w:instrText>
      </w:r>
      <w:r>
        <w:rPr>
          <w:bCs/>
        </w:rPr>
        <w:fldChar w:fldCharType="separate"/>
      </w:r>
      <w:r>
        <w:t xml:space="preserve">4.6 </w:t>
      </w:r>
      <w:r>
        <w:rPr>
          <w:rFonts w:hint="default"/>
          <w:lang w:val="de-DE"/>
        </w:rPr>
        <w:t>PVA4 Nachbereitung</w:t>
      </w:r>
      <w:r>
        <w:tab/>
      </w:r>
      <w:r>
        <w:fldChar w:fldCharType="begin"/>
      </w:r>
      <w:r>
        <w:instrText xml:space="preserve"> PAGEREF _Toc1220868512 </w:instrText>
      </w:r>
      <w:r>
        <w:fldChar w:fldCharType="separate"/>
      </w:r>
      <w:r>
        <w:t>22</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_Toc474269208 </w:instrText>
      </w:r>
      <w:r>
        <w:rPr>
          <w:bCs/>
        </w:rPr>
        <w:fldChar w:fldCharType="separate"/>
      </w:r>
      <w:r>
        <w:t xml:space="preserve">5 </w:t>
      </w:r>
      <w:r>
        <w:rPr>
          <w:rFonts w:hint="default"/>
          <w:lang w:val="de-DE"/>
        </w:rPr>
        <w:t>Logbuch</w:t>
      </w:r>
      <w:r>
        <w:tab/>
      </w:r>
      <w:r>
        <w:fldChar w:fldCharType="begin"/>
      </w:r>
      <w:r>
        <w:instrText xml:space="preserve"> PAGEREF _Toc474269208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_Toc1287561289 </w:instrText>
      </w:r>
      <w:r>
        <w:rPr>
          <w:bCs/>
        </w:rPr>
        <w:fldChar w:fldCharType="separate"/>
      </w:r>
      <w:r>
        <w:t xml:space="preserve">5.1 </w:t>
      </w:r>
      <w:r>
        <w:rPr>
          <w:rFonts w:hint="default"/>
          <w:lang w:val="de-DE"/>
        </w:rPr>
        <w:t>PVA2</w:t>
      </w:r>
      <w:r>
        <w:tab/>
      </w:r>
      <w:r>
        <w:fldChar w:fldCharType="begin"/>
      </w:r>
      <w:r>
        <w:instrText xml:space="preserve"> PAGEREF _Toc1287561289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_Toc744330098 </w:instrText>
      </w:r>
      <w:r>
        <w:rPr>
          <w:bCs/>
        </w:rPr>
        <w:fldChar w:fldCharType="separate"/>
      </w:r>
      <w:r>
        <w:t xml:space="preserve">5.2 </w:t>
      </w:r>
      <w:r>
        <w:rPr>
          <w:rFonts w:hint="default"/>
          <w:lang w:val="de-DE"/>
        </w:rPr>
        <w:t>PVA3</w:t>
      </w:r>
      <w:r>
        <w:tab/>
      </w:r>
      <w:r>
        <w:fldChar w:fldCharType="begin"/>
      </w:r>
      <w:r>
        <w:instrText xml:space="preserve"> PAGEREF _Toc744330098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_Toc1916213056 </w:instrText>
      </w:r>
      <w:r>
        <w:rPr>
          <w:bCs/>
        </w:rPr>
        <w:fldChar w:fldCharType="separate"/>
      </w:r>
      <w:r>
        <w:t xml:space="preserve">5.3 </w:t>
      </w:r>
      <w:r>
        <w:rPr>
          <w:rFonts w:hint="default"/>
          <w:lang w:val="de-DE"/>
        </w:rPr>
        <w:t>PVA4</w:t>
      </w:r>
      <w:r>
        <w:tab/>
      </w:r>
      <w:r>
        <w:fldChar w:fldCharType="begin"/>
      </w:r>
      <w:r>
        <w:instrText xml:space="preserve"> PAGEREF _Toc1916213056 </w:instrText>
      </w:r>
      <w:r>
        <w:fldChar w:fldCharType="separate"/>
      </w:r>
      <w:r>
        <w:t>23</w:t>
      </w:r>
      <w:r>
        <w:fldChar w:fldCharType="end"/>
      </w:r>
      <w:r>
        <w:rPr>
          <w:bCs/>
        </w:rPr>
        <w:fldChar w:fldCharType="end"/>
      </w:r>
    </w:p>
    <w:p>
      <w:pPr>
        <w:rPr>
          <w:b/>
          <w:bCs/>
          <w:sz w:val="32"/>
          <w:szCs w:val="32"/>
        </w:rPr>
      </w:pPr>
      <w:r>
        <w:rPr>
          <w:bCs/>
        </w:rPr>
        <w:fldChar w:fldCharType="end"/>
      </w:r>
      <w:r>
        <w:br w:type="page"/>
      </w:r>
      <w:r>
        <w:rPr>
          <w:b/>
          <w:bCs/>
          <w:sz w:val="32"/>
          <w:szCs w:val="32"/>
        </w:rPr>
        <w:t>Abkürzungen</w:t>
      </w:r>
    </w:p>
    <w:tbl>
      <w:tblPr>
        <w:tblStyle w:val="12"/>
        <w:tblW w:w="0" w:type="auto"/>
        <w:tblInd w:w="0" w:type="dxa"/>
        <w:tblLayout w:type="autofit"/>
        <w:tblCellMar>
          <w:top w:w="0" w:type="dxa"/>
          <w:left w:w="70" w:type="dxa"/>
          <w:bottom w:w="0" w:type="dxa"/>
          <w:right w:w="70" w:type="dxa"/>
        </w:tblCellMar>
      </w:tblPr>
      <w:tblGrid>
        <w:gridCol w:w="1996"/>
        <w:gridCol w:w="6931"/>
      </w:tblGrid>
      <w:tr>
        <w:tc>
          <w:tcPr>
            <w:tcW w:w="1996" w:type="dxa"/>
          </w:tcPr>
          <w:p>
            <w:pPr>
              <w:rPr>
                <w:rFonts w:hint="default"/>
                <w:lang w:val="de-DE"/>
              </w:rPr>
            </w:pPr>
            <w:r>
              <w:rPr>
                <w:rFonts w:hint="default"/>
                <w:lang w:val="de-DE"/>
              </w:rPr>
              <w:t>RPG</w:t>
            </w:r>
          </w:p>
        </w:tc>
        <w:tc>
          <w:tcPr>
            <w:tcW w:w="6931" w:type="dxa"/>
          </w:tcPr>
          <w:p>
            <w:pPr>
              <w:rPr>
                <w:rFonts w:hint="default"/>
                <w:lang w:val="de-DE"/>
              </w:rPr>
            </w:pPr>
            <w:r>
              <w:rPr>
                <w:rFonts w:hint="default"/>
                <w:lang w:val="de-DE"/>
              </w:rPr>
              <w:t>Role Play Game</w:t>
            </w:r>
          </w:p>
        </w:tc>
      </w:tr>
      <w:tr>
        <w:tc>
          <w:tcPr>
            <w:tcW w:w="1996" w:type="dxa"/>
          </w:tcPr>
          <w:p>
            <w:pPr>
              <w:rPr>
                <w:rFonts w:hint="default"/>
                <w:lang w:val="de-DE"/>
              </w:rPr>
            </w:pPr>
            <w:r>
              <w:rPr>
                <w:rFonts w:hint="default"/>
                <w:lang w:val="de-DE"/>
              </w:rPr>
              <w:t>JS</w:t>
            </w:r>
          </w:p>
        </w:tc>
        <w:tc>
          <w:tcPr>
            <w:tcW w:w="6931" w:type="dxa"/>
          </w:tcPr>
          <w:p>
            <w:pPr>
              <w:rPr>
                <w:rFonts w:hint="default"/>
                <w:lang w:val="de-DE"/>
              </w:rPr>
            </w:pPr>
            <w:r>
              <w:rPr>
                <w:rFonts w:hint="default"/>
                <w:lang w:val="de-DE"/>
              </w:rPr>
              <w:t>Javascript</w:t>
            </w:r>
          </w:p>
        </w:tc>
      </w:tr>
      <w:tr>
        <w:tc>
          <w:tcPr>
            <w:tcW w:w="1996" w:type="dxa"/>
          </w:tcPr>
          <w:p>
            <w:pPr>
              <w:rPr>
                <w:rFonts w:hint="default"/>
                <w:lang w:val="de-DE"/>
              </w:rPr>
            </w:pPr>
            <w:r>
              <w:rPr>
                <w:rFonts w:hint="default"/>
                <w:lang w:val="de-DE"/>
              </w:rPr>
              <w:t>NPC</w:t>
            </w:r>
          </w:p>
        </w:tc>
        <w:tc>
          <w:tcPr>
            <w:tcW w:w="6931" w:type="dxa"/>
          </w:tcPr>
          <w:p>
            <w:pPr>
              <w:rPr>
                <w:rFonts w:hint="default"/>
                <w:lang w:val="de-DE"/>
              </w:rPr>
            </w:pPr>
            <w:r>
              <w:rPr>
                <w:rFonts w:hint="default"/>
                <w:lang w:val="de-DE"/>
              </w:rPr>
              <w:t>Non Player Character</w:t>
            </w:r>
          </w:p>
        </w:tc>
      </w:tr>
    </w:tbl>
    <w:p/>
    <w:p>
      <w:pPr>
        <w:sectPr>
          <w:headerReference r:id="rId8" w:type="default"/>
          <w:footerReference r:id="rId9" w:type="default"/>
          <w:pgSz w:w="11906" w:h="16838"/>
          <w:pgMar w:top="1701" w:right="1418" w:bottom="1418" w:left="1701" w:header="851" w:footer="709" w:gutter="0"/>
          <w:pgBorders>
            <w:top w:val="none" w:sz="0" w:space="0"/>
            <w:left w:val="none" w:sz="0" w:space="0"/>
            <w:bottom w:val="none" w:sz="0" w:space="0"/>
            <w:right w:val="none" w:sz="0" w:space="0"/>
          </w:pgBorders>
          <w:pgNumType w:fmt="lowerRoman"/>
          <w:cols w:space="708" w:num="1"/>
          <w:docGrid w:linePitch="360" w:charSpace="0"/>
        </w:sectPr>
      </w:pPr>
    </w:p>
    <w:p>
      <w:pPr>
        <w:pStyle w:val="2"/>
      </w:pPr>
      <w:bookmarkStart w:id="0" w:name="_Toc729642708"/>
      <w:r>
        <w:rPr>
          <w:rFonts w:hint="default"/>
          <w:lang w:val="de-DE"/>
        </w:rPr>
        <w:t>Spielidee</w:t>
      </w:r>
      <w:bookmarkEnd w:id="0"/>
    </w:p>
    <w:p>
      <w:pPr>
        <w:rPr>
          <w:rFonts w:hint="default"/>
          <w:lang w:val="de-DE"/>
        </w:rPr>
      </w:pPr>
      <w:r>
        <w:rPr>
          <w:rFonts w:hint="default"/>
          <w:lang w:val="de-DE"/>
        </w:rPr>
        <w:t>Ein einfaches Rollenspiel für den Browser. Der Spieler kann sich einen Charakter erstellen, mit welchem er die vorgegeben Dungeons im Spiel überstehen muss. Durch das erkunden und besiegen von Gegener, kann der Spieler das Levels seines Charakters erhöhen, dadurch werden die Basiswerte des Charakters erhöht.</w:t>
      </w:r>
    </w:p>
    <w:p>
      <w:pPr>
        <w:rPr>
          <w:rFonts w:hint="default"/>
          <w:lang w:val="de-DE"/>
        </w:rPr>
      </w:pPr>
      <w:r>
        <w:rPr>
          <w:rFonts w:hint="default"/>
          <w:lang w:val="de-DE"/>
        </w:rPr>
        <w:t>Optional: Der Spieler kann verschiedene Gegenstände im Spiel finden und diese entsprechend anziehen oder verkaufen. Zusätzlich gibt es an bestimmten Orten einen Laden, in welchem er sich mit dem erspielten Gold, verschiedene Gegenstände erwerben kann.</w:t>
      </w:r>
    </w:p>
    <w:p>
      <w:pPr>
        <w:pStyle w:val="3"/>
        <w:bidi w:val="0"/>
      </w:pPr>
      <w:bookmarkStart w:id="1" w:name="_Toc1665346851"/>
      <w:r>
        <w:rPr>
          <w:rFonts w:hint="default"/>
          <w:lang w:val="de-DE"/>
        </w:rPr>
        <w:t>Regeln</w:t>
      </w:r>
      <w:bookmarkEnd w:id="1"/>
    </w:p>
    <w:p>
      <w:pPr>
        <w:spacing w:after="0"/>
        <w:rPr>
          <w:rFonts w:hint="default"/>
          <w:lang w:val="de-DE"/>
        </w:rPr>
      </w:pPr>
      <w:r>
        <w:rPr>
          <w:lang w:val="de-DE"/>
        </w:rPr>
        <w:t xml:space="preserve"> </w:t>
      </w:r>
      <w:r>
        <w:rPr>
          <w:rFonts w:hint="default"/>
          <w:lang w:val="de-DE"/>
        </w:rPr>
        <w:t>Das Spiel ist zu Ende, wenn der Spieler stirbt (sprich keine Lebenspunkte mehr besitzt) oder alle Dungeons überstanden hat.</w:t>
      </w:r>
    </w:p>
    <w:p>
      <w:pPr>
        <w:pStyle w:val="3"/>
        <w:bidi w:val="0"/>
        <w:rPr>
          <w:rFonts w:hint="default"/>
          <w:lang w:val="de-DE"/>
        </w:rPr>
      </w:pPr>
      <w:bookmarkStart w:id="2" w:name="_Toc1451636243"/>
      <w:r>
        <w:rPr>
          <w:rFonts w:hint="default"/>
          <w:lang w:val="de-DE"/>
        </w:rPr>
        <w:t>Wireframe</w:t>
      </w:r>
      <w:bookmarkEnd w:id="2"/>
    </w:p>
    <w:p>
      <w:pPr>
        <w:rPr>
          <w:rFonts w:hint="default"/>
          <w:lang w:val="de-DE"/>
        </w:rPr>
      </w:pPr>
      <w:r>
        <w:rPr>
          <w:rFonts w:hint="default"/>
          <w:lang w:val="de-DE"/>
        </w:rPr>
        <w:t>Eine erste Idde wie das Spiel auf der Webseite angezeigt wird.</w:t>
      </w:r>
    </w:p>
    <w:p>
      <w:r>
        <w:drawing>
          <wp:inline distT="0" distB="0" distL="114300" distR="114300">
            <wp:extent cx="4730750" cy="3895725"/>
            <wp:effectExtent l="0" t="0" r="12700" b="9525"/>
            <wp:docPr id="4"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true"/>
                    </pic:cNvPicPr>
                  </pic:nvPicPr>
                  <pic:blipFill>
                    <a:blip r:embed="rId12"/>
                    <a:stretch>
                      <a:fillRect/>
                    </a:stretch>
                  </pic:blipFill>
                  <pic:spPr>
                    <a:xfrm>
                      <a:off x="0" y="0"/>
                      <a:ext cx="4730750" cy="3895725"/>
                    </a:xfrm>
                    <a:prstGeom prst="rect">
                      <a:avLst/>
                    </a:prstGeom>
                    <a:noFill/>
                    <a:ln>
                      <a:noFill/>
                    </a:ln>
                  </pic:spPr>
                </pic:pic>
              </a:graphicData>
            </a:graphic>
          </wp:inline>
        </w:drawing>
      </w:r>
    </w:p>
    <w:p>
      <w:pPr>
        <w:pStyle w:val="14"/>
        <w:rPr>
          <w:rFonts w:hint="default"/>
          <w:lang w:val="de-DE"/>
        </w:rPr>
      </w:pPr>
      <w:r>
        <w:t xml:space="preserve">Image </w:t>
      </w:r>
      <w:r>
        <w:fldChar w:fldCharType="begin"/>
      </w:r>
      <w:r>
        <w:instrText xml:space="preserve"> SEQ Image \* ARABIC </w:instrText>
      </w:r>
      <w:r>
        <w:fldChar w:fldCharType="separate"/>
      </w:r>
      <w:r>
        <w:t>1</w:t>
      </w:r>
      <w:r>
        <w:fldChar w:fldCharType="end"/>
      </w:r>
      <w:bookmarkStart w:id="3" w:name="_Toc1397782198"/>
      <w:r>
        <w:rPr>
          <w:lang w:val="de-DE"/>
        </w:rPr>
        <w:t xml:space="preserve"> Wireframe </w:t>
      </w:r>
      <w:bookmarkEnd w:id="3"/>
    </w:p>
    <w:p>
      <w:pPr>
        <w:spacing w:line="259" w:lineRule="auto"/>
        <w:jc w:val="left"/>
        <w:rPr>
          <w:rFonts w:cs="Arial"/>
          <w:b/>
          <w:bCs/>
          <w:kern w:val="32"/>
          <w:sz w:val="32"/>
          <w:szCs w:val="32"/>
          <w:lang w:val="de-DE"/>
        </w:rPr>
      </w:pPr>
      <w:r>
        <w:rPr>
          <w:lang w:val="de-DE"/>
        </w:rPr>
        <w:br w:type="page"/>
      </w:r>
    </w:p>
    <w:p>
      <w:pPr>
        <w:pStyle w:val="2"/>
      </w:pPr>
      <w:bookmarkStart w:id="4" w:name="_Toc1247170993"/>
      <w:r>
        <w:rPr>
          <w:rFonts w:hint="default"/>
          <w:lang w:val="de-DE"/>
        </w:rPr>
        <w:t>Technologie Stack</w:t>
      </w:r>
      <w:bookmarkEnd w:id="4"/>
    </w:p>
    <w:p>
      <w:pPr>
        <w:rPr>
          <w:rFonts w:hint="default"/>
          <w:lang w:val="de-DE"/>
        </w:rPr>
      </w:pPr>
      <w:r>
        <w:rPr>
          <w:rFonts w:hint="default"/>
          <w:lang w:val="de-DE"/>
        </w:rPr>
        <w:t>Für diese Arbeit wird ausschliesslich auf JavaScript (mit dem React Framework), sowie HTML5 und CSS verwendet.</w:t>
      </w:r>
    </w:p>
    <w:p>
      <w:r>
        <w:br w:type="page"/>
      </w:r>
    </w:p>
    <w:p>
      <w:pPr>
        <w:pStyle w:val="2"/>
      </w:pPr>
      <w:bookmarkStart w:id="5" w:name="_Toc1211742505"/>
      <w:r>
        <w:rPr>
          <w:rFonts w:hint="default"/>
          <w:lang w:val="de-DE"/>
        </w:rPr>
        <w:t>Anforderungen</w:t>
      </w:r>
      <w:bookmarkEnd w:id="5"/>
      <w:r>
        <w:rPr>
          <w:rFonts w:hint="default"/>
          <w:lang w:val="de-DE"/>
        </w:rPr>
        <w:t xml:space="preserve"> </w:t>
      </w:r>
    </w:p>
    <w:p>
      <w:pPr>
        <w:rPr>
          <w:rFonts w:hint="default"/>
          <w:lang w:val="de-DE"/>
        </w:rPr>
      </w:pPr>
      <w:r>
        <w:rPr>
          <w:rFonts w:hint="default"/>
          <w:lang w:val="de-DE"/>
        </w:rPr>
        <w:t>Im folgenden Abschnitt werden die verschiedenen Anforderungen aufgeführt.</w:t>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eastAsia="Arial" w:cs="Arial"/>
                <w:b/>
                <w:i w:val="0"/>
                <w:caps w:val="0"/>
                <w:color w:val="343A40"/>
                <w:spacing w:val="0"/>
                <w:kern w:val="0"/>
                <w:sz w:val="24"/>
                <w:szCs w:val="24"/>
                <w:lang w:val="de-DE" w:eastAsia="zh-CN" w:bidi="ar"/>
              </w:rPr>
              <w:t>Startseite / Spielstart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w:t>
            </w:r>
            <w:r>
              <w:rPr>
                <w:rFonts w:hint="default" w:eastAsia="Arial" w:cs="Arial"/>
                <w:i w:val="0"/>
                <w:caps w:val="0"/>
                <w:color w:val="343A40"/>
                <w:spacing w:val="0"/>
                <w:kern w:val="0"/>
                <w:sz w:val="20"/>
                <w:szCs w:val="20"/>
                <w:lang w:val="de-DE" w:eastAsia="zh-CN" w:bidi="ar"/>
              </w:rPr>
              <w:t>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Die Webseite wird geladen, der Spieler kann ein neues Spiel starten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Jemand besucht die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Webbrowser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0"/>
              </w:numPr>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 xml:space="preserve">Spieler steht im ersten Dungeon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Falls es nicht der erste Besuch ist, und eine Speicherfunktion vorhanden ist. Kann ein Spielstand geladen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Spielcharakter befindet sich in der 2D Welt, am entsprechenden Ort (Startpunkt oder Ladestand)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1</w:t>
      </w:r>
      <w:r>
        <w:fldChar w:fldCharType="end"/>
      </w:r>
      <w:bookmarkStart w:id="6" w:name="_Toc1889127401"/>
      <w:r>
        <w:rPr>
          <w:lang w:val="de-DE"/>
        </w:rPr>
        <w:t xml:space="preserve"> FA-00 Spielstart</w:t>
      </w:r>
      <w:bookmarkEnd w:id="6"/>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ascii="Arial" w:hAnsi="Arial" w:eastAsia="Arial" w:cs="Arial"/>
                <w:b/>
                <w:i w:val="0"/>
                <w:caps w:val="0"/>
                <w:color w:val="343A40"/>
                <w:spacing w:val="0"/>
                <w:kern w:val="0"/>
                <w:sz w:val="24"/>
                <w:szCs w:val="24"/>
                <w:lang w:val="de-DE" w:eastAsia="zh-CN" w:bidi="ar"/>
              </w:rPr>
              <w:t>Charakter Mov</w:t>
            </w:r>
            <w:r>
              <w:rPr>
                <w:rStyle w:val="17"/>
                <w:rFonts w:hint="default" w:eastAsia="Arial" w:cs="Arial"/>
                <w:b/>
                <w:i w:val="0"/>
                <w:caps w:val="0"/>
                <w:color w:val="343A40"/>
                <w:spacing w:val="0"/>
                <w:kern w:val="0"/>
                <w:sz w:val="24"/>
                <w:szCs w:val="24"/>
                <w:lang w:val="de-DE" w:eastAsia="zh-CN" w:bidi="ar"/>
              </w:rPr>
              <w:t>e</w:t>
            </w:r>
            <w:r>
              <w:rPr>
                <w:rStyle w:val="17"/>
                <w:rFonts w:hint="default" w:ascii="Arial" w:hAnsi="Arial" w:eastAsia="Arial" w:cs="Arial"/>
                <w:b/>
                <w:i w:val="0"/>
                <w:caps w:val="0"/>
                <w:color w:val="343A40"/>
                <w:spacing w:val="0"/>
                <w:kern w:val="0"/>
                <w:sz w:val="24"/>
                <w:szCs w:val="24"/>
                <w:lang w:val="de-DE" w:eastAsia="zh-CN" w:bidi="ar"/>
              </w:rPr>
              <w:t>ment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rPr>
          <w:trHeight w:val="642" w:hRule="atLeast"/>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 xml:space="preserve">Der Spielcharakter kann sich auf der </w:t>
            </w:r>
            <w:r>
              <w:rPr>
                <w:rStyle w:val="17"/>
                <w:rFonts w:hint="default" w:eastAsia="Arial" w:cs="Arial"/>
                <w:i w:val="0"/>
                <w:caps w:val="0"/>
                <w:color w:val="343A40"/>
                <w:spacing w:val="0"/>
                <w:kern w:val="0"/>
                <w:sz w:val="20"/>
                <w:szCs w:val="20"/>
                <w:lang w:val="de-DE" w:eastAsia="zh-CN" w:bidi="ar"/>
              </w:rPr>
              <w:t xml:space="preserve">2D </w:t>
            </w:r>
            <w:r>
              <w:rPr>
                <w:rStyle w:val="17"/>
                <w:rFonts w:hint="default" w:ascii="Arial" w:hAnsi="Arial" w:eastAsia="Arial" w:cs="Arial"/>
                <w:i w:val="0"/>
                <w:caps w:val="0"/>
                <w:color w:val="343A40"/>
                <w:spacing w:val="0"/>
                <w:kern w:val="0"/>
                <w:sz w:val="20"/>
                <w:szCs w:val="20"/>
                <w:lang w:val="de-DE" w:eastAsia="zh-CN" w:bidi="ar"/>
              </w:rPr>
              <w:t>Karte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betätigt </w:t>
            </w:r>
            <w:r>
              <w:rPr>
                <w:rStyle w:val="17"/>
                <w:rFonts w:hint="default" w:ascii="Arial" w:hAnsi="Arial" w:eastAsia="Arial" w:cs="Arial"/>
                <w:i w:val="0"/>
                <w:caps w:val="0"/>
                <w:color w:val="343A40"/>
                <w:spacing w:val="0"/>
                <w:kern w:val="0"/>
                <w:sz w:val="20"/>
                <w:szCs w:val="20"/>
                <w:lang w:val="de-DE" w:eastAsia="zh-CN" w:bidi="ar"/>
              </w:rPr>
              <w:t xml:space="preserve">eine der </w:t>
            </w:r>
            <w:r>
              <w:rPr>
                <w:rStyle w:val="17"/>
                <w:rFonts w:hint="default" w:ascii="Arial" w:hAnsi="Arial" w:eastAsia="Arial" w:cs="Arial"/>
                <w:i w:val="0"/>
                <w:caps w:val="0"/>
                <w:color w:val="343A40"/>
                <w:spacing w:val="0"/>
                <w:kern w:val="0"/>
                <w:sz w:val="20"/>
                <w:szCs w:val="20"/>
                <w:lang w:val="en-US" w:eastAsia="zh-CN" w:bidi="ar"/>
              </w:rPr>
              <w:t>[</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de-DE" w:eastAsia="zh-CN" w:bidi="ar"/>
              </w:rPr>
              <w:t>n (W</w:t>
            </w:r>
            <w:r>
              <w:rPr>
                <w:rStyle w:val="17"/>
                <w:rFonts w:hint="default" w:eastAsia="Arial" w:cs="Arial"/>
                <w:i w:val="0"/>
                <w:caps w:val="0"/>
                <w:color w:val="343A40"/>
                <w:spacing w:val="0"/>
                <w:kern w:val="0"/>
                <w:sz w:val="20"/>
                <w:szCs w:val="20"/>
                <w:lang w:val="de-DE" w:eastAsia="zh-CN" w:bidi="ar"/>
              </w:rPr>
              <w:t>[North]</w:t>
            </w:r>
            <w:r>
              <w:rPr>
                <w:rStyle w:val="17"/>
                <w:rFonts w:hint="default" w:ascii="Arial" w:hAnsi="Arial" w:eastAsia="Arial" w:cs="Arial"/>
                <w:i w:val="0"/>
                <w:caps w:val="0"/>
                <w:color w:val="343A40"/>
                <w:spacing w:val="0"/>
                <w:kern w:val="0"/>
                <w:sz w:val="20"/>
                <w:szCs w:val="20"/>
                <w:lang w:val="de-DE" w:eastAsia="zh-CN" w:bidi="ar"/>
              </w:rPr>
              <w:t>,A</w:t>
            </w:r>
            <w:r>
              <w:rPr>
                <w:rStyle w:val="17"/>
                <w:rFonts w:hint="default" w:eastAsia="Arial" w:cs="Arial"/>
                <w:i w:val="0"/>
                <w:caps w:val="0"/>
                <w:color w:val="343A40"/>
                <w:spacing w:val="0"/>
                <w:kern w:val="0"/>
                <w:sz w:val="20"/>
                <w:szCs w:val="20"/>
                <w:lang w:val="de-DE" w:eastAsia="zh-CN" w:bidi="ar"/>
              </w:rPr>
              <w:t>[West]</w:t>
            </w:r>
            <w:r>
              <w:rPr>
                <w:rStyle w:val="17"/>
                <w:rFonts w:hint="default" w:ascii="Arial" w:hAnsi="Arial" w:eastAsia="Arial" w:cs="Arial"/>
                <w:i w:val="0"/>
                <w:caps w:val="0"/>
                <w:color w:val="343A40"/>
                <w:spacing w:val="0"/>
                <w:kern w:val="0"/>
                <w:sz w:val="20"/>
                <w:szCs w:val="20"/>
                <w:lang w:val="de-DE" w:eastAsia="zh-CN" w:bidi="ar"/>
              </w:rPr>
              <w:t>,S</w:t>
            </w:r>
            <w:r>
              <w:rPr>
                <w:rStyle w:val="17"/>
                <w:rFonts w:hint="default" w:eastAsia="Arial" w:cs="Arial"/>
                <w:i w:val="0"/>
                <w:caps w:val="0"/>
                <w:color w:val="343A40"/>
                <w:spacing w:val="0"/>
                <w:kern w:val="0"/>
                <w:sz w:val="20"/>
                <w:szCs w:val="20"/>
                <w:lang w:val="de-DE" w:eastAsia="zh-CN" w:bidi="ar"/>
              </w:rPr>
              <w:t>[South]</w:t>
            </w:r>
            <w:r>
              <w:rPr>
                <w:rStyle w:val="17"/>
                <w:rFonts w:hint="default" w:ascii="Arial" w:hAnsi="Arial" w:eastAsia="Arial" w:cs="Arial"/>
                <w:i w:val="0"/>
                <w:caps w:val="0"/>
                <w:color w:val="343A40"/>
                <w:spacing w:val="0"/>
                <w:kern w:val="0"/>
                <w:sz w:val="20"/>
                <w:szCs w:val="20"/>
                <w:lang w:val="de-DE" w:eastAsia="zh-CN" w:bidi="ar"/>
              </w:rPr>
              <w:t>,D</w:t>
            </w:r>
            <w:r>
              <w:rPr>
                <w:rStyle w:val="17"/>
                <w:rFonts w:hint="default" w:eastAsia="Arial" w:cs="Arial"/>
                <w:i w:val="0"/>
                <w:caps w:val="0"/>
                <w:color w:val="343A40"/>
                <w:spacing w:val="0"/>
                <w:kern w:val="0"/>
                <w:sz w:val="20"/>
                <w:szCs w:val="20"/>
                <w:lang w:val="de-DE" w:eastAsia="zh-CN" w:bidi="ar"/>
              </w:rPr>
              <w:t>[East]</w:t>
            </w:r>
            <w:r>
              <w:rPr>
                <w:rStyle w:val="17"/>
                <w:rFonts w:hint="default" w:ascii="Arial" w:hAnsi="Arial"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Unter welchen Bedingungen kann die Anforderung auftreten/erfüllt werden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eastAsia="Arial" w:cs="Arial"/>
                <w:i w:val="0"/>
                <w:caps w:val="0"/>
                <w:color w:val="343A40"/>
                <w:spacing w:val="0"/>
                <w:kern w:val="0"/>
                <w:sz w:val="20"/>
                <w:szCs w:val="20"/>
                <w:lang w:val="de-DE" w:eastAsia="zh-CN" w:bidi="ar"/>
              </w:rPr>
              <w:t>- Der Spieler befindet sich direkt auf der Dungeon Karte (keinen Startbildschirm, oder Menü zu Beginn des Spiels[tritt nur beim Start eines Spiels auf])</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ascii="Arial" w:hAnsi="Arial" w:eastAsia="Arial" w:cs="Arial"/>
                <w:i w:val="0"/>
                <w:caps w:val="0"/>
                <w:color w:val="343A40"/>
                <w:spacing w:val="0"/>
                <w:kern w:val="0"/>
                <w:sz w:val="20"/>
                <w:szCs w:val="20"/>
                <w:lang w:val="de-DE" w:eastAsia="zh-CN" w:bidi="ar"/>
              </w:rPr>
              <w:t>kann sich in eine Richtung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Beschreibung des Ablaufs bei erfüllung der Vorbedingungen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1. Der Spieler betätigt die [</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ascii="Arial" w:hAnsi="Arial" w:eastAsia="Arial" w:cs="Arial"/>
                <w:i w:val="0"/>
                <w:caps w:val="0"/>
                <w:color w:val="343A40"/>
                <w:spacing w:val="0"/>
                <w:kern w:val="0"/>
                <w:sz w:val="20"/>
                <w:szCs w:val="20"/>
                <w:lang w:val="de-DE" w:eastAsia="zh-CN" w:bidi="ar"/>
              </w:rPr>
              <w:t>Der Charakter bewegt sich in die entsprechende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Hindernis</w:t>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ascii="Arial" w:hAnsi="Arial" w:eastAsia="Arial" w:cs="Arial"/>
                <w:i w:val="0"/>
                <w:caps w:val="0"/>
                <w:color w:val="343A40"/>
                <w:spacing w:val="0"/>
                <w:kern w:val="0"/>
                <w:sz w:val="20"/>
                <w:szCs w:val="20"/>
                <w:lang w:val="de-DE" w:eastAsia="zh-CN" w:bidi="ar"/>
              </w:rPr>
              <w:t>Charakter bleibt stehen, dreht sich in die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Der Charakter hat sich in die entsprechende Richtung bewegt.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2</w:t>
      </w:r>
      <w:r>
        <w:fldChar w:fldCharType="end"/>
      </w:r>
      <w:bookmarkStart w:id="7" w:name="_Toc439491518"/>
      <w:r>
        <w:rPr>
          <w:lang w:val="de-DE"/>
        </w:rPr>
        <w:t xml:space="preserve"> FA-01 Charakter Movement</w:t>
      </w:r>
      <w:bookmarkEnd w:id="7"/>
    </w:p>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Angriff (Nahkampf)</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Ein Spielercharakter kann ein Ziel </w:t>
            </w:r>
            <w:r>
              <w:rPr>
                <w:rStyle w:val="17"/>
                <w:rFonts w:hint="default" w:eastAsia="Arial" w:cs="Arial"/>
                <w:i w:val="0"/>
                <w:caps w:val="0"/>
                <w:color w:val="343A40"/>
                <w:spacing w:val="0"/>
                <w:kern w:val="0"/>
                <w:sz w:val="20"/>
                <w:szCs w:val="20"/>
                <w:lang w:val="de-DE" w:eastAsia="zh-CN" w:bidi="ar"/>
              </w:rPr>
              <w:t>angreiffen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w:t>
            </w:r>
            <w:r>
              <w:rPr>
                <w:rStyle w:val="17"/>
                <w:rFonts w:hint="default" w:eastAsia="Arial" w:cs="Arial"/>
                <w:i w:val="0"/>
                <w:caps w:val="0"/>
                <w:color w:val="343A40"/>
                <w:spacing w:val="0"/>
                <w:kern w:val="0"/>
                <w:sz w:val="20"/>
                <w:szCs w:val="20"/>
                <w:lang w:val="de-DE" w:eastAsia="zh-CN" w:bidi="ar"/>
              </w:rPr>
              <w:t>er Spieler befindet sich auf einer Dungeon Karte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steht direkt vor einem Gegner [d.h. er steht auf einem Feld neben dem Gegner])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2"/>
              </w:numPr>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eastAsia="Arial" w:cs="Arial"/>
                <w:i w:val="0"/>
                <w:caps w:val="0"/>
                <w:color w:val="343A40"/>
                <w:spacing w:val="0"/>
                <w:kern w:val="0"/>
                <w:sz w:val="20"/>
                <w:szCs w:val="20"/>
                <w:lang w:val="de-DE" w:eastAsia="zh-CN" w:bidi="ar"/>
              </w:rPr>
              <w:t>Die Nahkampf Animation wird ausgelöst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3. Der Gegner befindet sich einer Bewegungseinheit vor dem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Es wird kein Angriff durchgeführt, weil kein Gegner in der Nähe steht.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Optional: Meldung darstellen, dass kein Angriff ausgeführt werden konnte, oder ein entsprechendes Soundfile abspielen.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Gegnertreffer: Der Schaden des Gegners wird berechnet und dessen </w:t>
            </w:r>
            <w:r>
              <w:rPr>
                <w:rStyle w:val="17"/>
                <w:rFonts w:hint="default" w:eastAsia="Arial" w:cs="Arial"/>
                <w:i w:val="0"/>
                <w:caps w:val="0"/>
                <w:color w:val="343A40"/>
                <w:spacing w:val="0"/>
                <w:kern w:val="0"/>
                <w:sz w:val="20"/>
                <w:szCs w:val="20"/>
                <w:lang w:val="de-DE" w:eastAsia="zh-CN" w:bidi="ar"/>
              </w:rPr>
              <w:t xml:space="preserve">Lebenspunkte </w:t>
            </w:r>
            <w:r>
              <w:rPr>
                <w:rStyle w:val="17"/>
                <w:rFonts w:hint="default" w:ascii="Arial" w:hAnsi="Arial" w:eastAsia="Arial" w:cs="Arial"/>
                <w:i w:val="0"/>
                <w:caps w:val="0"/>
                <w:color w:val="343A40"/>
                <w:spacing w:val="0"/>
                <w:kern w:val="0"/>
                <w:sz w:val="20"/>
                <w:szCs w:val="20"/>
                <w:lang w:val="en-US" w:eastAsia="zh-CN" w:bidi="ar"/>
              </w:rPr>
              <w:t>abgezogen</w:t>
            </w:r>
            <w:r>
              <w:rPr>
                <w:rStyle w:val="17"/>
                <w:rFonts w:hint="default" w:eastAsia="Arial" w:cs="Arial"/>
                <w:i w:val="0"/>
                <w:caps w:val="0"/>
                <w:color w:val="343A40"/>
                <w:spacing w:val="0"/>
                <w:kern w:val="0"/>
                <w:sz w:val="20"/>
                <w:szCs w:val="20"/>
                <w:lang w:val="de-DE" w:eastAsia="zh-CN" w:bidi="ar"/>
              </w:rPr>
              <w:t xml:space="preserve">. </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Dazu werden die Angriffswerte des Spielers berücksichtigt, sowie der Rüstungswert des Gegners.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3</w:t>
      </w:r>
      <w:r>
        <w:fldChar w:fldCharType="end"/>
      </w:r>
      <w:bookmarkStart w:id="8" w:name="_Toc1482046469"/>
      <w:r>
        <w:rPr>
          <w:lang w:val="de-DE"/>
        </w:rPr>
        <w:t xml:space="preserve"> FA-02 Angriff (Nahkampf)</w:t>
      </w:r>
      <w:bookmarkEnd w:id="8"/>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(Shop)</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Waren kaufen /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3"/>
              </w:numPr>
              <w:bidi w:val="0"/>
              <w:rPr>
                <w:rFonts w:hint="default"/>
                <w:sz w:val="20"/>
                <w:szCs w:val="20"/>
                <w:lang w:val="en-US" w:eastAsia="zh-CN"/>
              </w:rPr>
            </w:pPr>
            <w:r>
              <w:rPr>
                <w:rFonts w:hint="default"/>
                <w:sz w:val="20"/>
                <w:szCs w:val="20"/>
                <w:lang w:val="en-US" w:eastAsia="zh-CN"/>
              </w:rPr>
              <w:t>Der Spieler betätigt die [</w:t>
            </w:r>
            <w:r>
              <w:rPr>
                <w:rFonts w:hint="default"/>
                <w:sz w:val="20"/>
                <w:szCs w:val="20"/>
                <w:lang w:val="de-DE" w:eastAsia="zh-CN"/>
              </w:rPr>
              <w:t>INTERAKTIONS</w:t>
            </w:r>
            <w:r>
              <w:rPr>
                <w:rFonts w:hint="default"/>
                <w:sz w:val="20"/>
                <w:szCs w:val="20"/>
                <w:lang w:val="en-US" w:eastAsia="zh-CN"/>
              </w:rPr>
              <w:t>] Taste</w:t>
            </w:r>
          </w:p>
          <w:p>
            <w:pPr>
              <w:numPr>
                <w:ilvl w:val="0"/>
                <w:numId w:val="3"/>
              </w:numPr>
              <w:bidi w:val="0"/>
              <w:rPr>
                <w:rFonts w:hint="default"/>
                <w:sz w:val="20"/>
                <w:szCs w:val="20"/>
                <w:lang w:val="en-US" w:eastAsia="zh-CN"/>
              </w:rPr>
            </w:pPr>
            <w:r>
              <w:rPr>
                <w:rFonts w:hint="default"/>
                <w:sz w:val="20"/>
                <w:szCs w:val="20"/>
                <w:lang w:val="de-DE" w:eastAsia="zh-CN"/>
              </w:rPr>
              <w:t>Der Shopdialog öffnet sich</w:t>
            </w:r>
          </w:p>
          <w:p>
            <w:pPr>
              <w:numPr>
                <w:ilvl w:val="0"/>
                <w:numId w:val="3"/>
              </w:numPr>
              <w:bidi w:val="0"/>
              <w:rPr>
                <w:rFonts w:hint="default"/>
                <w:sz w:val="20"/>
                <w:szCs w:val="20"/>
                <w:lang w:val="en-US" w:eastAsia="zh-CN"/>
              </w:rPr>
            </w:pPr>
            <w:r>
              <w:rPr>
                <w:rFonts w:hint="default"/>
                <w:sz w:val="20"/>
                <w:szCs w:val="20"/>
                <w:lang w:val="de-DE" w:eastAsia="zh-CN"/>
              </w:rPr>
              <w:t>Spieler kann Gegenstände kaufen oder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NPC kann nicht interagieren</w:t>
            </w:r>
            <w:r>
              <w:rPr>
                <w:rStyle w:val="17"/>
                <w:rFonts w:hint="default" w:ascii="Arial" w:hAnsi="Arial" w:eastAsia="Arial" w:cs="Arial"/>
                <w:i w:val="0"/>
                <w:caps w:val="0"/>
                <w:color w:val="343A40"/>
                <w:spacing w:val="0"/>
                <w:kern w:val="0"/>
                <w:sz w:val="20"/>
                <w:szCs w:val="20"/>
                <w:lang w:val="en-US" w:eastAsia="zh-CN" w:bidi="ar"/>
              </w:rPr>
              <w:t>: Soundfile "sorry, can't do"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 oder sind aus dem Inventar entfernt.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4</w:t>
      </w:r>
      <w:r>
        <w:fldChar w:fldCharType="end"/>
      </w:r>
      <w:bookmarkStart w:id="9" w:name="_Toc476608241"/>
      <w:r>
        <w:rPr>
          <w:lang w:val="de-DE"/>
        </w:rPr>
        <w:t xml:space="preserve"> FA-0</w:t>
      </w:r>
      <w:r>
        <w:rPr>
          <w:rFonts w:hint="default"/>
          <w:lang w:val="de-DE"/>
        </w:rPr>
        <w:t>3</w:t>
      </w:r>
      <w:r>
        <w:rPr>
          <w:lang w:val="de-DE"/>
        </w:rPr>
        <w:t xml:space="preserve"> Interaktion (Shop)</w:t>
      </w:r>
      <w:bookmarkEnd w:id="9"/>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Loot (Schatztruhe/Gegner/etc.)</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mit lootbaren Gegenstände interagieren.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befindet sich vor einem gestorbenen Gegner, einer Schatztruhe oder ähnlichem.</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4"/>
              </w:numPr>
              <w:bidi w:val="0"/>
              <w:ind w:leftChars="0"/>
              <w:rPr>
                <w:rFonts w:hint="default"/>
                <w:sz w:val="20"/>
                <w:szCs w:val="20"/>
                <w:lang w:val="de-DE" w:eastAsia="zh-CN"/>
              </w:rPr>
            </w:pPr>
            <w:r>
              <w:rPr>
                <w:rFonts w:hint="default"/>
                <w:sz w:val="20"/>
                <w:szCs w:val="20"/>
                <w:lang w:val="de-DE" w:eastAsia="zh-CN"/>
              </w:rPr>
              <w:t>Inhalt der Truhe / Gegners wird angezeigt</w:t>
            </w:r>
          </w:p>
          <w:p>
            <w:pPr>
              <w:numPr>
                <w:ilvl w:val="0"/>
                <w:numId w:val="4"/>
              </w:numPr>
              <w:bidi w:val="0"/>
              <w:ind w:leftChars="0"/>
              <w:rPr>
                <w:rFonts w:hint="default"/>
                <w:sz w:val="20"/>
                <w:szCs w:val="20"/>
                <w:lang w:val="de-DE" w:eastAsia="zh-CN"/>
              </w:rPr>
            </w:pPr>
            <w:r>
              <w:rPr>
                <w:rFonts w:hint="default"/>
                <w:sz w:val="20"/>
                <w:szCs w:val="20"/>
                <w:lang w:val="de-DE" w:eastAsia="zh-CN"/>
              </w:rPr>
              <w:t>Spieler wählt Gegenstände aus für in das Inventar, oder interagiert nicht mit ihnen.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5</w:t>
      </w:r>
      <w:r>
        <w:fldChar w:fldCharType="end"/>
      </w:r>
      <w:bookmarkStart w:id="10" w:name="_Toc1411079391"/>
      <w:r>
        <w:rPr>
          <w:lang w:val="de-DE"/>
        </w:rPr>
        <w:t xml:space="preserve"> FA-04 Interaktion Loot</w:t>
      </w:r>
      <w:bookmarkEnd w:id="10"/>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Erfahrungspunkte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FA-05</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Erfahrungspunkte erhalten, und das Level des Charakters erhöhen.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Gegner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hat einen Gegner bezwungen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5"/>
              </w:numPr>
              <w:bidi w:val="0"/>
              <w:rPr>
                <w:rFonts w:hint="default"/>
                <w:sz w:val="20"/>
                <w:szCs w:val="20"/>
                <w:lang w:val="de-DE" w:eastAsia="zh-CN"/>
              </w:rPr>
            </w:pPr>
            <w:r>
              <w:rPr>
                <w:rFonts w:hint="default"/>
                <w:sz w:val="20"/>
                <w:szCs w:val="20"/>
                <w:lang w:val="de-DE" w:eastAsia="zh-CN"/>
              </w:rPr>
              <w:t>Ein NPC wurde bezwungen</w:t>
            </w:r>
          </w:p>
          <w:p>
            <w:pPr>
              <w:numPr>
                <w:ilvl w:val="0"/>
                <w:numId w:val="5"/>
              </w:numPr>
              <w:bidi w:val="0"/>
              <w:rPr>
                <w:rFonts w:hint="default"/>
                <w:sz w:val="20"/>
                <w:szCs w:val="20"/>
                <w:lang w:val="de-DE" w:eastAsia="zh-CN"/>
              </w:rPr>
            </w:pPr>
            <w:r>
              <w:rPr>
                <w:rFonts w:hint="default"/>
                <w:sz w:val="20"/>
                <w:szCs w:val="20"/>
                <w:lang w:val="de-DE" w:eastAsia="zh-CN"/>
              </w:rPr>
              <w:t>Erfahrungspunkte, welcher der Gegner ergibt, werden dem Charakter zugerechnet</w:t>
            </w:r>
          </w:p>
          <w:p>
            <w:pPr>
              <w:numPr>
                <w:ilvl w:val="0"/>
                <w:numId w:val="5"/>
              </w:numPr>
              <w:bidi w:val="0"/>
              <w:rPr>
                <w:rFonts w:hint="default"/>
                <w:sz w:val="20"/>
                <w:szCs w:val="20"/>
                <w:lang w:val="de-DE" w:eastAsia="zh-CN"/>
              </w:rPr>
            </w:pPr>
            <w:r>
              <w:rPr>
                <w:rFonts w:hint="default"/>
                <w:sz w:val="20"/>
                <w:szCs w:val="20"/>
                <w:lang w:val="de-DE" w:eastAsia="zh-CN"/>
              </w:rPr>
              <w:t>Falls die nötigen Punkte für das nächste Level erreicht werden, werden die Charakterwerte erhöht.</w:t>
            </w:r>
            <w:r>
              <w:rPr>
                <w:rFonts w:hint="default"/>
                <w:sz w:val="20"/>
                <w:szCs w:val="20"/>
                <w:lang w:val="de-DE" w:eastAsia="zh-CN"/>
              </w:rPr>
              <w:br w:type="textWrapping"/>
            </w:r>
            <w:r>
              <w:rPr>
                <w:rFonts w:hint="default"/>
                <w:sz w:val="20"/>
                <w:szCs w:val="20"/>
                <w:lang w:val="de-DE" w:eastAsia="zh-CN"/>
              </w:rPr>
              <w:t>Lebenspunkte: +15 | Angriffswert: +5 | Rüstungswert: +1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 xml:space="preserve">Optional: </w:t>
            </w:r>
            <w:r>
              <w:rPr>
                <w:rStyle w:val="17"/>
                <w:rFonts w:hint="default" w:ascii="Arial" w:hAnsi="Arial" w:eastAsia="Arial" w:cs="Arial"/>
                <w:i w:val="0"/>
                <w:caps w:val="0"/>
                <w:color w:val="343A40"/>
                <w:spacing w:val="0"/>
                <w:kern w:val="0"/>
                <w:sz w:val="20"/>
                <w:szCs w:val="20"/>
                <w:lang w:val="en-US" w:eastAsia="zh-CN" w:bidi="ar"/>
              </w:rPr>
              <w:t>Soundfile "</w:t>
            </w:r>
            <w:r>
              <w:rPr>
                <w:rStyle w:val="17"/>
                <w:rFonts w:hint="default" w:eastAsia="Arial" w:cs="Arial"/>
                <w:i w:val="0"/>
                <w:caps w:val="0"/>
                <w:color w:val="343A40"/>
                <w:spacing w:val="0"/>
                <w:kern w:val="0"/>
                <w:sz w:val="20"/>
                <w:szCs w:val="20"/>
                <w:lang w:val="de-DE" w:eastAsia="zh-CN" w:bidi="ar"/>
              </w:rPr>
              <w:t>Levelup</w:t>
            </w:r>
            <w:r>
              <w:rPr>
                <w:rStyle w:val="17"/>
                <w:rFonts w:hint="default" w:ascii="Arial" w:hAnsi="Arial" w:eastAsia="Arial" w:cs="Arial"/>
                <w:i w:val="0"/>
                <w:caps w:val="0"/>
                <w:color w:val="343A40"/>
                <w:spacing w:val="0"/>
                <w:kern w:val="0"/>
                <w:sz w:val="20"/>
                <w:szCs w:val="20"/>
                <w:lang w:val="en-US" w:eastAsia="zh-CN" w:bidi="ar"/>
              </w:rPr>
              <w:t>"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Erfahrungspunkte wurden dem Gesamtstand zugerechnet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6</w:t>
      </w:r>
      <w:r>
        <w:fldChar w:fldCharType="end"/>
      </w:r>
      <w:bookmarkStart w:id="11" w:name="_Toc1660833622"/>
      <w:r>
        <w:rPr>
          <w:lang w:val="de-DE"/>
        </w:rPr>
        <w:t xml:space="preserve"> FA-05 Erfahrungspunkte</w:t>
      </w:r>
      <w:bookmarkEnd w:id="11"/>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Charakter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FA-06</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ist beendet.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hat weniger als einen Lebenspunkt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nicht am leben (&lt; 1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Charakter stirbt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Das Spiel ist beendet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Spieler befindet sich im Startbildschirm [FA-00]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Dem Spieler stehen wieder die Optionen aus FA-00 zur Verfügung.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7</w:t>
      </w:r>
      <w:r>
        <w:fldChar w:fldCharType="end"/>
      </w:r>
      <w:bookmarkStart w:id="12" w:name="_Toc955557650"/>
      <w:r>
        <w:rPr>
          <w:lang w:val="de-DE"/>
        </w:rPr>
        <w:t xml:space="preserve"> FA-06 Charakter stirbt</w:t>
      </w:r>
      <w:bookmarkEnd w:id="12"/>
    </w:p>
    <w:p>
      <w:pPr>
        <w:rPr>
          <w:rFonts w:hint="default"/>
          <w:lang w:val="de-DE"/>
        </w:rPr>
      </w:pPr>
    </w:p>
    <w:p>
      <w:pPr>
        <w:rPr>
          <w:rFonts w:hint="default"/>
          <w:lang w:val="de-DE"/>
        </w:rPr>
      </w:pPr>
      <w:r>
        <w:rPr>
          <w:rFonts w:hint="default"/>
          <w:lang w:val="de-DE"/>
        </w:rPr>
        <w:br w:type="page"/>
      </w:r>
    </w:p>
    <w:tbl>
      <w:tblPr>
        <w:tblStyle w:val="12"/>
        <w:tblW w:w="9109" w:type="dxa"/>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11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Speichern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FA-07</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Spielstand kann gespeichert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erstellt einen Speicherpunkt (Option auf der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hat das Spielmenü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aktuelle Spielstand wird gespeichert</w:t>
            </w:r>
          </w:p>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vorherige Speicherpunkt wird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forgesetzt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1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8</w:t>
      </w:r>
      <w:r>
        <w:fldChar w:fldCharType="end"/>
      </w:r>
      <w:bookmarkStart w:id="13" w:name="_Toc573993864"/>
      <w:r>
        <w:rPr>
          <w:lang w:val="de-DE"/>
        </w:rPr>
        <w:t xml:space="preserve"> FA-07 Speichern</w:t>
      </w:r>
      <w:bookmarkEnd w:id="13"/>
    </w:p>
    <w:p>
      <w:pPr>
        <w:rPr>
          <w:rFonts w:hint="default"/>
          <w:lang w:val="de-DE"/>
        </w:rPr>
      </w:pPr>
      <w:r>
        <w:rPr>
          <w:rFonts w:hint="default"/>
          <w:lang w:val="de-DE"/>
        </w:rPr>
        <w:br w:type="page"/>
      </w:r>
    </w:p>
    <w:p>
      <w:pPr>
        <w:rPr>
          <w:rFonts w:hint="default"/>
          <w:lang w:val="de-DE"/>
        </w:rPr>
      </w:pPr>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Spielstand 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FA-08</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aktuelle Spielstand wird mit dem geladenen Spielstand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wählt den letzten gespeicherten Spielstand aus, und lädt diesen.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Die Ladeoption auswählen</w:t>
            </w:r>
          </w:p>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Der gespeicherte Spielstand wird geladen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nun mit dem geladenen Spielstand fortgesetzt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9</w:t>
      </w:r>
      <w:r>
        <w:fldChar w:fldCharType="end"/>
      </w:r>
      <w:bookmarkStart w:id="14" w:name="_Toc1182976115"/>
      <w:r>
        <w:rPr>
          <w:lang w:val="de-DE"/>
        </w:rPr>
        <w:t xml:space="preserve"> FA-08 Spielstand laden</w:t>
      </w:r>
      <w:bookmarkEnd w:id="14"/>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Spielsound ein-/ausstellen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FA-09</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spielt Sound ab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w:t>
            </w:r>
            <w:r>
              <w:rPr>
                <w:rStyle w:val="17"/>
                <w:rFonts w:hint="default" w:eastAsia="Arial" w:cs="Arial"/>
                <w:i w:val="0"/>
                <w:caps w:val="0"/>
                <w:color w:val="343A40"/>
                <w:spacing w:val="0"/>
                <w:kern w:val="0"/>
                <w:sz w:val="20"/>
                <w:szCs w:val="20"/>
                <w:lang w:val="de-DE" w:eastAsia="zh-CN" w:bidi="ar"/>
              </w:rPr>
              <w:t>Spieler togglet die Soundoption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abgespielt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oder</w:t>
            </w:r>
          </w:p>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nicht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Sound toggle</w:t>
            </w:r>
          </w:p>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A) Sound war eingestellt -&gt; Sound abstellen</w:t>
            </w:r>
            <w:r>
              <w:rPr>
                <w:rFonts w:hint="default"/>
                <w:sz w:val="20"/>
                <w:szCs w:val="20"/>
                <w:lang w:val="de-DE" w:eastAsia="zh-CN"/>
              </w:rPr>
              <w:br w:type="textWrapping"/>
            </w:r>
            <w:r>
              <w:rPr>
                <w:rFonts w:hint="default"/>
                <w:sz w:val="20"/>
                <w:szCs w:val="20"/>
                <w:lang w:val="de-DE" w:eastAsia="zh-CN"/>
              </w:rPr>
              <w:t>B) Sound war ausgestellt -&gt; Sound einstellen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Spielsound wird entsprechend der Einstellung abgespielt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10</w:t>
      </w:r>
      <w:r>
        <w:fldChar w:fldCharType="end"/>
      </w:r>
      <w:bookmarkStart w:id="15" w:name="_Toc942142914"/>
      <w:r>
        <w:rPr>
          <w:lang w:val="de-DE"/>
        </w:rPr>
        <w:t xml:space="preserve"> FA-09 Spielsound ein-/ausstellen</w:t>
      </w:r>
      <w:bookmarkEnd w:id="15"/>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17"/>
        <w:gridCol w:w="6070"/>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Lebenswiederherstellung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stellt Lebenspunkte wieder her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einen Heilungstrank aus zur Benutzung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&gt;= 1 Heilungstrank</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Auswahl eines Heiltranks zur Konsumation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Charakter hat wieder zusätzliche Lebenspunkte, jedoch nicht mehr als das maximum seiner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70"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11</w:t>
      </w:r>
      <w:r>
        <w:fldChar w:fldCharType="end"/>
      </w:r>
      <w:bookmarkStart w:id="16" w:name="_Toc1884235958"/>
      <w:r>
        <w:rPr>
          <w:lang w:val="de-DE"/>
        </w:rPr>
        <w:t xml:space="preserve"> FA-10 Lebenswiederherstellung</w:t>
      </w:r>
      <w:bookmarkEnd w:id="16"/>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Ausrüstung anlegen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rüstet sich mit unterschiedlicher Ausrüstung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 Rüstungselement(z.b. Schulter) oder eine Waffe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Ausrüstung erhalten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 xml:space="preserve">Auswahl eines Rüstungsgegenstand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Rüstungsgegenstand ist angezogen. Falls bereits ein Gegenstand an der Stelle vorhanden ist, dieses zurück ins Inventar legen.</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Die Werte des Charakters wurden entsprechend aktualisiert.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12</w:t>
      </w:r>
      <w:r>
        <w:fldChar w:fldCharType="end"/>
      </w:r>
      <w:bookmarkStart w:id="17" w:name="_Toc80411824"/>
      <w:r>
        <w:rPr>
          <w:lang w:val="de-DE"/>
        </w:rPr>
        <w:t xml:space="preserve"> FA-11 Ausrüstung anlegen</w:t>
      </w:r>
      <w:bookmarkEnd w:id="17"/>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Goldstand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verfügt über Gold, welches er ausgeben 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Ein Gegner stirbt, oder es wird etwas gelootet [FA-04].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Dem Goldstand des Charakters wird ein Wert X zugerechnet.</w:t>
            </w:r>
          </w:p>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Der Goldstand entspricht dem alten Wert zuzüglich dem dazu gewonnen Gold.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Goldstand wird dem Spieler korrekt angezeigt.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13</w:t>
      </w:r>
      <w:r>
        <w:fldChar w:fldCharType="end"/>
      </w:r>
      <w:bookmarkStart w:id="18" w:name="_Toc42726274"/>
      <w:r>
        <w:rPr>
          <w:lang w:val="de-DE"/>
        </w:rPr>
        <w:t xml:space="preserve"> FA-12 Goldstand Charakter</w:t>
      </w:r>
      <w:bookmarkEnd w:id="18"/>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Kollision mit soliden Elementen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bewegt sich nicht, wenn etwas im Weg steht..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Spielercharakter will sich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3"/>
              </w:numPr>
              <w:bidi w:val="0"/>
              <w:spacing w:after="160" w:line="360" w:lineRule="auto"/>
              <w:jc w:val="both"/>
              <w:rPr>
                <w:rFonts w:hint="default"/>
                <w:sz w:val="20"/>
                <w:szCs w:val="20"/>
                <w:lang w:val="de-DE" w:eastAsia="zh-CN"/>
              </w:rPr>
            </w:pPr>
            <w:r>
              <w:rPr>
                <w:rFonts w:hint="default"/>
                <w:sz w:val="20"/>
                <w:szCs w:val="20"/>
                <w:lang w:val="de-DE" w:eastAsia="zh-CN"/>
              </w:rPr>
              <w:t>Der Spieler bewegt sich in die gewünschte Richtung ausser:</w:t>
            </w:r>
            <w:r>
              <w:rPr>
                <w:rFonts w:hint="default"/>
                <w:sz w:val="20"/>
                <w:szCs w:val="20"/>
                <w:lang w:val="de-DE" w:eastAsia="zh-CN"/>
              </w:rPr>
              <w:br w:type="textWrapping"/>
            </w:r>
            <w:r>
              <w:rPr>
                <w:rFonts w:hint="default"/>
                <w:sz w:val="20"/>
                <w:szCs w:val="20"/>
                <w:lang w:val="de-DE" w:eastAsia="zh-CN"/>
              </w:rPr>
              <w:t>a) Ein Gegner steht auf dem Feld</w:t>
            </w:r>
            <w:r>
              <w:rPr>
                <w:rFonts w:hint="default"/>
                <w:sz w:val="20"/>
                <w:szCs w:val="20"/>
                <w:lang w:val="de-DE" w:eastAsia="zh-CN"/>
              </w:rPr>
              <w:br w:type="textWrapping"/>
            </w:r>
            <w:r>
              <w:rPr>
                <w:rFonts w:hint="default"/>
                <w:sz w:val="20"/>
                <w:szCs w:val="20"/>
                <w:lang w:val="de-DE" w:eastAsia="zh-CN"/>
              </w:rPr>
              <w:t>b) Eine Wand ist im Weg</w:t>
            </w:r>
            <w:r>
              <w:rPr>
                <w:rFonts w:hint="default"/>
                <w:sz w:val="20"/>
                <w:szCs w:val="20"/>
                <w:lang w:val="de-DE" w:eastAsia="zh-CN"/>
              </w:rPr>
              <w:br w:type="textWrapping"/>
            </w:r>
            <w:r>
              <w:rPr>
                <w:rFonts w:hint="default"/>
                <w:sz w:val="20"/>
                <w:szCs w:val="20"/>
                <w:lang w:val="de-DE" w:eastAsia="zh-CN"/>
              </w:rPr>
              <w:t>c) Eine Truhe befindet sich auf dem Feld</w:t>
            </w:r>
            <w:r>
              <w:rPr>
                <w:rFonts w:hint="default"/>
                <w:sz w:val="20"/>
                <w:szCs w:val="20"/>
                <w:lang w:val="de-DE" w:eastAsia="zh-CN"/>
              </w:rPr>
              <w:br w:type="textWrapping"/>
            </w:r>
            <w:r>
              <w:rPr>
                <w:rFonts w:hint="default"/>
                <w:sz w:val="20"/>
                <w:szCs w:val="20"/>
                <w:lang w:val="de-DE" w:eastAsia="zh-CN"/>
              </w:rPr>
              <w:t>d) Prinzipielle alle Elemente auf dem Level, welche als nicht ‘begehbar’ gekennzeichnet sind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Spieler befindet sich noch auf dem bisherigen Feld.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14</w:t>
      </w:r>
      <w:r>
        <w:fldChar w:fldCharType="end"/>
      </w:r>
      <w:r>
        <w:rPr>
          <w:lang w:val="de-DE"/>
        </w:rPr>
        <w:t xml:space="preserve"> FA-13 Kollision mit soliden Elementen</w:t>
      </w:r>
    </w:p>
    <w:p>
      <w:r>
        <w:rPr>
          <w:rFonts w:hint="default"/>
          <w:lang w:val="de-DE"/>
        </w:rPr>
        <w:br w:type="page"/>
      </w:r>
    </w:p>
    <w:p>
      <w:pPr>
        <w:pStyle w:val="3"/>
        <w:bidi w:val="0"/>
      </w:pPr>
      <w:bookmarkStart w:id="19" w:name="_Toc1669394470"/>
      <w:r>
        <w:rPr>
          <w:rFonts w:hint="default"/>
          <w:lang w:val="de-DE"/>
        </w:rPr>
        <w:t>Kampfsystem</w:t>
      </w:r>
      <w:bookmarkEnd w:id="19"/>
      <w:r>
        <w:rPr>
          <w:rFonts w:hint="default"/>
          <w:lang w:val="de-DE"/>
        </w:rPr>
        <w:t xml:space="preserve"> [FA-02]</w:t>
      </w:r>
    </w:p>
    <w:p>
      <w:pPr>
        <w:bidi w:val="0"/>
        <w:rPr>
          <w:rFonts w:hint="default"/>
          <w:lang w:val="de-DE"/>
        </w:rPr>
      </w:pPr>
      <w:r>
        <w:rPr>
          <w:rFonts w:hint="default"/>
          <w:lang w:val="de-DE"/>
        </w:rPr>
        <w:t xml:space="preserve">Das Kampfsystem wird möglichst einfach gehalten. Damit ein Angriff erfolgreich sein kann, muss der Spielcharakter sich jeweils auf einem Feld neben einem Gegner befinden[letzte Gehrichtung spielt keine Rolle]. </w:t>
      </w:r>
    </w:p>
    <w:p>
      <w:pPr>
        <w:pStyle w:val="4"/>
        <w:bidi w:val="0"/>
      </w:pPr>
      <w:bookmarkStart w:id="20" w:name="_Toc1816283939"/>
      <w:r>
        <w:rPr>
          <w:rFonts w:hint="default"/>
          <w:lang w:val="de-DE"/>
        </w:rPr>
        <w:t>Berechnung Angriffsschaden</w:t>
      </w:r>
      <w:bookmarkEnd w:id="20"/>
    </w:p>
    <w:p>
      <w:pPr>
        <w:bidi w:val="0"/>
        <w:rPr>
          <w:rFonts w:hint="default"/>
          <w:lang w:val="de-DE"/>
        </w:rPr>
      </w:pPr>
      <w:r>
        <w:rPr>
          <w:rFonts w:hint="default"/>
          <w:lang w:val="de-DE"/>
        </w:rPr>
        <w:t>Der Schaden, welcher an einem Gegner entsteht wird wie folgt berechnet:</w:t>
      </w:r>
    </w:p>
    <w:p>
      <w:pPr>
        <w:bidi w:val="0"/>
        <w:rPr>
          <w:rFonts w:hint="default"/>
          <w:lang w:val="de-DE"/>
        </w:rPr>
      </w:pPr>
      <w:r>
        <w:rPr>
          <w:rFonts w:hint="default"/>
          <w:lang w:val="de-DE"/>
        </w:rPr>
        <w:t>Schaden = [round]{(Angriffsschaden*Angriffsschaden)/(Angriffschaden + Rüstungswert des angegriffenen Charakters)}</w:t>
      </w:r>
    </w:p>
    <w:p>
      <w:pPr>
        <w:pStyle w:val="3"/>
        <w:bidi w:val="0"/>
        <w:rPr>
          <w:rFonts w:hint="default"/>
          <w:lang w:val="de-DE"/>
        </w:rPr>
      </w:pPr>
      <w:bookmarkStart w:id="21" w:name="_Toc365181446"/>
      <w:r>
        <w:rPr>
          <w:rFonts w:hint="default"/>
          <w:lang w:val="de-DE"/>
        </w:rPr>
        <w:t>Bewegungssystem</w:t>
      </w:r>
      <w:bookmarkEnd w:id="21"/>
      <w:r>
        <w:rPr>
          <w:rFonts w:hint="default"/>
          <w:lang w:val="de-DE"/>
        </w:rPr>
        <w:t xml:space="preserve"> [FA-01]</w:t>
      </w:r>
    </w:p>
    <w:p>
      <w:pPr>
        <w:rPr>
          <w:rFonts w:hint="default"/>
          <w:lang w:val="de-DE"/>
        </w:rPr>
      </w:pPr>
      <w:r>
        <w:rPr>
          <w:rFonts w:hint="default"/>
          <w:lang w:val="de-DE"/>
        </w:rPr>
        <w:t xml:space="preserve">Der Spielcharakter, sowie die Monster, kann sich jeweils in eine Richtung bewegen. Er hat die Möglichkeit nach Norden, Süden, Osten oder Westen sich zu bewegen. Pro Tile kann sich nur ein Monster, oder der Spielcharakter etc. darauf befinden. </w:t>
      </w:r>
    </w:p>
    <w:p>
      <w:r>
        <w:drawing>
          <wp:inline distT="0" distB="0" distL="114300" distR="114300">
            <wp:extent cx="2491105" cy="2449195"/>
            <wp:effectExtent l="0" t="0" r="4445" b="8255"/>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13"/>
                    <a:stretch>
                      <a:fillRect/>
                    </a:stretch>
                  </pic:blipFill>
                  <pic:spPr>
                    <a:xfrm>
                      <a:off x="0" y="0"/>
                      <a:ext cx="2491105" cy="2449195"/>
                    </a:xfrm>
                    <a:prstGeom prst="rect">
                      <a:avLst/>
                    </a:prstGeom>
                    <a:noFill/>
                    <a:ln>
                      <a:noFill/>
                    </a:ln>
                  </pic:spPr>
                </pic:pic>
              </a:graphicData>
            </a:graphic>
          </wp:inline>
        </w:drawing>
      </w:r>
    </w:p>
    <w:p>
      <w:pPr>
        <w:pStyle w:val="14"/>
        <w:rPr>
          <w:lang w:val="de-DE"/>
        </w:rPr>
      </w:pPr>
      <w:r>
        <w:t xml:space="preserve">Image </w:t>
      </w:r>
      <w:r>
        <w:fldChar w:fldCharType="begin"/>
      </w:r>
      <w:r>
        <w:instrText xml:space="preserve"> SEQ Image \* ARABIC </w:instrText>
      </w:r>
      <w:r>
        <w:fldChar w:fldCharType="separate"/>
      </w:r>
      <w:r>
        <w:t>2</w:t>
      </w:r>
      <w:r>
        <w:fldChar w:fldCharType="end"/>
      </w:r>
      <w:bookmarkStart w:id="22" w:name="_Toc1053349063"/>
      <w:r>
        <w:rPr>
          <w:lang w:val="de-DE"/>
        </w:rPr>
        <w:t xml:space="preserve"> Spielfeld</w:t>
      </w:r>
      <w:bookmarkEnd w:id="22"/>
    </w:p>
    <w:p>
      <w:pPr>
        <w:rPr>
          <w:rFonts w:hint="default"/>
          <w:lang w:val="de-DE"/>
        </w:rPr>
      </w:pPr>
      <w:r>
        <w:rPr>
          <w:rFonts w:hint="default"/>
          <w:lang w:val="de-DE"/>
        </w:rPr>
        <w:t>Wenn der Spieler sich um eine Tile[=Bewegungseinheit] bewegt, bewegen sich die Gegner entsprechend ihren Bewegungsmöglichkeiten, wenn diese im sichtbaren Bereich sind. Dadurch bewegen sich alle beweglichen Einheiten auf dem Spielfeld nur wenn sich auch der Spielcharakter bewegt.</w:t>
      </w:r>
    </w:p>
    <w:p>
      <w:pPr>
        <w:rPr>
          <w:rFonts w:hint="default"/>
          <w:lang w:val="de-DE"/>
        </w:rPr>
      </w:pPr>
    </w:p>
    <w:p>
      <w:pPr>
        <w:pStyle w:val="3"/>
        <w:bidi w:val="0"/>
      </w:pPr>
      <w:bookmarkStart w:id="23" w:name="_Toc284693727"/>
      <w:r>
        <w:rPr>
          <w:rFonts w:hint="default"/>
          <w:lang w:val="de-DE"/>
        </w:rPr>
        <w:t>Monsters</w:t>
      </w:r>
      <w:bookmarkEnd w:id="23"/>
    </w:p>
    <w:p>
      <w:pPr>
        <w:bidi w:val="0"/>
        <w:rPr>
          <w:rFonts w:hint="default"/>
          <w:lang w:val="de-DE"/>
        </w:rPr>
      </w:pPr>
      <w:r>
        <w:rPr>
          <w:rFonts w:hint="default"/>
          <w:lang w:val="de-DE"/>
        </w:rPr>
        <w:t>In der folgenden Tabelle ist eine erste Auflistung von Gegner, sowie ihren Einschränkungen und Fähigkeiten.</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1"/>
        <w:gridCol w:w="1754"/>
        <w:gridCol w:w="1742"/>
        <w:gridCol w:w="1656"/>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shd w:val="pct25" w:color="auto" w:fill="auto"/>
          </w:tcPr>
          <w:p>
            <w:pPr>
              <w:widowControl w:val="0"/>
              <w:bidi w:val="0"/>
              <w:rPr>
                <w:rFonts w:hint="default"/>
                <w:b/>
                <w:bCs/>
                <w:vertAlign w:val="baseline"/>
                <w:lang w:val="de-DE"/>
              </w:rPr>
            </w:pPr>
            <w:r>
              <w:rPr>
                <w:rFonts w:hint="default"/>
                <w:b/>
                <w:bCs/>
                <w:vertAlign w:val="baseline"/>
                <w:lang w:val="de-DE"/>
              </w:rPr>
              <w:t>Bezeichnung</w:t>
            </w:r>
          </w:p>
        </w:tc>
        <w:tc>
          <w:tcPr>
            <w:tcW w:w="1754" w:type="dxa"/>
            <w:shd w:val="pct25" w:color="auto" w:fill="auto"/>
          </w:tcPr>
          <w:p>
            <w:pPr>
              <w:widowControl w:val="0"/>
              <w:bidi w:val="0"/>
              <w:rPr>
                <w:rFonts w:hint="default"/>
                <w:b/>
                <w:bCs/>
                <w:vertAlign w:val="baseline"/>
                <w:lang w:val="de-DE"/>
              </w:rPr>
            </w:pPr>
            <w:r>
              <w:rPr>
                <w:rFonts w:hint="default"/>
                <w:b/>
                <w:bCs/>
                <w:vertAlign w:val="baseline"/>
                <w:lang w:val="de-DE"/>
              </w:rPr>
              <w:t>Lebenspunkte</w:t>
            </w:r>
          </w:p>
        </w:tc>
        <w:tc>
          <w:tcPr>
            <w:tcW w:w="1742" w:type="dxa"/>
            <w:shd w:val="pct25" w:color="auto" w:fill="auto"/>
          </w:tcPr>
          <w:p>
            <w:pPr>
              <w:widowControl w:val="0"/>
              <w:bidi w:val="0"/>
              <w:rPr>
                <w:rFonts w:hint="default"/>
                <w:b/>
                <w:bCs/>
                <w:vertAlign w:val="baseline"/>
                <w:lang w:val="de-DE"/>
              </w:rPr>
            </w:pPr>
            <w:r>
              <w:rPr>
                <w:rFonts w:hint="default"/>
                <w:b/>
                <w:bCs/>
                <w:vertAlign w:val="baseline"/>
                <w:lang w:val="de-DE"/>
              </w:rPr>
              <w:t>Rüstungswert</w:t>
            </w:r>
          </w:p>
        </w:tc>
        <w:tc>
          <w:tcPr>
            <w:tcW w:w="1656" w:type="dxa"/>
            <w:shd w:val="pct25" w:color="auto" w:fill="auto"/>
          </w:tcPr>
          <w:p>
            <w:pPr>
              <w:widowControl w:val="0"/>
              <w:bidi w:val="0"/>
              <w:rPr>
                <w:rFonts w:hint="default"/>
                <w:b/>
                <w:bCs/>
                <w:vertAlign w:val="baseline"/>
                <w:lang w:val="de-DE"/>
              </w:rPr>
            </w:pPr>
            <w:r>
              <w:rPr>
                <w:rFonts w:hint="default"/>
                <w:b/>
                <w:bCs/>
                <w:vertAlign w:val="baseline"/>
                <w:lang w:val="de-DE"/>
              </w:rPr>
              <w:t>Angriffswert</w:t>
            </w:r>
          </w:p>
        </w:tc>
        <w:tc>
          <w:tcPr>
            <w:tcW w:w="2160" w:type="dxa"/>
            <w:shd w:val="pct25" w:color="auto" w:fill="auto"/>
          </w:tcPr>
          <w:p>
            <w:pPr>
              <w:widowControl w:val="0"/>
              <w:bidi w:val="0"/>
              <w:rPr>
                <w:rFonts w:hint="default"/>
                <w:b/>
                <w:bCs/>
                <w:vertAlign w:val="baseline"/>
                <w:lang w:val="de-DE"/>
              </w:rPr>
            </w:pPr>
            <w:r>
              <w:rPr>
                <w:rFonts w:hint="default"/>
                <w:b/>
                <w:bCs/>
                <w:vertAlign w:val="baseline"/>
                <w:lang w:val="de-DE"/>
              </w:rPr>
              <w:t>Bewegungseinheit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widowControl w:val="0"/>
              <w:bidi w:val="0"/>
              <w:rPr>
                <w:rFonts w:hint="default"/>
                <w:vertAlign w:val="baseline"/>
                <w:lang w:val="de-DE"/>
              </w:rPr>
            </w:pPr>
            <w:r>
              <w:rPr>
                <w:rFonts w:hint="default"/>
                <w:vertAlign w:val="baseline"/>
                <w:lang w:val="de-DE"/>
              </w:rPr>
              <w:t>Ratte</w:t>
            </w:r>
          </w:p>
        </w:tc>
        <w:tc>
          <w:tcPr>
            <w:tcW w:w="1754" w:type="dxa"/>
          </w:tcPr>
          <w:p>
            <w:pPr>
              <w:widowControl w:val="0"/>
              <w:bidi w:val="0"/>
              <w:rPr>
                <w:rFonts w:hint="default"/>
                <w:vertAlign w:val="baseline"/>
                <w:lang w:val="de-DE"/>
              </w:rPr>
            </w:pPr>
            <w:r>
              <w:rPr>
                <w:rFonts w:hint="default"/>
                <w:vertAlign w:val="baseline"/>
                <w:lang w:val="de-DE"/>
              </w:rPr>
              <w:t>10-45</w:t>
            </w:r>
          </w:p>
        </w:tc>
        <w:tc>
          <w:tcPr>
            <w:tcW w:w="1742" w:type="dxa"/>
          </w:tcPr>
          <w:p>
            <w:pPr>
              <w:widowControl w:val="0"/>
              <w:bidi w:val="0"/>
              <w:rPr>
                <w:rFonts w:hint="default"/>
                <w:vertAlign w:val="baseline"/>
                <w:lang w:val="de-DE"/>
              </w:rPr>
            </w:pPr>
            <w:r>
              <w:rPr>
                <w:rFonts w:hint="default"/>
                <w:vertAlign w:val="baseline"/>
                <w:lang w:val="de-DE"/>
              </w:rPr>
              <w:t>3</w:t>
            </w:r>
          </w:p>
        </w:tc>
        <w:tc>
          <w:tcPr>
            <w:tcW w:w="1656" w:type="dxa"/>
          </w:tcPr>
          <w:p>
            <w:pPr>
              <w:widowControl w:val="0"/>
              <w:bidi w:val="0"/>
              <w:rPr>
                <w:rFonts w:hint="default"/>
                <w:vertAlign w:val="baseline"/>
                <w:lang w:val="de-DE"/>
              </w:rPr>
            </w:pPr>
            <w:r>
              <w:rPr>
                <w:rFonts w:hint="default"/>
                <w:vertAlign w:val="baseline"/>
                <w:lang w:val="de-DE"/>
              </w:rPr>
              <w:t>4</w:t>
            </w:r>
          </w:p>
        </w:tc>
        <w:tc>
          <w:tcPr>
            <w:tcW w:w="2160" w:type="dxa"/>
          </w:tcPr>
          <w:p>
            <w:pPr>
              <w:widowControl w:val="0"/>
              <w:bidi w:val="0"/>
              <w:rPr>
                <w:rFonts w:hint="default"/>
                <w:vertAlign w:val="baseline"/>
                <w:lang w:val="de-DE"/>
              </w:rPr>
            </w:pPr>
            <w:r>
              <w:rPr>
                <w:rFonts w:hint="default"/>
                <w:vertAlign w:val="baseline"/>
                <w:lang w:val="de-DE"/>
              </w:rPr>
              <w:t>1</w:t>
            </w:r>
          </w:p>
        </w:tc>
      </w:tr>
    </w:tbl>
    <w:p>
      <w:pPr>
        <w:pStyle w:val="14"/>
        <w:rPr>
          <w:rFonts w:hint="default"/>
          <w:lang w:val="de-DE"/>
        </w:rPr>
      </w:pPr>
      <w:r>
        <w:t xml:space="preserve">Table </w:t>
      </w:r>
      <w:r>
        <w:fldChar w:fldCharType="begin"/>
      </w:r>
      <w:r>
        <w:instrText xml:space="preserve"> SEQ Table \* ARABIC </w:instrText>
      </w:r>
      <w:r>
        <w:fldChar w:fldCharType="separate"/>
      </w:r>
      <w:r>
        <w:t>15</w:t>
      </w:r>
      <w:r>
        <w:fldChar w:fldCharType="end"/>
      </w:r>
      <w:bookmarkStart w:id="24" w:name="_Toc1764441625"/>
      <w:r>
        <w:rPr>
          <w:lang w:val="de-DE"/>
        </w:rPr>
        <w:t xml:space="preserve"> Monsters</w:t>
      </w:r>
      <w:bookmarkEnd w:id="24"/>
    </w:p>
    <w:p>
      <w:pPr>
        <w:bidi w:val="0"/>
        <w:rPr>
          <w:rFonts w:hint="default"/>
          <w:lang w:val="de-DE"/>
        </w:rPr>
      </w:pPr>
    </w:p>
    <w:p>
      <w:pPr>
        <w:bidi w:val="0"/>
      </w:pPr>
      <w:r>
        <w:rPr>
          <w:rFonts w:hint="default"/>
          <w:lang w:val="de-DE"/>
        </w:rPr>
        <w:br w:type="page"/>
      </w:r>
    </w:p>
    <w:p>
      <w:pPr>
        <w:pStyle w:val="2"/>
      </w:pPr>
      <w:bookmarkStart w:id="25" w:name="_Toc264900540"/>
      <w:r>
        <w:rPr>
          <w:rFonts w:hint="default"/>
          <w:lang w:val="de-DE"/>
        </w:rPr>
        <w:t>Struktur und Planung</w:t>
      </w:r>
      <w:bookmarkEnd w:id="25"/>
    </w:p>
    <w:p>
      <w:pPr>
        <w:rPr>
          <w:rFonts w:hint="default"/>
          <w:lang w:val="de-DE"/>
        </w:rPr>
      </w:pPr>
      <w:r>
        <w:rPr>
          <w:rFonts w:hint="default"/>
          <w:lang w:val="de-DE"/>
        </w:rPr>
        <w:t>Vorstellung der Struktur und eine kurze Ablaufplanung.</w:t>
      </w:r>
    </w:p>
    <w:p>
      <w:pPr>
        <w:pStyle w:val="3"/>
        <w:rPr>
          <w:lang w:val="de-DE"/>
        </w:rPr>
      </w:pPr>
      <w:bookmarkStart w:id="26" w:name="_Toc1190629479"/>
      <w:r>
        <w:rPr>
          <w:rFonts w:hint="default"/>
          <w:lang w:val="de-DE"/>
        </w:rPr>
        <w:t>Struktur</w:t>
      </w:r>
      <w:bookmarkEnd w:id="26"/>
    </w:p>
    <w:p>
      <w:pPr>
        <w:rPr>
          <w:lang w:val="de-DE"/>
        </w:rPr>
      </w:pPr>
      <w:r>
        <w:rPr>
          <w:rFonts w:hint="default"/>
          <w:lang w:val="de-DE"/>
        </w:rPr>
        <w:t>src</w:t>
      </w:r>
      <w:r>
        <w:rPr>
          <w:rFonts w:hint="default"/>
          <w:lang w:val="de-DE"/>
        </w:rPr>
        <w:br w:type="textWrapping"/>
      </w:r>
      <w:r>
        <w:rPr>
          <w:rFonts w:hint="default"/>
          <w:lang w:val="de-DE"/>
        </w:rPr>
        <w:t xml:space="preserve">        data</w:t>
      </w:r>
      <w:r>
        <w:rPr>
          <w:rFonts w:hint="default"/>
          <w:lang w:val="de-DE"/>
        </w:rPr>
        <w:br w:type="textWrapping"/>
      </w:r>
      <w:r>
        <w:rPr>
          <w:rFonts w:hint="default"/>
          <w:lang w:val="de-DE"/>
        </w:rPr>
        <w:t xml:space="preserve">            items - icons and classes for all the items</w:t>
      </w:r>
      <w:r>
        <w:rPr>
          <w:rFonts w:hint="default"/>
          <w:lang w:val="de-DE"/>
        </w:rPr>
        <w:br w:type="textWrapping"/>
      </w:r>
      <w:r>
        <w:rPr>
          <w:rFonts w:hint="default"/>
          <w:lang w:val="de-DE"/>
        </w:rPr>
        <w:t xml:space="preserve">            maps - tiles for dungeons, city... as well as initial map designs[position of tiles, monsters, ..]</w:t>
      </w:r>
      <w:r>
        <w:rPr>
          <w:rFonts w:hint="default"/>
          <w:lang w:val="de-DE"/>
        </w:rPr>
        <w:br w:type="textWrapping"/>
      </w:r>
      <w:r>
        <w:rPr>
          <w:rFonts w:hint="default"/>
          <w:lang w:val="de-DE"/>
        </w:rPr>
        <w:t xml:space="preserve">            monsters - icons and classes for enemies</w:t>
      </w:r>
      <w:r>
        <w:rPr>
          <w:rFonts w:hint="default"/>
          <w:lang w:val="de-DE"/>
        </w:rPr>
        <w:br w:type="textWrapping"/>
      </w:r>
      <w:r>
        <w:rPr>
          <w:rFonts w:hint="default"/>
          <w:lang w:val="de-DE"/>
        </w:rPr>
        <w:t xml:space="preserve">        features</w:t>
      </w:r>
      <w:r>
        <w:rPr>
          <w:rFonts w:hint="default"/>
          <w:lang w:val="de-DE"/>
        </w:rPr>
        <w:br w:type="textWrapping"/>
      </w:r>
      <w:r>
        <w:rPr>
          <w:rFonts w:hint="default"/>
          <w:lang w:val="de-DE"/>
        </w:rPr>
        <w:t xml:space="preserve">            app-state - save/load game progress</w:t>
      </w:r>
      <w:r>
        <w:rPr>
          <w:rFonts w:hint="default"/>
          <w:lang w:val="de-DE"/>
        </w:rPr>
        <w:br w:type="textWrapping"/>
      </w:r>
      <w:r>
        <w:rPr>
          <w:rFonts w:hint="default"/>
          <w:lang w:val="de-DE"/>
        </w:rPr>
        <w:t xml:space="preserve">            dialog-manager - handle dialogs </w:t>
      </w:r>
      <w:r>
        <w:rPr>
          <w:rFonts w:hint="default"/>
          <w:lang w:val="de-DE"/>
        </w:rPr>
        <w:br w:type="textWrapping"/>
      </w:r>
      <w:r>
        <w:rPr>
          <w:rFonts w:hint="default"/>
          <w:lang w:val="de-DE"/>
        </w:rPr>
        <w:t xml:space="preserve">            game-menus - game menus (save, load, new game, options[sound on/off], inventory)</w:t>
      </w:r>
      <w:r>
        <w:rPr>
          <w:rFonts w:hint="default"/>
          <w:lang w:val="de-DE"/>
        </w:rPr>
        <w:br w:type="textWrapping"/>
      </w:r>
      <w:r>
        <w:rPr>
          <w:rFonts w:hint="default"/>
          <w:lang w:val="de-DE"/>
        </w:rPr>
        <w:t xml:space="preserve">            inventory - equip/drop item, sell item, buy item</w:t>
      </w:r>
      <w:r>
        <w:rPr>
          <w:rFonts w:hint="default"/>
          <w:lang w:val="de-DE"/>
        </w:rPr>
        <w:br w:type="textWrapping"/>
      </w:r>
      <w:r>
        <w:rPr>
          <w:rFonts w:hint="default"/>
          <w:lang w:val="de-DE"/>
        </w:rPr>
        <w:t xml:space="preserve">            monsters - handle monster actions..</w:t>
      </w:r>
      <w:r>
        <w:rPr>
          <w:rFonts w:hint="default"/>
          <w:lang w:val="de-DE"/>
        </w:rPr>
        <w:br w:type="textWrapping"/>
      </w:r>
      <w:r>
        <w:rPr>
          <w:rFonts w:hint="default"/>
          <w:lang w:val="de-DE"/>
        </w:rPr>
        <w:t xml:space="preserve">            player - handle player actions</w:t>
      </w:r>
      <w:r>
        <w:rPr>
          <w:rFonts w:hint="default"/>
          <w:lang w:val="de-DE"/>
        </w:rPr>
        <w:br w:type="textWrapping"/>
      </w:r>
      <w:r>
        <w:rPr>
          <w:rFonts w:hint="default"/>
          <w:lang w:val="de-DE"/>
        </w:rPr>
        <w:t xml:space="preserve">            stats - handle levels and experience</w:t>
      </w:r>
      <w:r>
        <w:rPr>
          <w:rFonts w:hint="default"/>
          <w:lang w:val="de-DE"/>
        </w:rPr>
        <w:br w:type="textWrapping"/>
      </w:r>
      <w:r>
        <w:rPr>
          <w:rFonts w:hint="default"/>
          <w:lang w:val="de-DE"/>
        </w:rPr>
        <w:t xml:space="preserve">            world - reset game state, start new game, load game</w:t>
      </w:r>
      <w:r>
        <w:rPr>
          <w:rFonts w:hint="default"/>
          <w:lang w:val="de-DE"/>
        </w:rPr>
        <w:br w:type="textWrapping"/>
      </w:r>
      <w:r>
        <w:rPr>
          <w:rFonts w:hint="default"/>
          <w:lang w:val="de-DE"/>
        </w:rPr>
        <w:t xml:space="preserve">        utils - if needed</w:t>
      </w:r>
      <w:r>
        <w:rPr>
          <w:rFonts w:hint="default"/>
          <w:lang w:val="de-DE"/>
        </w:rPr>
        <w:br w:type="textWrapping"/>
      </w:r>
      <w:r>
        <w:rPr>
          <w:rFonts w:hint="default"/>
          <w:lang w:val="de-DE"/>
        </w:rPr>
        <w:t xml:space="preserve">    docs</w:t>
      </w:r>
      <w:r>
        <w:rPr>
          <w:rFonts w:hint="default"/>
          <w:lang w:val="de-DE"/>
        </w:rPr>
        <w:br w:type="textWrapping"/>
      </w:r>
      <w:r>
        <w:rPr>
          <w:rFonts w:hint="default"/>
          <w:lang w:val="de-DE"/>
        </w:rPr>
        <w:t xml:space="preserve">        documents related to the game, such as roadmap or contributors etc.</w:t>
      </w:r>
      <w:r>
        <w:rPr>
          <w:rFonts w:hint="default"/>
          <w:lang w:val="de-DE"/>
        </w:rPr>
        <w:br w:type="textWrapping"/>
      </w:r>
      <w:r>
        <w:rPr>
          <w:rFonts w:hint="default"/>
          <w:lang w:val="de-DE"/>
        </w:rPr>
        <w:t xml:space="preserve">    public</w:t>
      </w:r>
      <w:r>
        <w:rPr>
          <w:rFonts w:hint="default"/>
          <w:lang w:val="de-DE"/>
        </w:rPr>
        <w:br w:type="textWrapping"/>
      </w:r>
      <w:r>
        <w:rPr>
          <w:rFonts w:hint="default"/>
          <w:lang w:val="de-DE"/>
        </w:rPr>
        <w:t xml:space="preserve">        for public stuff, like manifest.json for icons of the program if saved etc.</w:t>
      </w:r>
      <w:r>
        <w:rPr>
          <w:lang w:val="de-DE"/>
        </w:rPr>
        <w:t xml:space="preserve"> </w:t>
      </w:r>
    </w:p>
    <w:p>
      <w:r>
        <w:rPr>
          <w:rFonts w:hint="default"/>
          <w:lang w:val="de-DE"/>
        </w:rPr>
        <w:br w:type="page"/>
      </w:r>
    </w:p>
    <w:p>
      <w:pPr>
        <w:pStyle w:val="3"/>
        <w:bidi w:val="0"/>
      </w:pPr>
      <w:bookmarkStart w:id="27" w:name="_Toc1955485820"/>
      <w:r>
        <w:rPr>
          <w:rFonts w:hint="default"/>
          <w:lang w:val="de-DE"/>
        </w:rPr>
        <w:t>Planung</w:t>
      </w:r>
      <w:bookmarkEnd w:id="27"/>
    </w:p>
    <w:p>
      <w:pPr>
        <w:rPr>
          <w:rFonts w:hint="default"/>
          <w:lang w:val="de-DE"/>
        </w:rPr>
      </w:pPr>
      <w:r>
        <w:rPr>
          <w:rFonts w:hint="default"/>
          <w:lang w:val="de-DE"/>
        </w:rPr>
        <w:t>Erste Grobplanung.</w:t>
      </w:r>
    </w:p>
    <w:p>
      <w:pPr>
        <w:pStyle w:val="3"/>
        <w:bidi w:val="0"/>
      </w:pPr>
      <w:bookmarkStart w:id="28" w:name="_Toc177362280"/>
      <w:r>
        <w:rPr>
          <w:rFonts w:hint="default"/>
          <w:lang w:val="de-DE"/>
        </w:rPr>
        <w:t>PVA1 Nachbereitung</w:t>
      </w:r>
      <w:bookmarkEnd w:id="28"/>
    </w:p>
    <w:p>
      <w:pPr>
        <w:numPr>
          <w:ilvl w:val="0"/>
          <w:numId w:val="14"/>
        </w:numPr>
        <w:bidi w:val="0"/>
        <w:ind w:left="420" w:leftChars="0" w:hanging="420" w:firstLineChars="0"/>
      </w:pPr>
      <w:r>
        <w:rPr>
          <w:rFonts w:hint="default"/>
          <w:lang w:val="de-DE"/>
        </w:rPr>
        <w:t>Ordnerstruktur erstellen</w:t>
      </w:r>
    </w:p>
    <w:p>
      <w:pPr>
        <w:numPr>
          <w:ilvl w:val="0"/>
          <w:numId w:val="14"/>
        </w:numPr>
        <w:bidi w:val="0"/>
        <w:ind w:left="420" w:leftChars="0" w:hanging="420" w:firstLineChars="0"/>
      </w:pPr>
      <w:r>
        <w:rPr>
          <w:rFonts w:hint="default"/>
          <w:lang w:val="de-DE"/>
        </w:rPr>
        <w:t>Anforderungen definieren</w:t>
      </w:r>
    </w:p>
    <w:p>
      <w:pPr>
        <w:numPr>
          <w:ilvl w:val="0"/>
          <w:numId w:val="14"/>
        </w:numPr>
        <w:bidi w:val="0"/>
        <w:ind w:left="420" w:leftChars="0" w:hanging="420" w:firstLineChars="0"/>
      </w:pPr>
      <w:r>
        <w:rPr>
          <w:rFonts w:hint="default"/>
          <w:lang w:val="de-DE"/>
        </w:rPr>
        <w:t>Initialcommit</w:t>
      </w:r>
    </w:p>
    <w:p>
      <w:pPr>
        <w:numPr>
          <w:ilvl w:val="0"/>
          <w:numId w:val="14"/>
        </w:numPr>
        <w:bidi w:val="0"/>
        <w:ind w:left="420" w:leftChars="0" w:hanging="420" w:firstLineChars="0"/>
      </w:pPr>
      <w:r>
        <w:rPr>
          <w:rFonts w:hint="default"/>
          <w:lang w:val="de-DE"/>
        </w:rPr>
        <w:t>Gameart beschaffen (vorselektieren)</w:t>
      </w:r>
    </w:p>
    <w:p>
      <w:pPr>
        <w:pStyle w:val="3"/>
        <w:bidi w:val="0"/>
      </w:pPr>
      <w:bookmarkStart w:id="29" w:name="_Toc809618336"/>
      <w:r>
        <w:rPr>
          <w:rFonts w:hint="default"/>
          <w:lang w:val="de-DE"/>
        </w:rPr>
        <w:t>PVA2 Nachbereitung</w:t>
      </w:r>
      <w:bookmarkEnd w:id="29"/>
    </w:p>
    <w:p>
      <w:pPr>
        <w:numPr>
          <w:ilvl w:val="0"/>
          <w:numId w:val="15"/>
        </w:numPr>
        <w:bidi w:val="0"/>
        <w:ind w:left="420" w:leftChars="0" w:hanging="420" w:firstLineChars="0"/>
      </w:pPr>
      <w:r>
        <w:rPr>
          <w:rFonts w:hint="default"/>
          <w:lang w:val="de-DE"/>
        </w:rPr>
        <w:t>GUI Grundstruktur erstellen</w:t>
      </w:r>
    </w:p>
    <w:p>
      <w:pPr>
        <w:numPr>
          <w:ilvl w:val="0"/>
          <w:numId w:val="15"/>
        </w:numPr>
        <w:bidi w:val="0"/>
        <w:ind w:left="420" w:leftChars="0" w:hanging="420" w:firstLineChars="0"/>
      </w:pPr>
      <w:r>
        <w:rPr>
          <w:rFonts w:hint="default"/>
          <w:lang w:val="de-DE"/>
        </w:rPr>
        <w:t>Gameassets finalisieren</w:t>
      </w:r>
    </w:p>
    <w:p>
      <w:pPr>
        <w:numPr>
          <w:ilvl w:val="0"/>
          <w:numId w:val="15"/>
        </w:numPr>
        <w:bidi w:val="0"/>
        <w:ind w:left="420" w:leftChars="0" w:hanging="420" w:firstLineChars="0"/>
      </w:pPr>
      <w:r>
        <w:rPr>
          <w:rFonts w:hint="default"/>
          <w:lang w:val="de-DE"/>
        </w:rPr>
        <w:t>Programmierung der ersten Anforderungen</w:t>
      </w:r>
    </w:p>
    <w:p>
      <w:pPr>
        <w:numPr>
          <w:ilvl w:val="0"/>
          <w:numId w:val="15"/>
        </w:numPr>
        <w:bidi w:val="0"/>
        <w:ind w:left="420" w:leftChars="0" w:hanging="420" w:firstLineChars="0"/>
      </w:pPr>
      <w:r>
        <w:rPr>
          <w:rFonts w:hint="default"/>
          <w:lang w:val="de-DE"/>
        </w:rPr>
        <w:t>Unittests Framework einbinden und für erstellte Logik abdecken</w:t>
      </w:r>
    </w:p>
    <w:p>
      <w:pPr>
        <w:pStyle w:val="3"/>
        <w:bidi w:val="0"/>
      </w:pPr>
      <w:bookmarkStart w:id="30" w:name="_Toc1249306993"/>
      <w:r>
        <w:rPr>
          <w:rFonts w:hint="default"/>
          <w:lang w:val="de-DE"/>
        </w:rPr>
        <w:t>PVA3 Nachbereitung</w:t>
      </w:r>
      <w:bookmarkEnd w:id="30"/>
    </w:p>
    <w:p>
      <w:pPr>
        <w:numPr>
          <w:ilvl w:val="0"/>
          <w:numId w:val="15"/>
        </w:numPr>
        <w:bidi w:val="0"/>
        <w:ind w:left="420" w:leftChars="0" w:hanging="420" w:firstLineChars="0"/>
      </w:pPr>
      <w:r>
        <w:rPr>
          <w:rFonts w:hint="default"/>
          <w:lang w:val="de-DE"/>
        </w:rPr>
        <w:t>Einen Gegner auf der Karte anzeigen und bewegen</w:t>
      </w:r>
    </w:p>
    <w:p>
      <w:pPr>
        <w:numPr>
          <w:ilvl w:val="0"/>
          <w:numId w:val="15"/>
        </w:numPr>
        <w:bidi w:val="0"/>
        <w:ind w:left="420" w:leftChars="0" w:hanging="420" w:firstLineChars="0"/>
      </w:pPr>
      <w:r>
        <w:rPr>
          <w:rFonts w:hint="default"/>
          <w:lang w:val="de-DE"/>
        </w:rPr>
        <w:t>Backend für das Speichern des Spielstands erlauben</w:t>
      </w:r>
    </w:p>
    <w:p>
      <w:pPr>
        <w:numPr>
          <w:ilvl w:val="0"/>
          <w:numId w:val="15"/>
        </w:numPr>
        <w:bidi w:val="0"/>
        <w:ind w:left="420" w:leftChars="0" w:hanging="420" w:firstLineChars="0"/>
      </w:pPr>
      <w:r>
        <w:rPr>
          <w:rFonts w:hint="default"/>
          <w:lang w:val="de-DE"/>
        </w:rPr>
        <w:t>ServiceWorker erstellen und ausprobieren</w:t>
      </w:r>
    </w:p>
    <w:p>
      <w:pPr>
        <w:numPr>
          <w:ilvl w:val="0"/>
          <w:numId w:val="15"/>
        </w:numPr>
        <w:bidi w:val="0"/>
        <w:ind w:left="420" w:leftChars="0" w:hanging="420" w:firstLineChars="0"/>
      </w:pPr>
      <w:r>
        <w:rPr>
          <w:rFonts w:hint="default"/>
          <w:lang w:val="de-DE"/>
        </w:rPr>
        <w:t>Asynchronen Aufruf erstellen</w:t>
      </w:r>
    </w:p>
    <w:p>
      <w:pPr>
        <w:numPr>
          <w:ilvl w:val="0"/>
          <w:numId w:val="15"/>
        </w:numPr>
        <w:bidi w:val="0"/>
        <w:ind w:left="420" w:leftChars="0" w:hanging="420" w:firstLineChars="0"/>
      </w:pPr>
      <w:r>
        <w:rPr>
          <w:rFonts w:hint="default"/>
          <w:lang w:val="de-DE"/>
        </w:rPr>
        <w:t>Weitere Funktionalitäten umsetzen [z.B. Kampfsystem]</w:t>
      </w:r>
    </w:p>
    <w:p>
      <w:pPr>
        <w:pStyle w:val="3"/>
        <w:bidi w:val="0"/>
      </w:pPr>
      <w:bookmarkStart w:id="31" w:name="_Toc1220868512"/>
      <w:r>
        <w:rPr>
          <w:rFonts w:hint="default"/>
          <w:lang w:val="de-DE"/>
        </w:rPr>
        <w:t>PVA4 Nachbereitung</w:t>
      </w:r>
      <w:bookmarkEnd w:id="31"/>
    </w:p>
    <w:p>
      <w:pPr>
        <w:numPr>
          <w:ilvl w:val="0"/>
          <w:numId w:val="16"/>
        </w:numPr>
        <w:ind w:left="420" w:leftChars="0" w:hanging="420" w:firstLineChars="0"/>
      </w:pPr>
      <w:r>
        <w:rPr>
          <w:rFonts w:hint="default"/>
          <w:lang w:val="de-DE"/>
        </w:rPr>
        <w:t>Präsentation vorbereiten</w:t>
      </w:r>
    </w:p>
    <w:p>
      <w:pPr>
        <w:numPr>
          <w:ilvl w:val="0"/>
          <w:numId w:val="16"/>
        </w:numPr>
        <w:ind w:left="420" w:leftChars="0" w:hanging="420" w:firstLineChars="0"/>
      </w:pPr>
      <w:r>
        <w:rPr>
          <w:rFonts w:hint="default"/>
          <w:lang w:val="de-DE"/>
        </w:rPr>
        <w:t>Spiel finalisieren</w:t>
      </w:r>
    </w:p>
    <w:p>
      <w:r>
        <w:rPr>
          <w:rFonts w:hint="default"/>
          <w:lang w:val="de-DE"/>
        </w:rPr>
        <w:br w:type="page"/>
      </w:r>
    </w:p>
    <w:p>
      <w:pPr>
        <w:pStyle w:val="2"/>
      </w:pPr>
      <w:bookmarkStart w:id="32" w:name="_Toc474269208"/>
      <w:r>
        <w:rPr>
          <w:rFonts w:hint="default"/>
          <w:lang w:val="de-DE"/>
        </w:rPr>
        <w:t>Logbuch</w:t>
      </w:r>
      <w:bookmarkEnd w:id="32"/>
    </w:p>
    <w:p>
      <w:pPr>
        <w:rPr>
          <w:rFonts w:hint="default"/>
          <w:lang w:val="de-DE"/>
        </w:rPr>
      </w:pPr>
      <w:r>
        <w:rPr>
          <w:rFonts w:hint="default"/>
          <w:lang w:val="de-DE"/>
        </w:rPr>
        <w:t>Veränderungen zwischen den Abgaben.</w:t>
      </w:r>
    </w:p>
    <w:p>
      <w:pPr>
        <w:pStyle w:val="3"/>
        <w:bidi w:val="0"/>
      </w:pPr>
      <w:bookmarkStart w:id="33" w:name="_Toc1287561289"/>
      <w:r>
        <w:rPr>
          <w:rFonts w:hint="default"/>
          <w:lang w:val="de-DE"/>
        </w:rPr>
        <w:t>PVA2</w:t>
      </w:r>
      <w:bookmarkEnd w:id="33"/>
    </w:p>
    <w:p>
      <w:pPr>
        <w:numPr>
          <w:ilvl w:val="0"/>
          <w:numId w:val="17"/>
        </w:numPr>
        <w:ind w:left="420" w:leftChars="0" w:hanging="420" w:firstLineChars="0"/>
        <w:rPr>
          <w:rFonts w:hint="default"/>
          <w:lang w:val="de-DE"/>
        </w:rPr>
      </w:pPr>
      <w:r>
        <w:rPr>
          <w:rFonts w:hint="default"/>
          <w:lang w:val="de-DE"/>
        </w:rPr>
        <w:t>Erstellung der Basisseite.</w:t>
      </w:r>
    </w:p>
    <w:p>
      <w:pPr>
        <w:numPr>
          <w:ilvl w:val="0"/>
          <w:numId w:val="17"/>
        </w:numPr>
        <w:ind w:left="420" w:leftChars="0" w:hanging="420" w:firstLineChars="0"/>
        <w:rPr>
          <w:rFonts w:hint="default"/>
          <w:lang w:val="de-DE"/>
        </w:rPr>
      </w:pPr>
      <w:r>
        <w:rPr>
          <w:rFonts w:hint="default"/>
          <w:lang w:val="de-DE"/>
        </w:rPr>
        <w:t>Eine Map kann angezeigt werden und die Spielfigur</w:t>
      </w:r>
    </w:p>
    <w:p>
      <w:pPr>
        <w:numPr>
          <w:ilvl w:val="0"/>
          <w:numId w:val="17"/>
        </w:numPr>
        <w:ind w:left="420" w:leftChars="0" w:hanging="420" w:firstLineChars="0"/>
        <w:rPr>
          <w:rFonts w:hint="default"/>
          <w:lang w:val="de-DE"/>
        </w:rPr>
      </w:pPr>
      <w:r>
        <w:rPr>
          <w:rFonts w:hint="default"/>
          <w:lang w:val="de-DE"/>
        </w:rPr>
        <w:t>Die Spielfigur kann über die Map bewegt werden, ohne dass sie auf Wänden stehen kann</w:t>
      </w:r>
    </w:p>
    <w:p>
      <w:pPr>
        <w:rPr>
          <w:rFonts w:hint="default"/>
          <w:lang w:val="de-DE"/>
        </w:rPr>
      </w:pPr>
    </w:p>
    <w:p>
      <w:pPr>
        <w:pStyle w:val="3"/>
        <w:bidi w:val="0"/>
      </w:pPr>
      <w:bookmarkStart w:id="34" w:name="_Toc744330098"/>
      <w:r>
        <w:rPr>
          <w:rFonts w:hint="default"/>
          <w:lang w:val="de-DE"/>
        </w:rPr>
        <w:t>PVA3</w:t>
      </w:r>
      <w:bookmarkEnd w:id="34"/>
    </w:p>
    <w:p>
      <w:pPr>
        <w:rPr>
          <w:rFonts w:hint="default"/>
          <w:lang w:val="de-DE"/>
        </w:rPr>
      </w:pPr>
      <w:r>
        <w:rPr>
          <w:rFonts w:hint="default"/>
          <w:lang w:val="de-DE"/>
        </w:rPr>
        <w:t>Dokument:</w:t>
      </w:r>
    </w:p>
    <w:p>
      <w:pPr>
        <w:numPr>
          <w:ilvl w:val="0"/>
          <w:numId w:val="18"/>
        </w:numPr>
        <w:ind w:left="420" w:leftChars="0" w:hanging="420" w:firstLineChars="0"/>
        <w:rPr>
          <w:rFonts w:hint="default"/>
          <w:lang w:val="de-DE"/>
        </w:rPr>
      </w:pPr>
      <w:r>
        <w:rPr>
          <w:rFonts w:hint="default"/>
          <w:lang w:val="de-DE"/>
        </w:rPr>
        <w:t>Kampfsystem/Bewegungssystem Kapitel 3.1/3.2</w:t>
      </w:r>
    </w:p>
    <w:p>
      <w:pPr>
        <w:numPr>
          <w:ilvl w:val="0"/>
          <w:numId w:val="18"/>
        </w:numPr>
        <w:ind w:left="420" w:leftChars="0" w:hanging="420" w:firstLineChars="0"/>
        <w:rPr>
          <w:rFonts w:hint="default"/>
          <w:lang w:val="de-DE"/>
        </w:rPr>
      </w:pPr>
      <w:r>
        <w:rPr>
          <w:rFonts w:hint="default"/>
          <w:lang w:val="de-DE"/>
        </w:rPr>
        <w:t>Anforderungen FA-00[Landepage], 01, 02, 05, 06, 08 ergänzt</w:t>
      </w:r>
    </w:p>
    <w:p>
      <w:pPr>
        <w:numPr>
          <w:ilvl w:val="0"/>
          <w:numId w:val="18"/>
        </w:numPr>
        <w:ind w:left="420" w:leftChars="0" w:hanging="420" w:firstLineChars="0"/>
        <w:rPr>
          <w:rFonts w:hint="default"/>
          <w:lang w:val="de-DE"/>
        </w:rPr>
      </w:pPr>
      <w:r>
        <w:rPr>
          <w:rFonts w:hint="default"/>
          <w:lang w:val="de-DE"/>
        </w:rPr>
        <w:t>Bis auf Bewegung / Kampf / Erfahrungspunkte, sollten alle Anforderungen auf ‘KANN’ sein.</w:t>
      </w:r>
    </w:p>
    <w:p>
      <w:pPr>
        <w:numPr>
          <w:ilvl w:val="0"/>
          <w:numId w:val="0"/>
        </w:numPr>
        <w:tabs>
          <w:tab w:val="left" w:pos="420"/>
        </w:tabs>
        <w:spacing w:after="160" w:line="360" w:lineRule="auto"/>
        <w:jc w:val="both"/>
        <w:rPr>
          <w:rFonts w:hint="default"/>
          <w:lang w:val="de-DE"/>
        </w:rPr>
      </w:pPr>
      <w:r>
        <w:rPr>
          <w:rFonts w:hint="default"/>
          <w:lang w:val="de-DE"/>
        </w:rPr>
        <w:t>Spiel:</w:t>
      </w:r>
    </w:p>
    <w:p>
      <w:pPr>
        <w:numPr>
          <w:ilvl w:val="0"/>
          <w:numId w:val="18"/>
        </w:numPr>
        <w:spacing w:after="160" w:line="360" w:lineRule="auto"/>
        <w:ind w:left="420" w:leftChars="0" w:hanging="420" w:firstLineChars="0"/>
        <w:jc w:val="both"/>
        <w:rPr>
          <w:rFonts w:hint="default"/>
          <w:lang w:val="de-DE"/>
        </w:rPr>
      </w:pPr>
      <w:r>
        <w:rPr>
          <w:rFonts w:hint="default"/>
          <w:lang w:val="de-DE"/>
        </w:rPr>
        <w:t>Erstellung UnitTests für das Bewegen der Spielfigur</w:t>
      </w:r>
    </w:p>
    <w:p>
      <w:pPr>
        <w:numPr>
          <w:ilvl w:val="0"/>
          <w:numId w:val="18"/>
        </w:numPr>
        <w:spacing w:after="160" w:line="360" w:lineRule="auto"/>
        <w:ind w:left="420" w:leftChars="0" w:hanging="420" w:firstLineChars="0"/>
        <w:jc w:val="both"/>
        <w:rPr>
          <w:rFonts w:hint="default"/>
          <w:lang w:val="de-DE"/>
        </w:rPr>
      </w:pPr>
      <w:r>
        <w:rPr>
          <w:rFonts w:hint="default"/>
          <w:lang w:val="de-DE"/>
        </w:rPr>
        <w:t>Erstellung von WeatherDisplay, für API Aufruf und Test ob die Komponente angezeigt wird.</w:t>
      </w:r>
    </w:p>
    <w:p>
      <w:pPr>
        <w:numPr>
          <w:ilvl w:val="0"/>
          <w:numId w:val="18"/>
        </w:numPr>
        <w:spacing w:after="160" w:line="360" w:lineRule="auto"/>
        <w:ind w:left="420" w:leftChars="0" w:hanging="420" w:firstLineChars="0"/>
        <w:jc w:val="both"/>
        <w:rPr>
          <w:rFonts w:hint="default"/>
          <w:lang w:val="de-DE"/>
        </w:rPr>
      </w:pPr>
      <w:r>
        <w:rPr>
          <w:rFonts w:hint="default"/>
          <w:lang w:val="de-DE"/>
        </w:rPr>
        <w:t>Auswahl der Sprites für die Monster. Aktuell unsicher an welcher Stelle und wie ich die Monsters verwalten soll.</w:t>
      </w:r>
    </w:p>
    <w:p>
      <w:pPr>
        <w:numPr>
          <w:ilvl w:val="0"/>
          <w:numId w:val="0"/>
        </w:numPr>
        <w:spacing w:after="160" w:line="360" w:lineRule="auto"/>
        <w:ind w:leftChars="0"/>
        <w:jc w:val="both"/>
        <w:rPr>
          <w:rFonts w:hint="default"/>
          <w:lang w:val="de-DE"/>
        </w:rPr>
      </w:pPr>
      <w:r>
        <w:rPr>
          <w:rFonts w:hint="default"/>
          <w:lang w:val="de-DE"/>
        </w:rPr>
        <w:t>Readme.md überarbeitet/ergänzt</w:t>
      </w:r>
    </w:p>
    <w:p>
      <w:pPr>
        <w:pStyle w:val="3"/>
        <w:bidi w:val="0"/>
      </w:pPr>
      <w:bookmarkStart w:id="35" w:name="_Toc1916213056"/>
      <w:r>
        <w:rPr>
          <w:rFonts w:hint="default"/>
          <w:lang w:val="de-DE"/>
        </w:rPr>
        <w:t>PVA4</w:t>
      </w:r>
    </w:p>
    <w:p>
      <w:pPr>
        <w:bidi w:val="0"/>
        <w:rPr>
          <w:rFonts w:hint="default"/>
          <w:lang w:val="de-DE"/>
        </w:rPr>
      </w:pPr>
      <w:r>
        <w:rPr>
          <w:rFonts w:hint="default"/>
          <w:lang w:val="de-DE"/>
        </w:rPr>
        <w:t>Spiel:</w:t>
      </w:r>
    </w:p>
    <w:p>
      <w:pPr>
        <w:numPr>
          <w:ilvl w:val="0"/>
          <w:numId w:val="19"/>
        </w:numPr>
        <w:bidi w:val="0"/>
        <w:ind w:left="420" w:leftChars="0" w:hanging="420" w:firstLineChars="0"/>
      </w:pPr>
      <w:r>
        <w:rPr>
          <w:rFonts w:hint="default"/>
          <w:lang w:val="de-DE"/>
        </w:rPr>
        <w:t>Spielername Eingabe und Anzeige [inkl. Test]</w:t>
      </w:r>
    </w:p>
    <w:p>
      <w:pPr>
        <w:numPr>
          <w:ilvl w:val="0"/>
          <w:numId w:val="19"/>
        </w:numPr>
        <w:bidi w:val="0"/>
        <w:ind w:left="420" w:leftChars="0" w:hanging="420" w:firstLineChars="0"/>
      </w:pPr>
      <w:r>
        <w:rPr>
          <w:rFonts w:hint="default"/>
          <w:lang w:val="de-DE"/>
        </w:rPr>
        <w:t>Status des Spielers anzeigen (Health, Level, ArmorRating etc.) [inkl. Test]</w:t>
      </w:r>
    </w:p>
    <w:p>
      <w:pPr>
        <w:numPr>
          <w:ilvl w:val="0"/>
          <w:numId w:val="19"/>
        </w:numPr>
        <w:bidi w:val="0"/>
        <w:ind w:left="420" w:leftChars="0" w:hanging="420" w:firstLineChars="0"/>
      </w:pPr>
      <w:r>
        <w:rPr>
          <w:rFonts w:hint="default"/>
          <w:lang w:val="de-DE"/>
        </w:rPr>
        <w:t>Monsters (aktuell nur Ratte vorhanden, und fix definiert) auf dem Spielfeld anzeigen. Spieler kann nicht auf das gleiche Feld laufen. [inkl. Test]</w:t>
      </w:r>
    </w:p>
    <w:p>
      <w:pPr>
        <w:numPr>
          <w:ilvl w:val="0"/>
          <w:numId w:val="19"/>
        </w:numPr>
        <w:bidi w:val="0"/>
        <w:ind w:left="420" w:leftChars="0" w:hanging="420" w:firstLineChars="0"/>
      </w:pPr>
      <w:r>
        <w:rPr>
          <w:rFonts w:hint="default"/>
          <w:lang w:val="de-DE"/>
        </w:rPr>
        <w:t xml:space="preserve">Monsters können sich nicht auf gleichem Feld befinden </w:t>
      </w:r>
    </w:p>
    <w:p>
      <w:pPr>
        <w:numPr>
          <w:ilvl w:val="0"/>
          <w:numId w:val="19"/>
        </w:numPr>
        <w:bidi w:val="0"/>
        <w:ind w:left="420" w:leftChars="0" w:hanging="420" w:firstLineChars="0"/>
      </w:pPr>
      <w:r>
        <w:rPr>
          <w:rFonts w:hint="default"/>
          <w:lang w:val="de-DE"/>
        </w:rPr>
        <w:t>Monsters können Angreifen statt bewgen, wenn der Spieler daneben steht</w:t>
      </w:r>
    </w:p>
    <w:p>
      <w:pPr>
        <w:numPr>
          <w:ilvl w:val="0"/>
          <w:numId w:val="19"/>
        </w:numPr>
        <w:bidi w:val="0"/>
        <w:ind w:left="420" w:leftChars="0" w:hanging="420" w:firstLineChars="0"/>
      </w:pPr>
      <w:r>
        <w:rPr>
          <w:rFonts w:hint="default"/>
          <w:lang w:val="de-DE"/>
        </w:rPr>
        <w:t>Spieler kann Angreifen [nach erfolgreichem Angrif sind die Monster dran mit Angreifen oder bewegen]</w:t>
      </w:r>
    </w:p>
    <w:p>
      <w:pPr>
        <w:numPr>
          <w:ilvl w:val="0"/>
          <w:numId w:val="19"/>
        </w:numPr>
        <w:bidi w:val="0"/>
        <w:ind w:left="420" w:leftChars="0" w:hanging="420" w:firstLineChars="0"/>
      </w:pPr>
      <w:r>
        <w:rPr>
          <w:rFonts w:hint="default"/>
          <w:lang w:val="de-DE"/>
        </w:rPr>
        <w:t xml:space="preserve">Credits für die verwendeten openart </w:t>
      </w:r>
      <w:bookmarkStart w:id="36" w:name="_GoBack"/>
      <w:bookmarkEnd w:id="36"/>
      <w:r>
        <w:rPr>
          <w:rFonts w:hint="default"/>
          <w:lang w:val="de-DE"/>
        </w:rPr>
        <w:t>Bilder eingefügt</w:t>
      </w:r>
      <w:r>
        <w:br w:type="page"/>
      </w:r>
      <w:bookmarkEnd w:id="35"/>
    </w:p>
    <w:p>
      <w:pPr>
        <w:pStyle w:val="44"/>
      </w:pPr>
      <w:r>
        <w:t>Abbildungsverzeichnis</w:t>
      </w:r>
    </w:p>
    <w:p>
      <w:pPr>
        <w:pStyle w:val="27"/>
        <w:tabs>
          <w:tab w:val="right" w:leader="dot" w:pos="8787"/>
        </w:tabs>
      </w:pPr>
      <w:r>
        <w:fldChar w:fldCharType="begin"/>
      </w:r>
      <w:r>
        <w:instrText xml:space="preserve">TOC \h \c "Image"</w:instrText>
      </w:r>
      <w:r>
        <w:fldChar w:fldCharType="separate"/>
      </w:r>
      <w:r>
        <w:fldChar w:fldCharType="begin"/>
      </w:r>
      <w:r>
        <w:instrText xml:space="preserve"> HYPERLINK \l _Toc1397782198 </w:instrText>
      </w:r>
      <w:r>
        <w:fldChar w:fldCharType="separate"/>
      </w:r>
      <w:r>
        <w:t xml:space="preserve">Image 1 </w:t>
      </w:r>
      <w:r>
        <w:rPr>
          <w:lang w:val="de-DE"/>
        </w:rPr>
        <w:t xml:space="preserve"> Wireframe </w:t>
      </w:r>
      <w:r>
        <w:tab/>
      </w:r>
      <w:r>
        <w:fldChar w:fldCharType="begin"/>
      </w:r>
      <w:r>
        <w:instrText xml:space="preserve"> PAGEREF _Toc1397782198 </w:instrText>
      </w:r>
      <w:r>
        <w:fldChar w:fldCharType="separate"/>
      </w:r>
      <w:r>
        <w:t>4</w:t>
      </w:r>
      <w:r>
        <w:fldChar w:fldCharType="end"/>
      </w:r>
      <w:r>
        <w:fldChar w:fldCharType="end"/>
      </w:r>
    </w:p>
    <w:p>
      <w:pPr>
        <w:pStyle w:val="27"/>
        <w:tabs>
          <w:tab w:val="right" w:leader="dot" w:pos="8787"/>
        </w:tabs>
      </w:pPr>
      <w:r>
        <w:fldChar w:fldCharType="begin"/>
      </w:r>
      <w:r>
        <w:instrText xml:space="preserve"> HYPERLINK \l _Toc1053349063 </w:instrText>
      </w:r>
      <w:r>
        <w:fldChar w:fldCharType="separate"/>
      </w:r>
      <w:r>
        <w:t xml:space="preserve">Image 2 </w:t>
      </w:r>
      <w:r>
        <w:rPr>
          <w:lang w:val="de-DE"/>
        </w:rPr>
        <w:t xml:space="preserve"> Spielfeld</w:t>
      </w:r>
      <w:r>
        <w:tab/>
      </w:r>
      <w:r>
        <w:fldChar w:fldCharType="begin"/>
      </w:r>
      <w:r>
        <w:instrText xml:space="preserve"> PAGEREF _Toc1053349063 </w:instrText>
      </w:r>
      <w:r>
        <w:fldChar w:fldCharType="separate"/>
      </w:r>
      <w:r>
        <w:t>19</w:t>
      </w:r>
      <w:r>
        <w:fldChar w:fldCharType="end"/>
      </w:r>
      <w:r>
        <w:fldChar w:fldCharType="end"/>
      </w:r>
    </w:p>
    <w:p>
      <w:r>
        <w:fldChar w:fldCharType="end"/>
      </w:r>
    </w:p>
    <w:p>
      <w:pPr>
        <w:pStyle w:val="44"/>
      </w:pPr>
      <w:r>
        <w:t>Tabellenverzeichnis</w:t>
      </w:r>
    </w:p>
    <w:p>
      <w:pPr>
        <w:pStyle w:val="27"/>
        <w:tabs>
          <w:tab w:val="right" w:leader="dot" w:pos="8787"/>
        </w:tabs>
      </w:pPr>
      <w:r>
        <w:fldChar w:fldCharType="begin"/>
      </w:r>
      <w:r>
        <w:instrText xml:space="preserve">TOC \h \c "Table"</w:instrText>
      </w:r>
      <w:r>
        <w:fldChar w:fldCharType="separate"/>
      </w:r>
      <w:r>
        <w:fldChar w:fldCharType="begin"/>
      </w:r>
      <w:r>
        <w:instrText xml:space="preserve"> HYPERLINK \l _Toc1889127401 </w:instrText>
      </w:r>
      <w:r>
        <w:fldChar w:fldCharType="separate"/>
      </w:r>
      <w:r>
        <w:t xml:space="preserve">Table 1 </w:t>
      </w:r>
      <w:r>
        <w:rPr>
          <w:lang w:val="de-DE"/>
        </w:rPr>
        <w:t xml:space="preserve"> FA-00 Spielstart</w:t>
      </w:r>
      <w:r>
        <w:tab/>
      </w:r>
      <w:r>
        <w:fldChar w:fldCharType="begin"/>
      </w:r>
      <w:r>
        <w:instrText xml:space="preserve"> PAGEREF _Toc1889127401 </w:instrText>
      </w:r>
      <w:r>
        <w:fldChar w:fldCharType="separate"/>
      </w:r>
      <w:r>
        <w:t>6</w:t>
      </w:r>
      <w:r>
        <w:fldChar w:fldCharType="end"/>
      </w:r>
      <w:r>
        <w:fldChar w:fldCharType="end"/>
      </w:r>
    </w:p>
    <w:p>
      <w:pPr>
        <w:pStyle w:val="27"/>
        <w:tabs>
          <w:tab w:val="right" w:leader="dot" w:pos="8787"/>
        </w:tabs>
      </w:pPr>
      <w:r>
        <w:fldChar w:fldCharType="begin"/>
      </w:r>
      <w:r>
        <w:instrText xml:space="preserve"> HYPERLINK \l _Toc439491518 </w:instrText>
      </w:r>
      <w:r>
        <w:fldChar w:fldCharType="separate"/>
      </w:r>
      <w:r>
        <w:t xml:space="preserve">Table 2 </w:t>
      </w:r>
      <w:r>
        <w:rPr>
          <w:lang w:val="de-DE"/>
        </w:rPr>
        <w:t xml:space="preserve"> FA-01 Charakter Movement</w:t>
      </w:r>
      <w:r>
        <w:tab/>
      </w:r>
      <w:r>
        <w:fldChar w:fldCharType="begin"/>
      </w:r>
      <w:r>
        <w:instrText xml:space="preserve"> PAGEREF _Toc439491518 </w:instrText>
      </w:r>
      <w:r>
        <w:fldChar w:fldCharType="separate"/>
      </w:r>
      <w:r>
        <w:t>7</w:t>
      </w:r>
      <w:r>
        <w:fldChar w:fldCharType="end"/>
      </w:r>
      <w:r>
        <w:fldChar w:fldCharType="end"/>
      </w:r>
    </w:p>
    <w:p>
      <w:pPr>
        <w:pStyle w:val="27"/>
        <w:tabs>
          <w:tab w:val="right" w:leader="dot" w:pos="8787"/>
        </w:tabs>
      </w:pPr>
      <w:r>
        <w:fldChar w:fldCharType="begin"/>
      </w:r>
      <w:r>
        <w:instrText xml:space="preserve"> HYPERLINK \l _Toc1482046469 </w:instrText>
      </w:r>
      <w:r>
        <w:fldChar w:fldCharType="separate"/>
      </w:r>
      <w:r>
        <w:t xml:space="preserve">Table 3 </w:t>
      </w:r>
      <w:r>
        <w:rPr>
          <w:lang w:val="de-DE"/>
        </w:rPr>
        <w:t xml:space="preserve"> FA-02 Angriff (Nahkampf)</w:t>
      </w:r>
      <w:r>
        <w:tab/>
      </w:r>
      <w:r>
        <w:fldChar w:fldCharType="begin"/>
      </w:r>
      <w:r>
        <w:instrText xml:space="preserve"> PAGEREF _Toc1482046469 </w:instrText>
      </w:r>
      <w:r>
        <w:fldChar w:fldCharType="separate"/>
      </w:r>
      <w:r>
        <w:t>8</w:t>
      </w:r>
      <w:r>
        <w:fldChar w:fldCharType="end"/>
      </w:r>
      <w:r>
        <w:fldChar w:fldCharType="end"/>
      </w:r>
    </w:p>
    <w:p>
      <w:pPr>
        <w:pStyle w:val="27"/>
        <w:tabs>
          <w:tab w:val="right" w:leader="dot" w:pos="8787"/>
        </w:tabs>
      </w:pPr>
      <w:r>
        <w:fldChar w:fldCharType="begin"/>
      </w:r>
      <w:r>
        <w:instrText xml:space="preserve"> HYPERLINK \l _Toc476608241 </w:instrText>
      </w:r>
      <w:r>
        <w:fldChar w:fldCharType="separate"/>
      </w:r>
      <w:r>
        <w:t xml:space="preserve">Table 4 </w:t>
      </w:r>
      <w:r>
        <w:rPr>
          <w:lang w:val="de-DE"/>
        </w:rPr>
        <w:t xml:space="preserve"> FA-0</w:t>
      </w:r>
      <w:r>
        <w:rPr>
          <w:rFonts w:hint="default"/>
          <w:lang w:val="de-DE"/>
        </w:rPr>
        <w:t>3</w:t>
      </w:r>
      <w:r>
        <w:rPr>
          <w:lang w:val="de-DE"/>
        </w:rPr>
        <w:t xml:space="preserve"> Interaktion (Shop)</w:t>
      </w:r>
      <w:r>
        <w:tab/>
      </w:r>
      <w:r>
        <w:fldChar w:fldCharType="begin"/>
      </w:r>
      <w:r>
        <w:instrText xml:space="preserve"> PAGEREF _Toc476608241 </w:instrText>
      </w:r>
      <w:r>
        <w:fldChar w:fldCharType="separate"/>
      </w:r>
      <w:r>
        <w:t>9</w:t>
      </w:r>
      <w:r>
        <w:fldChar w:fldCharType="end"/>
      </w:r>
      <w:r>
        <w:fldChar w:fldCharType="end"/>
      </w:r>
    </w:p>
    <w:p>
      <w:pPr>
        <w:pStyle w:val="27"/>
        <w:tabs>
          <w:tab w:val="right" w:leader="dot" w:pos="8787"/>
        </w:tabs>
      </w:pPr>
      <w:r>
        <w:fldChar w:fldCharType="begin"/>
      </w:r>
      <w:r>
        <w:instrText xml:space="preserve"> HYPERLINK \l _Toc1411079391 </w:instrText>
      </w:r>
      <w:r>
        <w:fldChar w:fldCharType="separate"/>
      </w:r>
      <w:r>
        <w:t xml:space="preserve">Table 5 </w:t>
      </w:r>
      <w:r>
        <w:rPr>
          <w:lang w:val="de-DE"/>
        </w:rPr>
        <w:t xml:space="preserve"> FA-04 Interaktion Loot</w:t>
      </w:r>
      <w:r>
        <w:tab/>
      </w:r>
      <w:r>
        <w:fldChar w:fldCharType="begin"/>
      </w:r>
      <w:r>
        <w:instrText xml:space="preserve"> PAGEREF _Toc1411079391 </w:instrText>
      </w:r>
      <w:r>
        <w:fldChar w:fldCharType="separate"/>
      </w:r>
      <w:r>
        <w:t>10</w:t>
      </w:r>
      <w:r>
        <w:fldChar w:fldCharType="end"/>
      </w:r>
      <w:r>
        <w:fldChar w:fldCharType="end"/>
      </w:r>
    </w:p>
    <w:p>
      <w:pPr>
        <w:pStyle w:val="27"/>
        <w:tabs>
          <w:tab w:val="right" w:leader="dot" w:pos="8787"/>
        </w:tabs>
      </w:pPr>
      <w:r>
        <w:fldChar w:fldCharType="begin"/>
      </w:r>
      <w:r>
        <w:instrText xml:space="preserve"> HYPERLINK \l _Toc1660833622 </w:instrText>
      </w:r>
      <w:r>
        <w:fldChar w:fldCharType="separate"/>
      </w:r>
      <w:r>
        <w:t xml:space="preserve">Table 6 </w:t>
      </w:r>
      <w:r>
        <w:rPr>
          <w:lang w:val="de-DE"/>
        </w:rPr>
        <w:t xml:space="preserve"> FA-05 Erfahrungspunkte</w:t>
      </w:r>
      <w:r>
        <w:tab/>
      </w:r>
      <w:r>
        <w:fldChar w:fldCharType="begin"/>
      </w:r>
      <w:r>
        <w:instrText xml:space="preserve"> PAGEREF _Toc1660833622 </w:instrText>
      </w:r>
      <w:r>
        <w:fldChar w:fldCharType="separate"/>
      </w:r>
      <w:r>
        <w:t>11</w:t>
      </w:r>
      <w:r>
        <w:fldChar w:fldCharType="end"/>
      </w:r>
      <w:r>
        <w:fldChar w:fldCharType="end"/>
      </w:r>
    </w:p>
    <w:p>
      <w:pPr>
        <w:pStyle w:val="27"/>
        <w:tabs>
          <w:tab w:val="right" w:leader="dot" w:pos="8787"/>
        </w:tabs>
      </w:pPr>
      <w:r>
        <w:fldChar w:fldCharType="begin"/>
      </w:r>
      <w:r>
        <w:instrText xml:space="preserve"> HYPERLINK \l _Toc955557650 </w:instrText>
      </w:r>
      <w:r>
        <w:fldChar w:fldCharType="separate"/>
      </w:r>
      <w:r>
        <w:t xml:space="preserve">Table 7 </w:t>
      </w:r>
      <w:r>
        <w:rPr>
          <w:lang w:val="de-DE"/>
        </w:rPr>
        <w:t xml:space="preserve"> FA-06 Charakter stirbt</w:t>
      </w:r>
      <w:r>
        <w:tab/>
      </w:r>
      <w:r>
        <w:fldChar w:fldCharType="begin"/>
      </w:r>
      <w:r>
        <w:instrText xml:space="preserve"> PAGEREF _Toc955557650 </w:instrText>
      </w:r>
      <w:r>
        <w:fldChar w:fldCharType="separate"/>
      </w:r>
      <w:r>
        <w:t>12</w:t>
      </w:r>
      <w:r>
        <w:fldChar w:fldCharType="end"/>
      </w:r>
      <w:r>
        <w:fldChar w:fldCharType="end"/>
      </w:r>
    </w:p>
    <w:p>
      <w:pPr>
        <w:pStyle w:val="27"/>
        <w:tabs>
          <w:tab w:val="right" w:leader="dot" w:pos="8787"/>
        </w:tabs>
      </w:pPr>
      <w:r>
        <w:fldChar w:fldCharType="begin"/>
      </w:r>
      <w:r>
        <w:instrText xml:space="preserve"> HYPERLINK \l _Toc573993864 </w:instrText>
      </w:r>
      <w:r>
        <w:fldChar w:fldCharType="separate"/>
      </w:r>
      <w:r>
        <w:t xml:space="preserve">Table 8 </w:t>
      </w:r>
      <w:r>
        <w:rPr>
          <w:lang w:val="de-DE"/>
        </w:rPr>
        <w:t xml:space="preserve"> FA-07 Speichern</w:t>
      </w:r>
      <w:r>
        <w:tab/>
      </w:r>
      <w:r>
        <w:fldChar w:fldCharType="begin"/>
      </w:r>
      <w:r>
        <w:instrText xml:space="preserve"> PAGEREF _Toc573993864 </w:instrText>
      </w:r>
      <w:r>
        <w:fldChar w:fldCharType="separate"/>
      </w:r>
      <w:r>
        <w:t>13</w:t>
      </w:r>
      <w:r>
        <w:fldChar w:fldCharType="end"/>
      </w:r>
      <w:r>
        <w:fldChar w:fldCharType="end"/>
      </w:r>
    </w:p>
    <w:p>
      <w:pPr>
        <w:pStyle w:val="27"/>
        <w:tabs>
          <w:tab w:val="right" w:leader="dot" w:pos="8787"/>
        </w:tabs>
      </w:pPr>
      <w:r>
        <w:fldChar w:fldCharType="begin"/>
      </w:r>
      <w:r>
        <w:instrText xml:space="preserve"> HYPERLINK \l _Toc1182976115 </w:instrText>
      </w:r>
      <w:r>
        <w:fldChar w:fldCharType="separate"/>
      </w:r>
      <w:r>
        <w:t xml:space="preserve">Table 9 </w:t>
      </w:r>
      <w:r>
        <w:rPr>
          <w:lang w:val="de-DE"/>
        </w:rPr>
        <w:t xml:space="preserve"> FA-08 Spielstand laden</w:t>
      </w:r>
      <w:r>
        <w:tab/>
      </w:r>
      <w:r>
        <w:fldChar w:fldCharType="begin"/>
      </w:r>
      <w:r>
        <w:instrText xml:space="preserve"> PAGEREF _Toc1182976115 </w:instrText>
      </w:r>
      <w:r>
        <w:fldChar w:fldCharType="separate"/>
      </w:r>
      <w:r>
        <w:t>14</w:t>
      </w:r>
      <w:r>
        <w:fldChar w:fldCharType="end"/>
      </w:r>
      <w:r>
        <w:fldChar w:fldCharType="end"/>
      </w:r>
    </w:p>
    <w:p>
      <w:pPr>
        <w:pStyle w:val="27"/>
        <w:tabs>
          <w:tab w:val="right" w:leader="dot" w:pos="8787"/>
        </w:tabs>
      </w:pPr>
      <w:r>
        <w:fldChar w:fldCharType="begin"/>
      </w:r>
      <w:r>
        <w:instrText xml:space="preserve"> HYPERLINK \l _Toc942142914 </w:instrText>
      </w:r>
      <w:r>
        <w:fldChar w:fldCharType="separate"/>
      </w:r>
      <w:r>
        <w:t xml:space="preserve">Table 10 </w:t>
      </w:r>
      <w:r>
        <w:rPr>
          <w:lang w:val="de-DE"/>
        </w:rPr>
        <w:t xml:space="preserve"> FA-09 Spielsound ein-/ausstellen</w:t>
      </w:r>
      <w:r>
        <w:tab/>
      </w:r>
      <w:r>
        <w:fldChar w:fldCharType="begin"/>
      </w:r>
      <w:r>
        <w:instrText xml:space="preserve"> PAGEREF _Toc942142914 </w:instrText>
      </w:r>
      <w:r>
        <w:fldChar w:fldCharType="separate"/>
      </w:r>
      <w:r>
        <w:t>15</w:t>
      </w:r>
      <w:r>
        <w:fldChar w:fldCharType="end"/>
      </w:r>
      <w:r>
        <w:fldChar w:fldCharType="end"/>
      </w:r>
    </w:p>
    <w:p>
      <w:pPr>
        <w:pStyle w:val="27"/>
        <w:tabs>
          <w:tab w:val="right" w:leader="dot" w:pos="8787"/>
        </w:tabs>
      </w:pPr>
      <w:r>
        <w:fldChar w:fldCharType="begin"/>
      </w:r>
      <w:r>
        <w:instrText xml:space="preserve"> HYPERLINK \l _Toc1884235958 </w:instrText>
      </w:r>
      <w:r>
        <w:fldChar w:fldCharType="separate"/>
      </w:r>
      <w:r>
        <w:t xml:space="preserve">Table 11 </w:t>
      </w:r>
      <w:r>
        <w:rPr>
          <w:lang w:val="de-DE"/>
        </w:rPr>
        <w:t xml:space="preserve"> FA-10 Lebenswiederherstellung</w:t>
      </w:r>
      <w:r>
        <w:tab/>
      </w:r>
      <w:r>
        <w:fldChar w:fldCharType="begin"/>
      </w:r>
      <w:r>
        <w:instrText xml:space="preserve"> PAGEREF _Toc1884235958 </w:instrText>
      </w:r>
      <w:r>
        <w:fldChar w:fldCharType="separate"/>
      </w:r>
      <w:r>
        <w:t>16</w:t>
      </w:r>
      <w:r>
        <w:fldChar w:fldCharType="end"/>
      </w:r>
      <w:r>
        <w:fldChar w:fldCharType="end"/>
      </w:r>
    </w:p>
    <w:p>
      <w:pPr>
        <w:pStyle w:val="27"/>
        <w:tabs>
          <w:tab w:val="right" w:leader="dot" w:pos="8787"/>
        </w:tabs>
      </w:pPr>
      <w:r>
        <w:fldChar w:fldCharType="begin"/>
      </w:r>
      <w:r>
        <w:instrText xml:space="preserve"> HYPERLINK \l _Toc80411824 </w:instrText>
      </w:r>
      <w:r>
        <w:fldChar w:fldCharType="separate"/>
      </w:r>
      <w:r>
        <w:t xml:space="preserve">Table 12 </w:t>
      </w:r>
      <w:r>
        <w:rPr>
          <w:lang w:val="de-DE"/>
        </w:rPr>
        <w:t xml:space="preserve"> FA-11 Ausrüstung anlegen</w:t>
      </w:r>
      <w:r>
        <w:tab/>
      </w:r>
      <w:r>
        <w:fldChar w:fldCharType="begin"/>
      </w:r>
      <w:r>
        <w:instrText xml:space="preserve"> PAGEREF _Toc80411824 </w:instrText>
      </w:r>
      <w:r>
        <w:fldChar w:fldCharType="separate"/>
      </w:r>
      <w:r>
        <w:t>17</w:t>
      </w:r>
      <w:r>
        <w:fldChar w:fldCharType="end"/>
      </w:r>
      <w:r>
        <w:fldChar w:fldCharType="end"/>
      </w:r>
    </w:p>
    <w:p>
      <w:pPr>
        <w:pStyle w:val="27"/>
        <w:tabs>
          <w:tab w:val="right" w:leader="dot" w:pos="8787"/>
        </w:tabs>
      </w:pPr>
      <w:r>
        <w:fldChar w:fldCharType="begin"/>
      </w:r>
      <w:r>
        <w:instrText xml:space="preserve"> HYPERLINK \l _Toc42726274 </w:instrText>
      </w:r>
      <w:r>
        <w:fldChar w:fldCharType="separate"/>
      </w:r>
      <w:r>
        <w:t xml:space="preserve">Table 13 </w:t>
      </w:r>
      <w:r>
        <w:rPr>
          <w:lang w:val="de-DE"/>
        </w:rPr>
        <w:t xml:space="preserve"> FA-12 Goldstand Charakter</w:t>
      </w:r>
      <w:r>
        <w:tab/>
      </w:r>
      <w:r>
        <w:fldChar w:fldCharType="begin"/>
      </w:r>
      <w:r>
        <w:instrText xml:space="preserve"> PAGEREF _Toc42726274 </w:instrText>
      </w:r>
      <w:r>
        <w:fldChar w:fldCharType="separate"/>
      </w:r>
      <w:r>
        <w:t>18</w:t>
      </w:r>
      <w:r>
        <w:fldChar w:fldCharType="end"/>
      </w:r>
      <w:r>
        <w:fldChar w:fldCharType="end"/>
      </w:r>
    </w:p>
    <w:p>
      <w:pPr>
        <w:pStyle w:val="27"/>
        <w:tabs>
          <w:tab w:val="right" w:leader="dot" w:pos="8787"/>
        </w:tabs>
      </w:pPr>
      <w:r>
        <w:fldChar w:fldCharType="begin"/>
      </w:r>
      <w:r>
        <w:instrText xml:space="preserve"> HYPERLINK \l _Toc1764441625 </w:instrText>
      </w:r>
      <w:r>
        <w:fldChar w:fldCharType="separate"/>
      </w:r>
      <w:r>
        <w:t xml:space="preserve">Table 14 </w:t>
      </w:r>
      <w:r>
        <w:rPr>
          <w:lang w:val="de-DE"/>
        </w:rPr>
        <w:t xml:space="preserve"> Monsters</w:t>
      </w:r>
      <w:r>
        <w:tab/>
      </w:r>
      <w:r>
        <w:fldChar w:fldCharType="begin"/>
      </w:r>
      <w:r>
        <w:instrText xml:space="preserve"> PAGEREF _Toc1764441625 </w:instrText>
      </w:r>
      <w:r>
        <w:fldChar w:fldCharType="separate"/>
      </w:r>
      <w:r>
        <w:t>20</w:t>
      </w:r>
      <w:r>
        <w:fldChar w:fldCharType="end"/>
      </w:r>
      <w:r>
        <w:fldChar w:fldCharType="end"/>
      </w:r>
    </w:p>
    <w:p>
      <w:r>
        <w:fldChar w:fldCharType="end"/>
      </w:r>
    </w:p>
    <w:sectPr>
      <w:headerReference r:id="rId10" w:type="default"/>
      <w:pgSz w:w="11906" w:h="16838"/>
      <w:pgMar w:top="1701" w:right="1418" w:bottom="1418" w:left="1701" w:header="851" w:footer="709"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Segoe UI">
    <w:altName w:val="Noto Looped Lao Regular"/>
    <w:panose1 w:val="020B0502040204020203"/>
    <w:charset w:val="00"/>
    <w:family w:val="swiss"/>
    <w:pitch w:val="default"/>
    <w:sig w:usb0="00000000" w:usb1="00000000" w:usb2="00000009" w:usb3="00000000" w:csb0="000001FF" w:csb1="00000000"/>
  </w:font>
  <w:font w:name="SimHei">
    <w:altName w:val="Times New Roman"/>
    <w:panose1 w:val="02010600030101010101"/>
    <w:charset w:val="86"/>
    <w:family w:val="modern"/>
    <w:pitch w:val="default"/>
    <w:sig w:usb0="00000000" w:usb1="00000000" w:usb2="00000016" w:usb3="00000000" w:csb0="00040001" w:csb1="00000000"/>
  </w:font>
  <w:font w:name="Trebuchet MS">
    <w:panose1 w:val="020B0603020202020204"/>
    <w:charset w:val="00"/>
    <w:family w:val="auto"/>
    <w:pitch w:val="default"/>
    <w:sig w:usb0="00000287" w:usb1="00000000" w:usb2="00000000" w:usb3="00000000" w:csb0="2000009F" w:csb1="00000000"/>
  </w:font>
  <w:font w:name="Noto Looped Lao Regular">
    <w:panose1 w:val="020B0502040504020204"/>
    <w:charset w:val="00"/>
    <w:family w:val="auto"/>
    <w:pitch w:val="default"/>
    <w:sig w:usb0="02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ii</w:t>
    </w:r>
    <w:r>
      <w:fldChar w:fldCharType="end"/>
    </w: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pPr>
    <w:r>
      <w:drawing>
        <wp:anchor distT="0" distB="0" distL="114300" distR="114300" simplePos="0" relativeHeight="251658240" behindDoc="0" locked="0" layoutInCell="1" allowOverlap="1">
          <wp:simplePos x="0" y="0"/>
          <wp:positionH relativeFrom="column">
            <wp:posOffset>85725</wp:posOffset>
          </wp:positionH>
          <wp:positionV relativeFrom="paragraph">
            <wp:posOffset>-5715</wp:posOffset>
          </wp:positionV>
          <wp:extent cx="1285875" cy="876300"/>
          <wp:effectExtent l="0" t="0" r="0" b="0"/>
          <wp:wrapNone/>
          <wp:docPr id="1" name="Picture 7"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7"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t>Fernfachhochschule Schweiz, Brig</w:t>
    </w:r>
  </w:p>
  <w:p>
    <w:pPr>
      <w:pStyle w:val="22"/>
      <w:jc w:val="right"/>
    </w:pPr>
    <w:r>
      <w:t>Studiengang XY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rPr>
        <w:sz w:val="22"/>
        <w:szCs w:val="22"/>
      </w:rPr>
    </w:pPr>
    <w:r>
      <w:rPr>
        <w:sz w:val="22"/>
        <w:szCs w:val="22"/>
        <w:lang w:eastAsia="de-CH"/>
      </w:rPr>
      <w:drawing>
        <wp:anchor distT="0" distB="0" distL="114300" distR="114300" simplePos="0" relativeHeight="251659264" behindDoc="0" locked="0" layoutInCell="1" allowOverlap="1">
          <wp:simplePos x="0" y="0"/>
          <wp:positionH relativeFrom="column">
            <wp:posOffset>-14605</wp:posOffset>
          </wp:positionH>
          <wp:positionV relativeFrom="paragraph">
            <wp:posOffset>37465</wp:posOffset>
          </wp:positionV>
          <wp:extent cx="1285875" cy="876300"/>
          <wp:effectExtent l="0" t="0" r="0" b="0"/>
          <wp:wrapNone/>
          <wp:docPr id="2" name="Picture 8"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8"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rPr>
        <w:sz w:val="22"/>
        <w:szCs w:val="22"/>
      </w:rPr>
      <w:t>Fernfachhochschule Schweiz</w:t>
    </w:r>
  </w:p>
  <w:p>
    <w:pPr>
      <w:pStyle w:val="22"/>
      <w:jc w:val="right"/>
      <w:rPr>
        <w:sz w:val="22"/>
        <w:szCs w:val="22"/>
        <w:lang w:val="de-DE"/>
      </w:rPr>
    </w:pPr>
    <w:r>
      <w:rPr>
        <w:sz w:val="22"/>
        <w:szCs w:val="22"/>
      </w:rPr>
      <w:t xml:space="preserve">Studiengang </w:t>
    </w:r>
    <w:r>
      <w:rPr>
        <w:sz w:val="22"/>
        <w:szCs w:val="22"/>
        <w:lang w:val="de-DE"/>
      </w:rPr>
      <w:t>DINF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A553E"/>
    <w:multiLevelType w:val="singleLevel"/>
    <w:tmpl w:val="A6FA553E"/>
    <w:lvl w:ilvl="0" w:tentative="0">
      <w:start w:val="1"/>
      <w:numFmt w:val="decimal"/>
      <w:suff w:val="space"/>
      <w:lvlText w:val="%1."/>
      <w:lvlJc w:val="left"/>
    </w:lvl>
  </w:abstractNum>
  <w:abstractNum w:abstractNumId="1">
    <w:nsid w:val="BDF74538"/>
    <w:multiLevelType w:val="singleLevel"/>
    <w:tmpl w:val="BDF745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FFC6750"/>
    <w:multiLevelType w:val="singleLevel"/>
    <w:tmpl w:val="BFFC67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AFF0BE3"/>
    <w:multiLevelType w:val="singleLevel"/>
    <w:tmpl w:val="CAFF0BE3"/>
    <w:lvl w:ilvl="0" w:tentative="0">
      <w:start w:val="1"/>
      <w:numFmt w:val="decimal"/>
      <w:suff w:val="space"/>
      <w:lvlText w:val="%1."/>
      <w:lvlJc w:val="left"/>
    </w:lvl>
  </w:abstractNum>
  <w:abstractNum w:abstractNumId="4">
    <w:nsid w:val="D7BA2810"/>
    <w:multiLevelType w:val="singleLevel"/>
    <w:tmpl w:val="D7BA2810"/>
    <w:lvl w:ilvl="0" w:tentative="0">
      <w:start w:val="1"/>
      <w:numFmt w:val="decimal"/>
      <w:suff w:val="space"/>
      <w:lvlText w:val="%1."/>
      <w:lvlJc w:val="left"/>
    </w:lvl>
  </w:abstractNum>
  <w:abstractNum w:abstractNumId="5">
    <w:nsid w:val="DBF447B3"/>
    <w:multiLevelType w:val="singleLevel"/>
    <w:tmpl w:val="DBF447B3"/>
    <w:lvl w:ilvl="0" w:tentative="0">
      <w:start w:val="1"/>
      <w:numFmt w:val="decimal"/>
      <w:suff w:val="space"/>
      <w:lvlText w:val="%1."/>
      <w:lvlJc w:val="left"/>
    </w:lvl>
  </w:abstractNum>
  <w:abstractNum w:abstractNumId="6">
    <w:nsid w:val="DED49E85"/>
    <w:multiLevelType w:val="singleLevel"/>
    <w:tmpl w:val="DED49E85"/>
    <w:lvl w:ilvl="0" w:tentative="0">
      <w:start w:val="1"/>
      <w:numFmt w:val="decimal"/>
      <w:suff w:val="space"/>
      <w:lvlText w:val="%1."/>
      <w:lvlJc w:val="left"/>
    </w:lvl>
  </w:abstractNum>
  <w:abstractNum w:abstractNumId="7">
    <w:nsid w:val="EF9CFCAB"/>
    <w:multiLevelType w:val="singleLevel"/>
    <w:tmpl w:val="EF9CFCAB"/>
    <w:lvl w:ilvl="0" w:tentative="0">
      <w:start w:val="1"/>
      <w:numFmt w:val="decimal"/>
      <w:suff w:val="space"/>
      <w:lvlText w:val="%1."/>
      <w:lvlJc w:val="left"/>
    </w:lvl>
  </w:abstractNum>
  <w:abstractNum w:abstractNumId="8">
    <w:nsid w:val="EFBD797A"/>
    <w:multiLevelType w:val="singleLevel"/>
    <w:tmpl w:val="EFBD7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716BCAA"/>
    <w:multiLevelType w:val="singleLevel"/>
    <w:tmpl w:val="F716BCAA"/>
    <w:lvl w:ilvl="0" w:tentative="0">
      <w:start w:val="1"/>
      <w:numFmt w:val="decimal"/>
      <w:suff w:val="space"/>
      <w:lvlText w:val="%1."/>
      <w:lvlJc w:val="left"/>
    </w:lvl>
  </w:abstractNum>
  <w:abstractNum w:abstractNumId="10">
    <w:nsid w:val="F7FE7C31"/>
    <w:multiLevelType w:val="singleLevel"/>
    <w:tmpl w:val="F7FE7C31"/>
    <w:lvl w:ilvl="0" w:tentative="0">
      <w:start w:val="1"/>
      <w:numFmt w:val="decimal"/>
      <w:suff w:val="space"/>
      <w:lvlText w:val="%1."/>
      <w:lvlJc w:val="left"/>
    </w:lvl>
  </w:abstractNum>
  <w:abstractNum w:abstractNumId="11">
    <w:nsid w:val="FFBE38CA"/>
    <w:multiLevelType w:val="singleLevel"/>
    <w:tmpl w:val="FFBE38CA"/>
    <w:lvl w:ilvl="0" w:tentative="0">
      <w:start w:val="1"/>
      <w:numFmt w:val="decimal"/>
      <w:suff w:val="space"/>
      <w:lvlText w:val="%1."/>
      <w:lvlJc w:val="left"/>
    </w:lvl>
  </w:abstractNum>
  <w:abstractNum w:abstractNumId="12">
    <w:nsid w:val="FFDF9C6E"/>
    <w:multiLevelType w:val="singleLevel"/>
    <w:tmpl w:val="FFDF9C6E"/>
    <w:lvl w:ilvl="0" w:tentative="0">
      <w:start w:val="1"/>
      <w:numFmt w:val="decimal"/>
      <w:suff w:val="space"/>
      <w:lvlText w:val="%1."/>
      <w:lvlJc w:val="left"/>
    </w:lvl>
  </w:abstractNum>
  <w:abstractNum w:abstractNumId="13">
    <w:nsid w:val="32B870DA"/>
    <w:multiLevelType w:val="multilevel"/>
    <w:tmpl w:val="32B870DA"/>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4">
    <w:nsid w:val="5EFAA76F"/>
    <w:multiLevelType w:val="singleLevel"/>
    <w:tmpl w:val="5EFAA76F"/>
    <w:lvl w:ilvl="0" w:tentative="0">
      <w:start w:val="1"/>
      <w:numFmt w:val="decimal"/>
      <w:suff w:val="space"/>
      <w:lvlText w:val="%1."/>
      <w:lvlJc w:val="left"/>
    </w:lvl>
  </w:abstractNum>
  <w:abstractNum w:abstractNumId="15">
    <w:nsid w:val="69FEE810"/>
    <w:multiLevelType w:val="singleLevel"/>
    <w:tmpl w:val="69FEE810"/>
    <w:lvl w:ilvl="0" w:tentative="0">
      <w:start w:val="1"/>
      <w:numFmt w:val="decimal"/>
      <w:suff w:val="space"/>
      <w:lvlText w:val="%1."/>
      <w:lvlJc w:val="left"/>
    </w:lvl>
  </w:abstractNum>
  <w:abstractNum w:abstractNumId="16">
    <w:nsid w:val="7CFD2FAA"/>
    <w:multiLevelType w:val="singleLevel"/>
    <w:tmpl w:val="7CFD2F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EFFC961"/>
    <w:multiLevelType w:val="singleLevel"/>
    <w:tmpl w:val="7EFFC9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FE20CBD"/>
    <w:multiLevelType w:val="singleLevel"/>
    <w:tmpl w:val="7FE20CB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5"/>
  </w:num>
  <w:num w:numId="3">
    <w:abstractNumId w:val="10"/>
  </w:num>
  <w:num w:numId="4">
    <w:abstractNumId w:val="12"/>
  </w:num>
  <w:num w:numId="5">
    <w:abstractNumId w:val="0"/>
  </w:num>
  <w:num w:numId="6">
    <w:abstractNumId w:val="15"/>
  </w:num>
  <w:num w:numId="7">
    <w:abstractNumId w:val="3"/>
  </w:num>
  <w:num w:numId="8">
    <w:abstractNumId w:val="6"/>
  </w:num>
  <w:num w:numId="9">
    <w:abstractNumId w:val="4"/>
  </w:num>
  <w:num w:numId="10">
    <w:abstractNumId w:val="7"/>
  </w:num>
  <w:num w:numId="11">
    <w:abstractNumId w:val="11"/>
  </w:num>
  <w:num w:numId="12">
    <w:abstractNumId w:val="9"/>
  </w:num>
  <w:num w:numId="13">
    <w:abstractNumId w:val="14"/>
  </w:num>
  <w:num w:numId="14">
    <w:abstractNumId w:val="8"/>
  </w:num>
  <w:num w:numId="15">
    <w:abstractNumId w:val="16"/>
  </w:num>
  <w:num w:numId="16">
    <w:abstractNumId w:val="17"/>
  </w:num>
  <w:num w:numId="17">
    <w:abstractNumId w:val="1"/>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autoHyphenation/>
  <w:hyphenationZone w:val="425"/>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327FB"/>
    <w:rsid w:val="00040F60"/>
    <w:rsid w:val="00041DB2"/>
    <w:rsid w:val="00064260"/>
    <w:rsid w:val="00067915"/>
    <w:rsid w:val="00075D69"/>
    <w:rsid w:val="000C6DE9"/>
    <w:rsid w:val="000D74CB"/>
    <w:rsid w:val="000E152A"/>
    <w:rsid w:val="000E5F4D"/>
    <w:rsid w:val="000F30A1"/>
    <w:rsid w:val="000F78DA"/>
    <w:rsid w:val="00102EFC"/>
    <w:rsid w:val="00117475"/>
    <w:rsid w:val="001258AA"/>
    <w:rsid w:val="00150A4C"/>
    <w:rsid w:val="00170D2D"/>
    <w:rsid w:val="00172C87"/>
    <w:rsid w:val="001730E2"/>
    <w:rsid w:val="00182389"/>
    <w:rsid w:val="001B725A"/>
    <w:rsid w:val="001E5328"/>
    <w:rsid w:val="001F23BD"/>
    <w:rsid w:val="002025A3"/>
    <w:rsid w:val="00211F9C"/>
    <w:rsid w:val="002232F4"/>
    <w:rsid w:val="002750C4"/>
    <w:rsid w:val="002832F8"/>
    <w:rsid w:val="002A28D0"/>
    <w:rsid w:val="002E558E"/>
    <w:rsid w:val="002E71DD"/>
    <w:rsid w:val="00343F4D"/>
    <w:rsid w:val="003448B9"/>
    <w:rsid w:val="00364A35"/>
    <w:rsid w:val="003863F3"/>
    <w:rsid w:val="003919B0"/>
    <w:rsid w:val="003A63FA"/>
    <w:rsid w:val="003D035D"/>
    <w:rsid w:val="003F27D4"/>
    <w:rsid w:val="003F65E0"/>
    <w:rsid w:val="00460958"/>
    <w:rsid w:val="00462F65"/>
    <w:rsid w:val="00476CCA"/>
    <w:rsid w:val="00482A24"/>
    <w:rsid w:val="004D12CD"/>
    <w:rsid w:val="004F779C"/>
    <w:rsid w:val="005046BA"/>
    <w:rsid w:val="005325C7"/>
    <w:rsid w:val="00554BBC"/>
    <w:rsid w:val="005565DC"/>
    <w:rsid w:val="00565A2E"/>
    <w:rsid w:val="00567362"/>
    <w:rsid w:val="005911FD"/>
    <w:rsid w:val="005C5996"/>
    <w:rsid w:val="005C7D61"/>
    <w:rsid w:val="005D661F"/>
    <w:rsid w:val="0060076A"/>
    <w:rsid w:val="00605732"/>
    <w:rsid w:val="00627345"/>
    <w:rsid w:val="00644816"/>
    <w:rsid w:val="006E27BE"/>
    <w:rsid w:val="006E5DBB"/>
    <w:rsid w:val="006F0E61"/>
    <w:rsid w:val="007155A4"/>
    <w:rsid w:val="007428BC"/>
    <w:rsid w:val="00777261"/>
    <w:rsid w:val="007C41C2"/>
    <w:rsid w:val="007D258D"/>
    <w:rsid w:val="007F365A"/>
    <w:rsid w:val="00814EB2"/>
    <w:rsid w:val="008540CC"/>
    <w:rsid w:val="00863F59"/>
    <w:rsid w:val="00866557"/>
    <w:rsid w:val="00872674"/>
    <w:rsid w:val="008B0159"/>
    <w:rsid w:val="008F094E"/>
    <w:rsid w:val="008F1859"/>
    <w:rsid w:val="008F3CEF"/>
    <w:rsid w:val="00902F71"/>
    <w:rsid w:val="00904431"/>
    <w:rsid w:val="00906453"/>
    <w:rsid w:val="00924DF4"/>
    <w:rsid w:val="009515E8"/>
    <w:rsid w:val="00956870"/>
    <w:rsid w:val="00956CBA"/>
    <w:rsid w:val="00973913"/>
    <w:rsid w:val="009A787D"/>
    <w:rsid w:val="009B248C"/>
    <w:rsid w:val="009C61E5"/>
    <w:rsid w:val="009D49B2"/>
    <w:rsid w:val="009E1733"/>
    <w:rsid w:val="00A06823"/>
    <w:rsid w:val="00A1731E"/>
    <w:rsid w:val="00A36352"/>
    <w:rsid w:val="00A4745E"/>
    <w:rsid w:val="00A665B6"/>
    <w:rsid w:val="00AA224E"/>
    <w:rsid w:val="00AA329A"/>
    <w:rsid w:val="00AA44CA"/>
    <w:rsid w:val="00AA4F13"/>
    <w:rsid w:val="00AC354D"/>
    <w:rsid w:val="00AE24E1"/>
    <w:rsid w:val="00AE5C4D"/>
    <w:rsid w:val="00AF015B"/>
    <w:rsid w:val="00AF7C97"/>
    <w:rsid w:val="00B24ED7"/>
    <w:rsid w:val="00B2553F"/>
    <w:rsid w:val="00B30615"/>
    <w:rsid w:val="00BC626C"/>
    <w:rsid w:val="00BD27DD"/>
    <w:rsid w:val="00BE23E8"/>
    <w:rsid w:val="00BF4985"/>
    <w:rsid w:val="00C1133F"/>
    <w:rsid w:val="00C371F5"/>
    <w:rsid w:val="00C517FF"/>
    <w:rsid w:val="00CB0672"/>
    <w:rsid w:val="00CB6A9C"/>
    <w:rsid w:val="00CD22C3"/>
    <w:rsid w:val="00D02252"/>
    <w:rsid w:val="00D04592"/>
    <w:rsid w:val="00D111B4"/>
    <w:rsid w:val="00D14F31"/>
    <w:rsid w:val="00D45AE6"/>
    <w:rsid w:val="00D54840"/>
    <w:rsid w:val="00D73076"/>
    <w:rsid w:val="00D73E4B"/>
    <w:rsid w:val="00D80E3B"/>
    <w:rsid w:val="00DB607A"/>
    <w:rsid w:val="00E01426"/>
    <w:rsid w:val="00E35930"/>
    <w:rsid w:val="00E63CD0"/>
    <w:rsid w:val="00E67EB4"/>
    <w:rsid w:val="00E87D4E"/>
    <w:rsid w:val="00EA06BD"/>
    <w:rsid w:val="00EB5B77"/>
    <w:rsid w:val="00F033D6"/>
    <w:rsid w:val="00F03F60"/>
    <w:rsid w:val="00F168D2"/>
    <w:rsid w:val="00F22B3E"/>
    <w:rsid w:val="00F24CE6"/>
    <w:rsid w:val="00F2784A"/>
    <w:rsid w:val="00F66947"/>
    <w:rsid w:val="00F72B88"/>
    <w:rsid w:val="00F752D3"/>
    <w:rsid w:val="00F812B8"/>
    <w:rsid w:val="00F8604C"/>
    <w:rsid w:val="00F9001C"/>
    <w:rsid w:val="00F90FA6"/>
    <w:rsid w:val="00F9205C"/>
    <w:rsid w:val="00FF4174"/>
    <w:rsid w:val="0DD76778"/>
    <w:rsid w:val="0E975130"/>
    <w:rsid w:val="0FBACD8A"/>
    <w:rsid w:val="14FFDC92"/>
    <w:rsid w:val="17DFF0D0"/>
    <w:rsid w:val="1D5E4184"/>
    <w:rsid w:val="1DF633E8"/>
    <w:rsid w:val="1F6FC115"/>
    <w:rsid w:val="1F6FF835"/>
    <w:rsid w:val="1F7FC570"/>
    <w:rsid w:val="1FAF789D"/>
    <w:rsid w:val="1FC574C3"/>
    <w:rsid w:val="1FEE16BE"/>
    <w:rsid w:val="1FFC3B43"/>
    <w:rsid w:val="1FFF3265"/>
    <w:rsid w:val="27EFFB5F"/>
    <w:rsid w:val="2BB4D071"/>
    <w:rsid w:val="2BDD0540"/>
    <w:rsid w:val="2DFB6D52"/>
    <w:rsid w:val="2FB74FDD"/>
    <w:rsid w:val="2FFF9F9F"/>
    <w:rsid w:val="33C66C9F"/>
    <w:rsid w:val="353E35C1"/>
    <w:rsid w:val="365E5BE6"/>
    <w:rsid w:val="3737D71D"/>
    <w:rsid w:val="3765AE49"/>
    <w:rsid w:val="377FF158"/>
    <w:rsid w:val="38AE29E6"/>
    <w:rsid w:val="38BED0DC"/>
    <w:rsid w:val="38FD0EF8"/>
    <w:rsid w:val="39FFA289"/>
    <w:rsid w:val="3B7D580A"/>
    <w:rsid w:val="3BEF2C74"/>
    <w:rsid w:val="3BEF7CB3"/>
    <w:rsid w:val="3D1FD372"/>
    <w:rsid w:val="3D9A2FDD"/>
    <w:rsid w:val="3DB7DD50"/>
    <w:rsid w:val="3DDE0D62"/>
    <w:rsid w:val="3DF372D1"/>
    <w:rsid w:val="3DF7E477"/>
    <w:rsid w:val="3DFE83E7"/>
    <w:rsid w:val="3DFF56EA"/>
    <w:rsid w:val="3DFF9F6F"/>
    <w:rsid w:val="3EADA80C"/>
    <w:rsid w:val="3EBF2020"/>
    <w:rsid w:val="3EF56F6A"/>
    <w:rsid w:val="3EF6FD9A"/>
    <w:rsid w:val="3EFF87D7"/>
    <w:rsid w:val="3F7D867A"/>
    <w:rsid w:val="3F7DE57E"/>
    <w:rsid w:val="3F7FA70F"/>
    <w:rsid w:val="3FBC00AD"/>
    <w:rsid w:val="3FD2A4ED"/>
    <w:rsid w:val="3FF13736"/>
    <w:rsid w:val="3FFD1B9B"/>
    <w:rsid w:val="438F6C58"/>
    <w:rsid w:val="45F72019"/>
    <w:rsid w:val="46EF662F"/>
    <w:rsid w:val="486AF7FC"/>
    <w:rsid w:val="49FF6FDB"/>
    <w:rsid w:val="4B720F33"/>
    <w:rsid w:val="4DFD95C2"/>
    <w:rsid w:val="4EE50518"/>
    <w:rsid w:val="4FBFE09F"/>
    <w:rsid w:val="4FFC2748"/>
    <w:rsid w:val="50FF1023"/>
    <w:rsid w:val="53BF0DCD"/>
    <w:rsid w:val="552C28B8"/>
    <w:rsid w:val="557E0F9D"/>
    <w:rsid w:val="575BA1C4"/>
    <w:rsid w:val="57DEF93D"/>
    <w:rsid w:val="57FDFD23"/>
    <w:rsid w:val="5A7F0ADA"/>
    <w:rsid w:val="5AE740F2"/>
    <w:rsid w:val="5CDEF35D"/>
    <w:rsid w:val="5D2F306C"/>
    <w:rsid w:val="5DDBB6FD"/>
    <w:rsid w:val="5DF59539"/>
    <w:rsid w:val="5DF99D0E"/>
    <w:rsid w:val="5DFD3F44"/>
    <w:rsid w:val="5E6D5698"/>
    <w:rsid w:val="5E76DF11"/>
    <w:rsid w:val="5EBE982F"/>
    <w:rsid w:val="5EBFBAD2"/>
    <w:rsid w:val="5EDF26FB"/>
    <w:rsid w:val="5EE4CFAD"/>
    <w:rsid w:val="5FDFA009"/>
    <w:rsid w:val="5FEFD2FA"/>
    <w:rsid w:val="5FFC3A7B"/>
    <w:rsid w:val="5FFDE6CD"/>
    <w:rsid w:val="5FFF4ECF"/>
    <w:rsid w:val="632FB564"/>
    <w:rsid w:val="65F7F7F4"/>
    <w:rsid w:val="66EFA1EA"/>
    <w:rsid w:val="66FB6406"/>
    <w:rsid w:val="673F3DAC"/>
    <w:rsid w:val="67F55B72"/>
    <w:rsid w:val="67FEDD4F"/>
    <w:rsid w:val="67FF41C2"/>
    <w:rsid w:val="685FEA32"/>
    <w:rsid w:val="68BF9BD6"/>
    <w:rsid w:val="68FDCF92"/>
    <w:rsid w:val="69E70F52"/>
    <w:rsid w:val="6B6535A1"/>
    <w:rsid w:val="6BD97FC8"/>
    <w:rsid w:val="6CDFA149"/>
    <w:rsid w:val="6D7F0C9A"/>
    <w:rsid w:val="6DB7E9B1"/>
    <w:rsid w:val="6DF319AA"/>
    <w:rsid w:val="6E9F969D"/>
    <w:rsid w:val="6EF19FE9"/>
    <w:rsid w:val="6EFE5C61"/>
    <w:rsid w:val="6EFF0ACA"/>
    <w:rsid w:val="6F5CAEF4"/>
    <w:rsid w:val="6F7F55D3"/>
    <w:rsid w:val="6FBFC175"/>
    <w:rsid w:val="6FE71892"/>
    <w:rsid w:val="6FE7E8C6"/>
    <w:rsid w:val="6FEEF262"/>
    <w:rsid w:val="6FF3E128"/>
    <w:rsid w:val="6FF76717"/>
    <w:rsid w:val="6FFDF9E9"/>
    <w:rsid w:val="6FFEC8A5"/>
    <w:rsid w:val="72BBC5E2"/>
    <w:rsid w:val="72E76061"/>
    <w:rsid w:val="73A1CA3A"/>
    <w:rsid w:val="73DBFE0E"/>
    <w:rsid w:val="73FD8FE8"/>
    <w:rsid w:val="73FE0FC6"/>
    <w:rsid w:val="75DFE46C"/>
    <w:rsid w:val="76BA3040"/>
    <w:rsid w:val="76F9751C"/>
    <w:rsid w:val="773F209C"/>
    <w:rsid w:val="773FD57D"/>
    <w:rsid w:val="775E1113"/>
    <w:rsid w:val="77DF932A"/>
    <w:rsid w:val="77EBC3F0"/>
    <w:rsid w:val="77EF4B3B"/>
    <w:rsid w:val="77FC144D"/>
    <w:rsid w:val="77FF24B9"/>
    <w:rsid w:val="77FF9EDC"/>
    <w:rsid w:val="797D8B9E"/>
    <w:rsid w:val="79F050C7"/>
    <w:rsid w:val="7A76641A"/>
    <w:rsid w:val="7A7F5D42"/>
    <w:rsid w:val="7ADD9B84"/>
    <w:rsid w:val="7ADE06F5"/>
    <w:rsid w:val="7B4C9460"/>
    <w:rsid w:val="7B7FBDD4"/>
    <w:rsid w:val="7B9BFD70"/>
    <w:rsid w:val="7BDFD1A6"/>
    <w:rsid w:val="7BE6268F"/>
    <w:rsid w:val="7BFB8598"/>
    <w:rsid w:val="7BFE4D6F"/>
    <w:rsid w:val="7BFF7431"/>
    <w:rsid w:val="7BFFAE38"/>
    <w:rsid w:val="7C1F7025"/>
    <w:rsid w:val="7CEF2028"/>
    <w:rsid w:val="7CFDB0EE"/>
    <w:rsid w:val="7D3F56AA"/>
    <w:rsid w:val="7D8FB3F9"/>
    <w:rsid w:val="7D9579BA"/>
    <w:rsid w:val="7DA4C3E4"/>
    <w:rsid w:val="7DBD6B2E"/>
    <w:rsid w:val="7DD9CEED"/>
    <w:rsid w:val="7DFBE2EF"/>
    <w:rsid w:val="7DFD40D4"/>
    <w:rsid w:val="7DFF4036"/>
    <w:rsid w:val="7E3E07E6"/>
    <w:rsid w:val="7E5D0806"/>
    <w:rsid w:val="7E8ECC69"/>
    <w:rsid w:val="7EBDD867"/>
    <w:rsid w:val="7EBF1224"/>
    <w:rsid w:val="7ECFA83B"/>
    <w:rsid w:val="7EEE728A"/>
    <w:rsid w:val="7EEF6970"/>
    <w:rsid w:val="7EF91418"/>
    <w:rsid w:val="7EFB614D"/>
    <w:rsid w:val="7EFF7B31"/>
    <w:rsid w:val="7F0F095B"/>
    <w:rsid w:val="7F3C3650"/>
    <w:rsid w:val="7F3F37C5"/>
    <w:rsid w:val="7F53C77B"/>
    <w:rsid w:val="7F5FB8DC"/>
    <w:rsid w:val="7F67B56B"/>
    <w:rsid w:val="7F687FB2"/>
    <w:rsid w:val="7F737349"/>
    <w:rsid w:val="7F7723B5"/>
    <w:rsid w:val="7F7B59C9"/>
    <w:rsid w:val="7F7E4400"/>
    <w:rsid w:val="7F7F1CA9"/>
    <w:rsid w:val="7F9FDF46"/>
    <w:rsid w:val="7FAF8E8A"/>
    <w:rsid w:val="7FBF63CC"/>
    <w:rsid w:val="7FBFF860"/>
    <w:rsid w:val="7FD41E52"/>
    <w:rsid w:val="7FDBF79C"/>
    <w:rsid w:val="7FEDA08A"/>
    <w:rsid w:val="7FEDA61A"/>
    <w:rsid w:val="7FEF57B1"/>
    <w:rsid w:val="7FEFA3A2"/>
    <w:rsid w:val="7FEFF400"/>
    <w:rsid w:val="7FEFFE81"/>
    <w:rsid w:val="7FF335C2"/>
    <w:rsid w:val="7FF3E946"/>
    <w:rsid w:val="7FF5FB99"/>
    <w:rsid w:val="7FF750E3"/>
    <w:rsid w:val="7FF7D128"/>
    <w:rsid w:val="7FF7E806"/>
    <w:rsid w:val="7FFB264B"/>
    <w:rsid w:val="7FFD4C22"/>
    <w:rsid w:val="7FFF16B9"/>
    <w:rsid w:val="7FFF4F3E"/>
    <w:rsid w:val="7FFF9405"/>
    <w:rsid w:val="7FFF9E8D"/>
    <w:rsid w:val="7FFFB562"/>
    <w:rsid w:val="7FFFDAF5"/>
    <w:rsid w:val="86E75718"/>
    <w:rsid w:val="875DDA79"/>
    <w:rsid w:val="8DFE787C"/>
    <w:rsid w:val="8EFF3991"/>
    <w:rsid w:val="8FFE82F3"/>
    <w:rsid w:val="997F0256"/>
    <w:rsid w:val="9BEC6DF6"/>
    <w:rsid w:val="9D9D3BA4"/>
    <w:rsid w:val="9DDB8969"/>
    <w:rsid w:val="9FB7E6C7"/>
    <w:rsid w:val="9FE00978"/>
    <w:rsid w:val="9FFB903D"/>
    <w:rsid w:val="9FFFC288"/>
    <w:rsid w:val="A37F39BA"/>
    <w:rsid w:val="A5900727"/>
    <w:rsid w:val="A9D8C58C"/>
    <w:rsid w:val="AD7E196A"/>
    <w:rsid w:val="AE7FADBA"/>
    <w:rsid w:val="AEAB2E5B"/>
    <w:rsid w:val="AF27F720"/>
    <w:rsid w:val="AF3EE53E"/>
    <w:rsid w:val="AFBCE901"/>
    <w:rsid w:val="AFFB92C5"/>
    <w:rsid w:val="AFFEDB98"/>
    <w:rsid w:val="B2A5221E"/>
    <w:rsid w:val="B2B55B2D"/>
    <w:rsid w:val="B2FE6993"/>
    <w:rsid w:val="B38F8D5D"/>
    <w:rsid w:val="B3B30368"/>
    <w:rsid w:val="B61AC93C"/>
    <w:rsid w:val="B66D6F92"/>
    <w:rsid w:val="B729CB5D"/>
    <w:rsid w:val="B7D7D726"/>
    <w:rsid w:val="B7FBB130"/>
    <w:rsid w:val="BA5DDCCF"/>
    <w:rsid w:val="BA65E18E"/>
    <w:rsid w:val="BA9ECB6E"/>
    <w:rsid w:val="BA9F0788"/>
    <w:rsid w:val="BAECF279"/>
    <w:rsid w:val="BAFB83E5"/>
    <w:rsid w:val="BB3E94CC"/>
    <w:rsid w:val="BBEC6ED3"/>
    <w:rsid w:val="BCFF2DE9"/>
    <w:rsid w:val="BCFF2EFD"/>
    <w:rsid w:val="BD62E584"/>
    <w:rsid w:val="BDE6AB32"/>
    <w:rsid w:val="BDFBF27B"/>
    <w:rsid w:val="BDFEF9C8"/>
    <w:rsid w:val="BEEF628A"/>
    <w:rsid w:val="BEEFB1A0"/>
    <w:rsid w:val="BF0FD889"/>
    <w:rsid w:val="BF2BD4AD"/>
    <w:rsid w:val="BFB345F1"/>
    <w:rsid w:val="BFF4D61B"/>
    <w:rsid w:val="BFFB07CC"/>
    <w:rsid w:val="C36DEAF8"/>
    <w:rsid w:val="C6F7FEFC"/>
    <w:rsid w:val="C9FF2DBC"/>
    <w:rsid w:val="CAD8245C"/>
    <w:rsid w:val="CADE8299"/>
    <w:rsid w:val="CBD8C63A"/>
    <w:rsid w:val="CD7F14EB"/>
    <w:rsid w:val="CF9BAF00"/>
    <w:rsid w:val="CFE73B94"/>
    <w:rsid w:val="CFFF4D7B"/>
    <w:rsid w:val="D0FB7090"/>
    <w:rsid w:val="D27DB515"/>
    <w:rsid w:val="D5AED5E7"/>
    <w:rsid w:val="D5E9083C"/>
    <w:rsid w:val="D6F9FBEE"/>
    <w:rsid w:val="D77D96C5"/>
    <w:rsid w:val="D7E83EA8"/>
    <w:rsid w:val="D7F756C8"/>
    <w:rsid w:val="D7FBF924"/>
    <w:rsid w:val="D7FD42CA"/>
    <w:rsid w:val="D7FE58C6"/>
    <w:rsid w:val="D95F782B"/>
    <w:rsid w:val="D9DFE0B4"/>
    <w:rsid w:val="DBFD4428"/>
    <w:rsid w:val="DC77B873"/>
    <w:rsid w:val="DDF76B6C"/>
    <w:rsid w:val="DDFDFACE"/>
    <w:rsid w:val="DEEF131B"/>
    <w:rsid w:val="DEFF3656"/>
    <w:rsid w:val="DF3B4267"/>
    <w:rsid w:val="DF5F6325"/>
    <w:rsid w:val="DF76A957"/>
    <w:rsid w:val="DFBD1E0D"/>
    <w:rsid w:val="DFCDAE40"/>
    <w:rsid w:val="DFD7F3BC"/>
    <w:rsid w:val="DFDE1103"/>
    <w:rsid w:val="E0539B69"/>
    <w:rsid w:val="E30ED861"/>
    <w:rsid w:val="E5DFEB60"/>
    <w:rsid w:val="E65D7948"/>
    <w:rsid w:val="E7CB0354"/>
    <w:rsid w:val="E86A28D0"/>
    <w:rsid w:val="E8D4B277"/>
    <w:rsid w:val="E9BFCCD5"/>
    <w:rsid w:val="EB3F847B"/>
    <w:rsid w:val="EB7FAA12"/>
    <w:rsid w:val="EBDD429D"/>
    <w:rsid w:val="EBFF337F"/>
    <w:rsid w:val="ED172CD1"/>
    <w:rsid w:val="ED4B4C95"/>
    <w:rsid w:val="ED68464A"/>
    <w:rsid w:val="ED7F69B4"/>
    <w:rsid w:val="EDFFC357"/>
    <w:rsid w:val="EEF3B4BC"/>
    <w:rsid w:val="EEF8737C"/>
    <w:rsid w:val="EEFFDD76"/>
    <w:rsid w:val="EF1FC283"/>
    <w:rsid w:val="EF27A13A"/>
    <w:rsid w:val="EF3B789D"/>
    <w:rsid w:val="EF5AE155"/>
    <w:rsid w:val="EF5F8CA2"/>
    <w:rsid w:val="EF6D8A12"/>
    <w:rsid w:val="EFB96CEE"/>
    <w:rsid w:val="EFCFF16E"/>
    <w:rsid w:val="EFDF9FB1"/>
    <w:rsid w:val="EFEFC091"/>
    <w:rsid w:val="EFF241E2"/>
    <w:rsid w:val="EFF788E6"/>
    <w:rsid w:val="EFFE6146"/>
    <w:rsid w:val="EFFF9D72"/>
    <w:rsid w:val="F07BA219"/>
    <w:rsid w:val="F0BFE471"/>
    <w:rsid w:val="F1B7BDD1"/>
    <w:rsid w:val="F1FFAF37"/>
    <w:rsid w:val="F2E82D9B"/>
    <w:rsid w:val="F3674700"/>
    <w:rsid w:val="F37EE541"/>
    <w:rsid w:val="F3993A3A"/>
    <w:rsid w:val="F3BD3DCA"/>
    <w:rsid w:val="F3FB9F88"/>
    <w:rsid w:val="F3FFFF95"/>
    <w:rsid w:val="F516923F"/>
    <w:rsid w:val="F55F0FFA"/>
    <w:rsid w:val="F5DF6745"/>
    <w:rsid w:val="F5F20EFA"/>
    <w:rsid w:val="F5F3A357"/>
    <w:rsid w:val="F5FB5447"/>
    <w:rsid w:val="F5FD7EBB"/>
    <w:rsid w:val="F6FEC542"/>
    <w:rsid w:val="F72FC0F8"/>
    <w:rsid w:val="F74FD532"/>
    <w:rsid w:val="F76E2AA7"/>
    <w:rsid w:val="F76F95BF"/>
    <w:rsid w:val="F7DB848B"/>
    <w:rsid w:val="F7DEEDB1"/>
    <w:rsid w:val="F7DF0B12"/>
    <w:rsid w:val="F7F35B02"/>
    <w:rsid w:val="F7FDF978"/>
    <w:rsid w:val="F7FE1DF3"/>
    <w:rsid w:val="FABF3876"/>
    <w:rsid w:val="FB1E516D"/>
    <w:rsid w:val="FB7E5011"/>
    <w:rsid w:val="FBBB32ED"/>
    <w:rsid w:val="FBD5B05E"/>
    <w:rsid w:val="FBDD9801"/>
    <w:rsid w:val="FBFE3E44"/>
    <w:rsid w:val="FBFF391B"/>
    <w:rsid w:val="FBFFEB17"/>
    <w:rsid w:val="FCFECA47"/>
    <w:rsid w:val="FD1D83C1"/>
    <w:rsid w:val="FD52DF68"/>
    <w:rsid w:val="FD7B6C0C"/>
    <w:rsid w:val="FD7BF8D4"/>
    <w:rsid w:val="FD94D0E2"/>
    <w:rsid w:val="FD9AF858"/>
    <w:rsid w:val="FDAC6FE8"/>
    <w:rsid w:val="FDB3351C"/>
    <w:rsid w:val="FDBFE609"/>
    <w:rsid w:val="FDED33ED"/>
    <w:rsid w:val="FDEF0DB3"/>
    <w:rsid w:val="FDF70AB4"/>
    <w:rsid w:val="FDFD43FF"/>
    <w:rsid w:val="FDFDE04B"/>
    <w:rsid w:val="FDFE4F18"/>
    <w:rsid w:val="FDFED236"/>
    <w:rsid w:val="FDFEF26C"/>
    <w:rsid w:val="FDFFD8F1"/>
    <w:rsid w:val="FE3FB0C2"/>
    <w:rsid w:val="FE9735F9"/>
    <w:rsid w:val="FEDFAED5"/>
    <w:rsid w:val="FEEF3E4E"/>
    <w:rsid w:val="FEEFA2CD"/>
    <w:rsid w:val="FEF29B5E"/>
    <w:rsid w:val="FEF3CB7B"/>
    <w:rsid w:val="FEFA5C19"/>
    <w:rsid w:val="FEFDCA57"/>
    <w:rsid w:val="FF269920"/>
    <w:rsid w:val="FF338584"/>
    <w:rsid w:val="FF3B1FA8"/>
    <w:rsid w:val="FF3FDFF5"/>
    <w:rsid w:val="FF3FECA7"/>
    <w:rsid w:val="FF77E9A6"/>
    <w:rsid w:val="FF7C163E"/>
    <w:rsid w:val="FF7F1523"/>
    <w:rsid w:val="FF7F7FD0"/>
    <w:rsid w:val="FF7FC556"/>
    <w:rsid w:val="FF8D24EF"/>
    <w:rsid w:val="FF9E3040"/>
    <w:rsid w:val="FFBB9210"/>
    <w:rsid w:val="FFBC9EEC"/>
    <w:rsid w:val="FFBD8D08"/>
    <w:rsid w:val="FFBDF8CB"/>
    <w:rsid w:val="FFBE2106"/>
    <w:rsid w:val="FFBEE1E9"/>
    <w:rsid w:val="FFBEEF95"/>
    <w:rsid w:val="FFDE0F35"/>
    <w:rsid w:val="FFDF172F"/>
    <w:rsid w:val="FFDFAC23"/>
    <w:rsid w:val="FFDFE754"/>
    <w:rsid w:val="FFEBDB04"/>
    <w:rsid w:val="FFECF68D"/>
    <w:rsid w:val="FFF33D1B"/>
    <w:rsid w:val="FFF422FB"/>
    <w:rsid w:val="FFF5558B"/>
    <w:rsid w:val="FFF7C88C"/>
    <w:rsid w:val="FFF7D68C"/>
    <w:rsid w:val="FFFF5754"/>
    <w:rsid w:val="FFFF6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Arial" w:hAnsi="Arial" w:eastAsia="Times New Roman" w:cs="Times New Roman"/>
      <w:sz w:val="22"/>
      <w:szCs w:val="24"/>
      <w:lang w:val="de-CH" w:eastAsia="de-DE" w:bidi="ar-SA"/>
    </w:rPr>
  </w:style>
  <w:style w:type="paragraph" w:styleId="2">
    <w:name w:val="heading 1"/>
    <w:basedOn w:val="1"/>
    <w:next w:val="1"/>
    <w:qFormat/>
    <w:uiPriority w:val="0"/>
    <w:pPr>
      <w:keepNext/>
      <w:numPr>
        <w:ilvl w:val="0"/>
        <w:numId w:val="1"/>
      </w:numPr>
      <w:tabs>
        <w:tab w:val="left" w:pos="720"/>
        <w:tab w:val="clear" w:pos="432"/>
      </w:tabs>
      <w:spacing w:before="240" w:after="60"/>
      <w:ind w:left="720" w:hanging="720"/>
      <w:jc w:val="left"/>
      <w:outlineLvl w:val="0"/>
    </w:pPr>
    <w:rPr>
      <w:rFonts w:cs="Arial"/>
      <w:b/>
      <w:bCs/>
      <w:kern w:val="32"/>
      <w:sz w:val="32"/>
      <w:szCs w:val="32"/>
    </w:rPr>
  </w:style>
  <w:style w:type="paragraph" w:styleId="3">
    <w:name w:val="heading 2"/>
    <w:basedOn w:val="1"/>
    <w:next w:val="1"/>
    <w:qFormat/>
    <w:uiPriority w:val="0"/>
    <w:pPr>
      <w:keepNext/>
      <w:numPr>
        <w:ilvl w:val="1"/>
        <w:numId w:val="1"/>
      </w:numPr>
      <w:tabs>
        <w:tab w:val="left" w:pos="720"/>
        <w:tab w:val="clear" w:pos="576"/>
      </w:tabs>
      <w:spacing w:before="240" w:after="60"/>
      <w:ind w:left="720" w:hanging="720"/>
      <w:jc w:val="left"/>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jc w:val="left"/>
      <w:outlineLvl w:val="2"/>
    </w:pPr>
    <w:rPr>
      <w:rFonts w:cs="Arial"/>
      <w:b/>
      <w:bCs/>
      <w:sz w:val="26"/>
      <w:szCs w:val="26"/>
    </w:rPr>
  </w:style>
  <w:style w:type="paragraph" w:styleId="5">
    <w:name w:val="heading 4"/>
    <w:basedOn w:val="1"/>
    <w:next w:val="1"/>
    <w:qFormat/>
    <w:uiPriority w:val="0"/>
    <w:pPr>
      <w:keepNext/>
      <w:numPr>
        <w:ilvl w:val="3"/>
        <w:numId w:val="1"/>
      </w:numPr>
      <w:spacing w:before="240" w:after="60"/>
      <w:jc w:val="left"/>
      <w:outlineLvl w:val="3"/>
    </w:pPr>
    <w:rPr>
      <w:b/>
      <w:bCs/>
      <w:szCs w:val="28"/>
    </w:rPr>
  </w:style>
  <w:style w:type="paragraph" w:styleId="6">
    <w:name w:val="heading 5"/>
    <w:basedOn w:val="1"/>
    <w:next w:val="1"/>
    <w:qFormat/>
    <w:uiPriority w:val="0"/>
    <w:pPr>
      <w:numPr>
        <w:ilvl w:val="4"/>
        <w:numId w:val="1"/>
      </w:numPr>
      <w:spacing w:before="240" w:after="60"/>
      <w:jc w:val="left"/>
      <w:outlineLvl w:val="4"/>
    </w:pPr>
    <w:rPr>
      <w:bCs/>
      <w:iCs/>
      <w:szCs w:val="26"/>
    </w:rPr>
  </w:style>
  <w:style w:type="paragraph" w:styleId="7">
    <w:name w:val="heading 6"/>
    <w:basedOn w:val="1"/>
    <w:next w:val="1"/>
    <w:qFormat/>
    <w:uiPriority w:val="0"/>
    <w:pPr>
      <w:numPr>
        <w:ilvl w:val="5"/>
        <w:numId w:val="1"/>
      </w:numPr>
      <w:spacing w:before="240" w:after="60"/>
      <w:jc w:val="left"/>
      <w:outlineLvl w:val="5"/>
    </w:pPr>
    <w:rPr>
      <w:bCs/>
      <w:szCs w:val="22"/>
    </w:rPr>
  </w:style>
  <w:style w:type="paragraph" w:styleId="8">
    <w:name w:val="heading 7"/>
    <w:basedOn w:val="1"/>
    <w:next w:val="1"/>
    <w:qFormat/>
    <w:uiPriority w:val="0"/>
    <w:pPr>
      <w:numPr>
        <w:ilvl w:val="6"/>
        <w:numId w:val="1"/>
      </w:numPr>
      <w:spacing w:before="240" w:after="60"/>
      <w:jc w:val="left"/>
      <w:outlineLvl w:val="6"/>
    </w:pPr>
  </w:style>
  <w:style w:type="paragraph" w:styleId="9">
    <w:name w:val="heading 8"/>
    <w:basedOn w:val="1"/>
    <w:next w:val="1"/>
    <w:qFormat/>
    <w:uiPriority w:val="0"/>
    <w:pPr>
      <w:numPr>
        <w:ilvl w:val="7"/>
        <w:numId w:val="1"/>
      </w:numPr>
      <w:spacing w:before="240" w:after="60"/>
      <w:jc w:val="left"/>
      <w:outlineLvl w:val="7"/>
    </w:pPr>
    <w:rPr>
      <w:iCs/>
    </w:rPr>
  </w:style>
  <w:style w:type="paragraph" w:styleId="10">
    <w:name w:val="heading 9"/>
    <w:basedOn w:val="1"/>
    <w:next w:val="1"/>
    <w:qFormat/>
    <w:uiPriority w:val="0"/>
    <w:pPr>
      <w:numPr>
        <w:ilvl w:val="8"/>
        <w:numId w:val="1"/>
      </w:numPr>
      <w:spacing w:before="240" w:after="60"/>
      <w:outlineLvl w:val="8"/>
    </w:pPr>
    <w:rPr>
      <w:rFonts w:cs="Arial"/>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7"/>
    <w:qFormat/>
    <w:uiPriority w:val="0"/>
    <w:pPr>
      <w:spacing w:after="0" w:line="240" w:lineRule="auto"/>
    </w:pPr>
    <w:rPr>
      <w:rFonts w:ascii="Segoe UI" w:hAnsi="Segoe UI" w:cs="Segoe UI"/>
      <w:sz w:val="18"/>
      <w:szCs w:val="18"/>
    </w:rPr>
  </w:style>
  <w:style w:type="paragraph" w:styleId="14">
    <w:name w:val="caption"/>
    <w:basedOn w:val="1"/>
    <w:next w:val="1"/>
    <w:unhideWhenUsed/>
    <w:qFormat/>
    <w:uiPriority w:val="0"/>
    <w:rPr>
      <w:rFonts w:eastAsia="SimHei" w:cs="Arial"/>
      <w:sz w:val="20"/>
    </w:rPr>
  </w:style>
  <w:style w:type="character" w:styleId="15">
    <w:name w:val="annotation reference"/>
    <w:basedOn w:val="11"/>
    <w:qFormat/>
    <w:uiPriority w:val="0"/>
    <w:rPr>
      <w:sz w:val="16"/>
      <w:szCs w:val="16"/>
    </w:rPr>
  </w:style>
  <w:style w:type="paragraph" w:styleId="16">
    <w:name w:val="annotation text"/>
    <w:basedOn w:val="1"/>
    <w:qFormat/>
    <w:uiPriority w:val="0"/>
    <w:pPr>
      <w:spacing w:line="240" w:lineRule="auto"/>
    </w:pPr>
    <w:rPr>
      <w:sz w:val="20"/>
      <w:szCs w:val="20"/>
    </w:rPr>
  </w:style>
  <w:style w:type="character" w:styleId="17">
    <w:name w:val="Emphasis"/>
    <w:basedOn w:val="11"/>
    <w:qFormat/>
    <w:uiPriority w:val="0"/>
    <w:rPr>
      <w:i/>
      <w:iCs/>
    </w:rPr>
  </w:style>
  <w:style w:type="character" w:styleId="18">
    <w:name w:val="FollowedHyperlink"/>
    <w:basedOn w:val="11"/>
    <w:qFormat/>
    <w:uiPriority w:val="0"/>
    <w:rPr>
      <w:color w:val="800080" w:themeColor="followedHyperlink"/>
      <w:u w:val="single"/>
      <w14:textFill>
        <w14:solidFill>
          <w14:schemeClr w14:val="folHlink"/>
        </w14:solidFill>
      </w14:textFill>
    </w:rPr>
  </w:style>
  <w:style w:type="paragraph" w:styleId="19">
    <w:name w:val="footer"/>
    <w:basedOn w:val="1"/>
    <w:link w:val="45"/>
    <w:qFormat/>
    <w:uiPriority w:val="99"/>
    <w:pPr>
      <w:tabs>
        <w:tab w:val="center" w:pos="4536"/>
        <w:tab w:val="right" w:pos="9072"/>
      </w:tabs>
      <w:spacing w:line="240" w:lineRule="auto"/>
    </w:pPr>
    <w:rPr>
      <w:sz w:val="20"/>
    </w:rPr>
  </w:style>
  <w:style w:type="character" w:styleId="20">
    <w:name w:val="footnote reference"/>
    <w:semiHidden/>
    <w:qFormat/>
    <w:uiPriority w:val="0"/>
    <w:rPr>
      <w:vertAlign w:val="superscript"/>
    </w:rPr>
  </w:style>
  <w:style w:type="paragraph" w:styleId="21">
    <w:name w:val="footnote text"/>
    <w:basedOn w:val="1"/>
    <w:semiHidden/>
    <w:qFormat/>
    <w:uiPriority w:val="0"/>
    <w:rPr>
      <w:sz w:val="20"/>
      <w:szCs w:val="20"/>
    </w:rPr>
  </w:style>
  <w:style w:type="paragraph" w:styleId="22">
    <w:name w:val="header"/>
    <w:qFormat/>
    <w:uiPriority w:val="0"/>
    <w:pPr>
      <w:tabs>
        <w:tab w:val="center" w:pos="4536"/>
        <w:tab w:val="right" w:pos="9072"/>
      </w:tabs>
      <w:spacing w:after="160" w:line="259" w:lineRule="auto"/>
    </w:pPr>
    <w:rPr>
      <w:rFonts w:ascii="Arial" w:hAnsi="Arial" w:eastAsia="Times New Roman" w:cs="Times New Roman"/>
      <w:lang w:val="de-CH" w:eastAsia="de-DE" w:bidi="ar-SA"/>
    </w:rPr>
  </w:style>
  <w:style w:type="character" w:styleId="23">
    <w:name w:val="Hyperlink"/>
    <w:qFormat/>
    <w:uiPriority w:val="99"/>
    <w:rPr>
      <w:color w:val="0000FF"/>
      <w:u w:val="single"/>
    </w:rPr>
  </w:style>
  <w:style w:type="character" w:styleId="24">
    <w:name w:val="page number"/>
    <w:basedOn w:val="11"/>
    <w:qFormat/>
    <w:uiPriority w:val="0"/>
  </w:style>
  <w:style w:type="character" w:styleId="25">
    <w:name w:val="Strong"/>
    <w:basedOn w:val="11"/>
    <w:qFormat/>
    <w:uiPriority w:val="0"/>
    <w:rPr>
      <w:b/>
      <w:bCs/>
    </w:rPr>
  </w:style>
  <w:style w:type="table" w:styleId="26">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qFormat/>
    <w:uiPriority w:val="99"/>
    <w:pPr>
      <w:spacing w:after="0"/>
    </w:pPr>
  </w:style>
  <w:style w:type="paragraph" w:styleId="28">
    <w:name w:val="toc 1"/>
    <w:basedOn w:val="1"/>
    <w:next w:val="1"/>
    <w:qFormat/>
    <w:uiPriority w:val="39"/>
    <w:pPr>
      <w:tabs>
        <w:tab w:val="left" w:pos="360"/>
        <w:tab w:val="right" w:leader="dot" w:pos="8278"/>
      </w:tabs>
    </w:pPr>
    <w:rPr>
      <w:b/>
      <w:bCs/>
    </w:rPr>
  </w:style>
  <w:style w:type="paragraph" w:styleId="29">
    <w:name w:val="toc 2"/>
    <w:basedOn w:val="1"/>
    <w:next w:val="1"/>
    <w:qFormat/>
    <w:uiPriority w:val="39"/>
    <w:pPr>
      <w:tabs>
        <w:tab w:val="left" w:pos="1080"/>
        <w:tab w:val="right" w:leader="dot" w:pos="8280"/>
      </w:tabs>
      <w:ind w:left="360"/>
    </w:pPr>
  </w:style>
  <w:style w:type="paragraph" w:styleId="30">
    <w:name w:val="toc 3"/>
    <w:basedOn w:val="1"/>
    <w:next w:val="1"/>
    <w:qFormat/>
    <w:uiPriority w:val="39"/>
    <w:pPr>
      <w:tabs>
        <w:tab w:val="left" w:pos="1800"/>
        <w:tab w:val="right" w:leader="dot" w:pos="8278"/>
      </w:tabs>
      <w:ind w:left="1080"/>
    </w:pPr>
  </w:style>
  <w:style w:type="paragraph" w:styleId="31">
    <w:name w:val="toc 4"/>
    <w:basedOn w:val="1"/>
    <w:next w:val="1"/>
    <w:semiHidden/>
    <w:qFormat/>
    <w:uiPriority w:val="0"/>
    <w:pPr>
      <w:ind w:left="720"/>
    </w:pPr>
  </w:style>
  <w:style w:type="paragraph" w:styleId="32">
    <w:name w:val="toc 5"/>
    <w:basedOn w:val="1"/>
    <w:next w:val="1"/>
    <w:semiHidden/>
    <w:qFormat/>
    <w:uiPriority w:val="0"/>
    <w:pPr>
      <w:ind w:left="960"/>
    </w:pPr>
  </w:style>
  <w:style w:type="paragraph" w:styleId="33">
    <w:name w:val="toc 6"/>
    <w:basedOn w:val="1"/>
    <w:next w:val="1"/>
    <w:semiHidden/>
    <w:qFormat/>
    <w:uiPriority w:val="0"/>
    <w:pPr>
      <w:ind w:left="1200"/>
    </w:pPr>
  </w:style>
  <w:style w:type="paragraph" w:styleId="34">
    <w:name w:val="toc 7"/>
    <w:basedOn w:val="1"/>
    <w:next w:val="1"/>
    <w:semiHidden/>
    <w:qFormat/>
    <w:uiPriority w:val="0"/>
    <w:pPr>
      <w:ind w:left="1440"/>
    </w:pPr>
  </w:style>
  <w:style w:type="paragraph" w:styleId="35">
    <w:name w:val="toc 8"/>
    <w:basedOn w:val="1"/>
    <w:next w:val="1"/>
    <w:semiHidden/>
    <w:qFormat/>
    <w:uiPriority w:val="0"/>
    <w:pPr>
      <w:ind w:left="1680"/>
    </w:pPr>
  </w:style>
  <w:style w:type="paragraph" w:styleId="36">
    <w:name w:val="toc 9"/>
    <w:basedOn w:val="1"/>
    <w:next w:val="1"/>
    <w:semiHidden/>
    <w:qFormat/>
    <w:uiPriority w:val="0"/>
    <w:pPr>
      <w:ind w:left="1920"/>
    </w:pPr>
  </w:style>
  <w:style w:type="paragraph" w:customStyle="1" w:styleId="37">
    <w:name w:val="Deckblatt Titel 1"/>
    <w:next w:val="1"/>
    <w:qFormat/>
    <w:uiPriority w:val="0"/>
    <w:pPr>
      <w:spacing w:before="840" w:after="480" w:line="259" w:lineRule="auto"/>
      <w:jc w:val="center"/>
    </w:pPr>
    <w:rPr>
      <w:rFonts w:ascii="Arial" w:hAnsi="Arial" w:eastAsia="Times New Roman" w:cs="Times New Roman"/>
      <w:b/>
      <w:sz w:val="72"/>
      <w:lang w:val="de-CH" w:eastAsia="de-DE" w:bidi="ar-SA"/>
    </w:rPr>
  </w:style>
  <w:style w:type="paragraph" w:customStyle="1" w:styleId="38">
    <w:name w:val="Deckblatt Untertitel"/>
    <w:next w:val="1"/>
    <w:qFormat/>
    <w:uiPriority w:val="0"/>
    <w:pPr>
      <w:spacing w:after="3480" w:line="259" w:lineRule="auto"/>
      <w:jc w:val="center"/>
    </w:pPr>
    <w:rPr>
      <w:rFonts w:ascii="Arial" w:hAnsi="Arial" w:eastAsia="Times New Roman" w:cs="Times New Roman"/>
      <w:sz w:val="36"/>
      <w:lang w:val="de-CH" w:eastAsia="de-DE" w:bidi="ar-SA"/>
    </w:rPr>
  </w:style>
  <w:style w:type="paragraph" w:customStyle="1" w:styleId="39">
    <w:name w:val="Deckblatt Text 1"/>
    <w:qFormat/>
    <w:uiPriority w:val="0"/>
    <w:pPr>
      <w:spacing w:before="360" w:after="360" w:line="259" w:lineRule="auto"/>
      <w:jc w:val="center"/>
    </w:pPr>
    <w:rPr>
      <w:rFonts w:ascii="Arial" w:hAnsi="Arial" w:eastAsia="Times New Roman" w:cs="Times New Roman"/>
      <w:b/>
      <w:bCs/>
      <w:sz w:val="32"/>
      <w:lang w:val="de-CH" w:eastAsia="de-DE" w:bidi="ar-SA"/>
    </w:rPr>
  </w:style>
  <w:style w:type="paragraph" w:customStyle="1" w:styleId="40">
    <w:name w:val="Deckblatt Text 2"/>
    <w:qFormat/>
    <w:uiPriority w:val="0"/>
    <w:pPr>
      <w:tabs>
        <w:tab w:val="left" w:pos="5954"/>
      </w:tabs>
      <w:spacing w:before="840" w:after="360" w:line="259" w:lineRule="auto"/>
      <w:ind w:left="1134"/>
    </w:pPr>
    <w:rPr>
      <w:rFonts w:ascii="Arial" w:hAnsi="Arial" w:eastAsia="Times New Roman" w:cs="Arial"/>
      <w:b/>
      <w:bCs/>
      <w:sz w:val="24"/>
      <w:lang w:val="de-CH" w:eastAsia="de-DE" w:bidi="ar-SA"/>
    </w:rPr>
  </w:style>
  <w:style w:type="paragraph" w:customStyle="1" w:styleId="41">
    <w:name w:val="Deckblatt Text 3"/>
    <w:qFormat/>
    <w:uiPriority w:val="0"/>
    <w:pPr>
      <w:tabs>
        <w:tab w:val="left" w:pos="5954"/>
      </w:tabs>
      <w:spacing w:after="160" w:line="259" w:lineRule="auto"/>
      <w:ind w:left="1134"/>
    </w:pPr>
    <w:rPr>
      <w:rFonts w:ascii="Arial" w:hAnsi="Arial" w:eastAsia="Times New Roman" w:cs="Arial"/>
      <w:sz w:val="24"/>
      <w:lang w:val="de-CH" w:eastAsia="de-DE" w:bidi="ar-SA"/>
    </w:rPr>
  </w:style>
  <w:style w:type="paragraph" w:customStyle="1" w:styleId="42">
    <w:name w:val="Deckblatt Text 4"/>
    <w:next w:val="1"/>
    <w:qFormat/>
    <w:uiPriority w:val="0"/>
    <w:pPr>
      <w:spacing w:before="720" w:after="160" w:line="259" w:lineRule="auto"/>
      <w:jc w:val="center"/>
    </w:pPr>
    <w:rPr>
      <w:rFonts w:ascii="Arial" w:hAnsi="Arial" w:eastAsia="Times New Roman" w:cs="Times New Roman"/>
      <w:b/>
      <w:bCs/>
      <w:sz w:val="24"/>
      <w:lang w:val="de-CH" w:eastAsia="de-DE" w:bidi="ar-SA"/>
    </w:rPr>
  </w:style>
  <w:style w:type="paragraph" w:customStyle="1" w:styleId="43">
    <w:name w:val="Titel_ZF"/>
    <w:next w:val="1"/>
    <w:qFormat/>
    <w:uiPriority w:val="0"/>
    <w:pPr>
      <w:spacing w:before="120" w:after="240" w:line="259" w:lineRule="auto"/>
    </w:pPr>
    <w:rPr>
      <w:rFonts w:ascii="Arial" w:hAnsi="Arial" w:eastAsia="Times New Roman" w:cs="Times New Roman"/>
      <w:b/>
      <w:sz w:val="32"/>
      <w:lang w:val="de-CH" w:eastAsia="de-DE" w:bidi="ar-SA"/>
    </w:rPr>
  </w:style>
  <w:style w:type="paragraph" w:customStyle="1" w:styleId="44">
    <w:name w:val="Titel_Verzeichnisse"/>
    <w:basedOn w:val="43"/>
    <w:qFormat/>
    <w:uiPriority w:val="0"/>
  </w:style>
  <w:style w:type="character" w:customStyle="1" w:styleId="45">
    <w:name w:val="Fußzeile Zchn"/>
    <w:link w:val="19"/>
    <w:qFormat/>
    <w:uiPriority w:val="99"/>
    <w:rPr>
      <w:rFonts w:ascii="Arial" w:hAnsi="Arial"/>
      <w:szCs w:val="24"/>
      <w:lang w:eastAsia="de-DE"/>
    </w:rPr>
  </w:style>
  <w:style w:type="paragraph" w:customStyle="1" w:styleId="46">
    <w:name w:val="Listenabsatz1"/>
    <w:basedOn w:val="1"/>
    <w:qFormat/>
    <w:uiPriority w:val="34"/>
    <w:pPr>
      <w:ind w:left="720"/>
      <w:contextualSpacing/>
    </w:pPr>
  </w:style>
  <w:style w:type="character" w:customStyle="1" w:styleId="47">
    <w:name w:val="Sprechblasentext Zchn"/>
    <w:basedOn w:val="11"/>
    <w:link w:val="13"/>
    <w:qFormat/>
    <w:uiPriority w:val="0"/>
    <w:rPr>
      <w:rFonts w:ascii="Segoe UI" w:hAnsi="Segoe UI" w:eastAsia="Times New Roman" w:cs="Segoe UI"/>
      <w:sz w:val="18"/>
      <w:szCs w:val="18"/>
      <w:lang w:eastAsia="de-DE"/>
    </w:rPr>
  </w:style>
  <w:style w:type="character" w:customStyle="1" w:styleId="4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3900 Brig-Glis</Company>
  <Pages>60</Pages>
  <Words>8577</Words>
  <Characters>54042</Characters>
  <Lines>450</Lines>
  <Paragraphs>124</Paragraphs>
  <TotalTime>1841</TotalTime>
  <ScaleCrop>false</ScaleCrop>
  <LinksUpToDate>false</LinksUpToDate>
  <CharactersWithSpaces>62495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2020-07-28T13:57:00Z</dcterms:created>
  <dc:creator>Fernfachhochschule Schweiz;Benjamin Käslin</dc:creator>
  <cp:lastModifiedBy>shakal</cp:lastModifiedBy>
  <cp:lastPrinted>2020-07-29T21:50:00Z</cp:lastPrinted>
  <dcterms:modified xsi:type="dcterms:W3CDTF">2021-06-14T16:21:28Z</dcterms:modified>
  <dc:title>Thesis BenjaminKaeslin FS20</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