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3D7A" w:rsidRDefault="00813D7A" w:rsidP="00931764">
      <w:pPr>
        <w:spacing w:before="100" w:beforeAutospacing="1" w:after="100" w:afterAutospacing="1" w:line="240" w:lineRule="auto"/>
        <w:outlineLvl w:val="0"/>
        <w:rPr>
          <w:rFonts w:ascii="Times New Roman" w:eastAsia="Times New Roman" w:hAnsi="Times New Roman" w:cs="Times New Roman"/>
          <w:b/>
          <w:bCs/>
          <w:kern w:val="36"/>
          <w:sz w:val="44"/>
          <w:szCs w:val="48"/>
          <w:lang w:eastAsia="en-IN"/>
          <w14:ligatures w14:val="none"/>
        </w:rPr>
      </w:pPr>
    </w:p>
    <w:p w:rsidR="00813D7A" w:rsidRDefault="00931764" w:rsidP="00813D7A">
      <w:pPr>
        <w:spacing w:before="100" w:beforeAutospacing="1" w:after="100" w:afterAutospacing="1" w:line="240" w:lineRule="auto"/>
        <w:jc w:val="center"/>
        <w:outlineLvl w:val="0"/>
        <w:rPr>
          <w:rFonts w:ascii="Times New Roman" w:eastAsia="Times New Roman" w:hAnsi="Times New Roman" w:cs="Times New Roman"/>
          <w:b/>
          <w:bCs/>
          <w:kern w:val="36"/>
          <w:sz w:val="44"/>
          <w:szCs w:val="48"/>
          <w:lang w:eastAsia="en-IN"/>
          <w14:ligatures w14:val="none"/>
        </w:rPr>
      </w:pPr>
      <w:r w:rsidRPr="00931764">
        <w:rPr>
          <w:rFonts w:ascii="Times New Roman" w:eastAsia="Times New Roman" w:hAnsi="Times New Roman" w:cs="Times New Roman"/>
          <w:b/>
          <w:bCs/>
          <w:kern w:val="36"/>
          <w:sz w:val="44"/>
          <w:szCs w:val="48"/>
          <w:lang w:eastAsia="en-IN"/>
          <w14:ligatures w14:val="none"/>
        </w:rPr>
        <w:t xml:space="preserve">Cybersecurity </w:t>
      </w:r>
      <w:proofErr w:type="spellStart"/>
      <w:r w:rsidRPr="00931764">
        <w:rPr>
          <w:rFonts w:ascii="Times New Roman" w:eastAsia="Times New Roman" w:hAnsi="Times New Roman" w:cs="Times New Roman"/>
          <w:b/>
          <w:bCs/>
          <w:kern w:val="36"/>
          <w:sz w:val="44"/>
          <w:szCs w:val="48"/>
          <w:lang w:eastAsia="en-IN"/>
          <w14:ligatures w14:val="none"/>
        </w:rPr>
        <w:t>SOC</w:t>
      </w:r>
      <w:proofErr w:type="spellEnd"/>
      <w:r w:rsidRPr="00931764">
        <w:rPr>
          <w:rFonts w:ascii="Times New Roman" w:eastAsia="Times New Roman" w:hAnsi="Times New Roman" w:cs="Times New Roman"/>
          <w:b/>
          <w:bCs/>
          <w:kern w:val="36"/>
          <w:sz w:val="44"/>
          <w:szCs w:val="48"/>
          <w:lang w:eastAsia="en-IN"/>
          <w14:ligatures w14:val="none"/>
        </w:rPr>
        <w:t xml:space="preserve"> Incident-Response</w:t>
      </w:r>
    </w:p>
    <w:p w:rsidR="00931764" w:rsidRDefault="00931764" w:rsidP="00813D7A">
      <w:pPr>
        <w:spacing w:before="100" w:beforeAutospacing="1" w:after="100" w:afterAutospacing="1" w:line="240" w:lineRule="auto"/>
        <w:jc w:val="center"/>
        <w:outlineLvl w:val="0"/>
        <w:rPr>
          <w:rFonts w:ascii="Times New Roman" w:eastAsia="Times New Roman" w:hAnsi="Times New Roman" w:cs="Times New Roman"/>
          <w:b/>
          <w:bCs/>
          <w:kern w:val="36"/>
          <w:sz w:val="44"/>
          <w:szCs w:val="48"/>
          <w:lang w:eastAsia="en-IN"/>
          <w14:ligatures w14:val="none"/>
        </w:rPr>
      </w:pPr>
      <w:proofErr w:type="spellStart"/>
      <w:r w:rsidRPr="00931764">
        <w:rPr>
          <w:rFonts w:ascii="Times New Roman" w:eastAsia="Times New Roman" w:hAnsi="Times New Roman" w:cs="Times New Roman"/>
          <w:b/>
          <w:bCs/>
          <w:kern w:val="36"/>
          <w:sz w:val="44"/>
          <w:szCs w:val="48"/>
          <w:lang w:eastAsia="en-IN"/>
          <w14:ligatures w14:val="none"/>
        </w:rPr>
        <w:t>Copilot</w:t>
      </w:r>
      <w:proofErr w:type="spellEnd"/>
    </w:p>
    <w:p w:rsidR="00813D7A" w:rsidRPr="00931764" w:rsidRDefault="00813D7A" w:rsidP="00931764">
      <w:pPr>
        <w:spacing w:before="100" w:beforeAutospacing="1" w:after="100" w:afterAutospacing="1" w:line="240" w:lineRule="auto"/>
        <w:outlineLvl w:val="0"/>
        <w:rPr>
          <w:rFonts w:ascii="Times New Roman" w:eastAsia="Times New Roman" w:hAnsi="Times New Roman" w:cs="Times New Roman"/>
          <w:b/>
          <w:bCs/>
          <w:kern w:val="36"/>
          <w:sz w:val="36"/>
          <w:szCs w:val="48"/>
          <w:lang w:eastAsia="en-IN"/>
          <w14:ligatures w14:val="none"/>
        </w:rPr>
      </w:pPr>
      <w:proofErr w:type="gramStart"/>
      <w:r w:rsidRPr="00813D7A">
        <w:rPr>
          <w:rFonts w:ascii="Times New Roman" w:eastAsia="Times New Roman" w:hAnsi="Times New Roman" w:cs="Times New Roman"/>
          <w:b/>
          <w:bCs/>
          <w:kern w:val="36"/>
          <w:sz w:val="36"/>
          <w:szCs w:val="48"/>
          <w:lang w:eastAsia="en-IN"/>
          <w14:ligatures w14:val="none"/>
        </w:rPr>
        <w:t>Name :</w:t>
      </w:r>
      <w:proofErr w:type="gramEnd"/>
      <w:r w:rsidRPr="00813D7A">
        <w:rPr>
          <w:rFonts w:ascii="Times New Roman" w:eastAsia="Times New Roman" w:hAnsi="Times New Roman" w:cs="Times New Roman"/>
          <w:b/>
          <w:bCs/>
          <w:kern w:val="36"/>
          <w:sz w:val="36"/>
          <w:szCs w:val="48"/>
          <w:lang w:eastAsia="en-IN"/>
          <w14:ligatures w14:val="none"/>
        </w:rPr>
        <w:t xml:space="preserve"> Prem M </w:t>
      </w:r>
      <w:r w:rsidRPr="00813D7A">
        <w:rPr>
          <w:rFonts w:ascii="Times New Roman" w:eastAsia="Times New Roman" w:hAnsi="Times New Roman" w:cs="Times New Roman"/>
          <w:b/>
          <w:bCs/>
          <w:kern w:val="36"/>
          <w:sz w:val="36"/>
          <w:szCs w:val="48"/>
          <w:lang w:eastAsia="en-IN"/>
          <w14:ligatures w14:val="none"/>
        </w:rPr>
        <w:tab/>
      </w:r>
      <w:r w:rsidRPr="00813D7A">
        <w:rPr>
          <w:rFonts w:ascii="Times New Roman" w:eastAsia="Times New Roman" w:hAnsi="Times New Roman" w:cs="Times New Roman"/>
          <w:b/>
          <w:bCs/>
          <w:kern w:val="36"/>
          <w:sz w:val="36"/>
          <w:szCs w:val="48"/>
          <w:lang w:eastAsia="en-IN"/>
          <w14:ligatures w14:val="none"/>
        </w:rPr>
        <w:tab/>
      </w:r>
      <w:r w:rsidRPr="00813D7A">
        <w:rPr>
          <w:rFonts w:ascii="Times New Roman" w:eastAsia="Times New Roman" w:hAnsi="Times New Roman" w:cs="Times New Roman"/>
          <w:b/>
          <w:bCs/>
          <w:kern w:val="36"/>
          <w:sz w:val="36"/>
          <w:szCs w:val="48"/>
          <w:lang w:eastAsia="en-IN"/>
          <w14:ligatures w14:val="none"/>
        </w:rPr>
        <w:tab/>
      </w:r>
      <w:r>
        <w:rPr>
          <w:rFonts w:ascii="Times New Roman" w:eastAsia="Times New Roman" w:hAnsi="Times New Roman" w:cs="Times New Roman"/>
          <w:b/>
          <w:bCs/>
          <w:kern w:val="36"/>
          <w:sz w:val="36"/>
          <w:szCs w:val="48"/>
          <w:lang w:eastAsia="en-IN"/>
          <w14:ligatures w14:val="none"/>
        </w:rPr>
        <w:tab/>
      </w:r>
      <w:r>
        <w:rPr>
          <w:rFonts w:ascii="Times New Roman" w:eastAsia="Times New Roman" w:hAnsi="Times New Roman" w:cs="Times New Roman"/>
          <w:b/>
          <w:bCs/>
          <w:kern w:val="36"/>
          <w:sz w:val="36"/>
          <w:szCs w:val="48"/>
          <w:lang w:eastAsia="en-IN"/>
          <w14:ligatures w14:val="none"/>
        </w:rPr>
        <w:tab/>
      </w:r>
      <w:r w:rsidRPr="00813D7A">
        <w:rPr>
          <w:rFonts w:ascii="Times New Roman" w:eastAsia="Times New Roman" w:hAnsi="Times New Roman" w:cs="Times New Roman"/>
          <w:b/>
          <w:bCs/>
          <w:kern w:val="36"/>
          <w:sz w:val="36"/>
          <w:szCs w:val="48"/>
          <w:lang w:eastAsia="en-IN"/>
          <w14:ligatures w14:val="none"/>
        </w:rPr>
        <w:t>Roll No : 24ALR044</w:t>
      </w:r>
    </w:p>
    <w:p w:rsidR="00813D7A" w:rsidRPr="00931764" w:rsidRDefault="00931764" w:rsidP="00931764">
      <w:pPr>
        <w:spacing w:before="100" w:beforeAutospacing="1" w:after="100" w:afterAutospacing="1" w:line="240" w:lineRule="auto"/>
        <w:outlineLvl w:val="1"/>
        <w:rPr>
          <w:rFonts w:ascii="Times New Roman" w:eastAsia="Times New Roman" w:hAnsi="Times New Roman" w:cs="Times New Roman"/>
          <w:b/>
          <w:bCs/>
          <w:kern w:val="0"/>
          <w:sz w:val="32"/>
          <w:szCs w:val="36"/>
          <w:lang w:eastAsia="en-IN"/>
          <w14:ligatures w14:val="none"/>
        </w:rPr>
      </w:pPr>
      <w:r w:rsidRPr="00931764">
        <w:rPr>
          <w:rFonts w:ascii="Times New Roman" w:eastAsia="Times New Roman" w:hAnsi="Times New Roman" w:cs="Times New Roman"/>
          <w:b/>
          <w:bCs/>
          <w:kern w:val="0"/>
          <w:sz w:val="32"/>
          <w:szCs w:val="36"/>
          <w:lang w:eastAsia="en-IN"/>
          <w14:ligatures w14:val="none"/>
        </w:rPr>
        <w:t>Problem Statement</w:t>
      </w:r>
    </w:p>
    <w:p w:rsidR="00931764" w:rsidRPr="00931764" w:rsidRDefault="00931764" w:rsidP="00931764">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 xml:space="preserve">Security Operations </w:t>
      </w:r>
      <w:proofErr w:type="spellStart"/>
      <w:r w:rsidRPr="00931764">
        <w:rPr>
          <w:rFonts w:ascii="Times New Roman" w:eastAsia="Times New Roman" w:hAnsi="Times New Roman" w:cs="Times New Roman"/>
          <w:kern w:val="0"/>
          <w:lang w:eastAsia="en-IN"/>
          <w14:ligatures w14:val="none"/>
        </w:rPr>
        <w:t>Center</w:t>
      </w:r>
      <w:proofErr w:type="spellEnd"/>
      <w:r w:rsidRPr="00931764">
        <w:rPr>
          <w:rFonts w:ascii="Times New Roman" w:eastAsia="Times New Roman" w:hAnsi="Times New Roman" w:cs="Times New Roman"/>
          <w:kern w:val="0"/>
          <w:lang w:eastAsia="en-IN"/>
          <w14:ligatures w14:val="none"/>
        </w:rPr>
        <w:t xml:space="preserve"> (</w:t>
      </w:r>
      <w:proofErr w:type="spellStart"/>
      <w:r w:rsidRPr="00931764">
        <w:rPr>
          <w:rFonts w:ascii="Times New Roman" w:eastAsia="Times New Roman" w:hAnsi="Times New Roman" w:cs="Times New Roman"/>
          <w:kern w:val="0"/>
          <w:lang w:eastAsia="en-IN"/>
          <w14:ligatures w14:val="none"/>
        </w:rPr>
        <w:t>SOC</w:t>
      </w:r>
      <w:proofErr w:type="spellEnd"/>
      <w:r w:rsidRPr="00931764">
        <w:rPr>
          <w:rFonts w:ascii="Times New Roman" w:eastAsia="Times New Roman" w:hAnsi="Times New Roman" w:cs="Times New Roman"/>
          <w:kern w:val="0"/>
          <w:lang w:eastAsia="en-IN"/>
          <w14:ligatures w14:val="none"/>
        </w:rPr>
        <w:t>) teams receive large volumes of security alerts from endpoints, networks, cloud services and security tools. Analysts may struggle to quickly understand incidents, identify their severity, correlate related alerts, investigate indicators of compromise and determine the appropriate response actions.</w:t>
      </w:r>
    </w:p>
    <w:p w:rsidR="00931764" w:rsidRPr="00931764" w:rsidRDefault="00931764" w:rsidP="00931764">
      <w:pPr>
        <w:spacing w:before="100" w:beforeAutospacing="1" w:after="100" w:afterAutospacing="1" w:line="240" w:lineRule="auto"/>
        <w:outlineLvl w:val="1"/>
        <w:rPr>
          <w:rFonts w:ascii="Times New Roman" w:eastAsia="Times New Roman" w:hAnsi="Times New Roman" w:cs="Times New Roman"/>
          <w:b/>
          <w:bCs/>
          <w:kern w:val="0"/>
          <w:sz w:val="32"/>
          <w:szCs w:val="36"/>
          <w:lang w:eastAsia="en-IN"/>
          <w14:ligatures w14:val="none"/>
        </w:rPr>
      </w:pPr>
      <w:r w:rsidRPr="00931764">
        <w:rPr>
          <w:rFonts w:ascii="Times New Roman" w:eastAsia="Times New Roman" w:hAnsi="Times New Roman" w:cs="Times New Roman"/>
          <w:b/>
          <w:bCs/>
          <w:kern w:val="0"/>
          <w:sz w:val="32"/>
          <w:szCs w:val="36"/>
          <w:lang w:eastAsia="en-IN"/>
          <w14:ligatures w14:val="none"/>
        </w:rPr>
        <w:t>How It Helps the Business or Public Organisation</w:t>
      </w:r>
    </w:p>
    <w:p w:rsidR="00931764" w:rsidRPr="00931764" w:rsidRDefault="00931764" w:rsidP="00931764">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The solution can help security teams reduce alert-investigation time, prioritize critical incidents and provide analysts with structured investigation and response guidance. It can improve consistency in incident handling while allowing human analysts to remain responsible for final security decisions.</w:t>
      </w:r>
    </w:p>
    <w:p w:rsidR="00931764" w:rsidRPr="00931764" w:rsidRDefault="00931764" w:rsidP="00931764">
      <w:pPr>
        <w:spacing w:before="100" w:beforeAutospacing="1" w:after="100" w:afterAutospacing="1" w:line="240" w:lineRule="auto"/>
        <w:outlineLvl w:val="1"/>
        <w:rPr>
          <w:rFonts w:ascii="Times New Roman" w:eastAsia="Times New Roman" w:hAnsi="Times New Roman" w:cs="Times New Roman"/>
          <w:b/>
          <w:bCs/>
          <w:kern w:val="0"/>
          <w:sz w:val="32"/>
          <w:szCs w:val="36"/>
          <w:lang w:eastAsia="en-IN"/>
          <w14:ligatures w14:val="none"/>
        </w:rPr>
      </w:pPr>
      <w:r w:rsidRPr="00931764">
        <w:rPr>
          <w:rFonts w:ascii="Times New Roman" w:eastAsia="Times New Roman" w:hAnsi="Times New Roman" w:cs="Times New Roman"/>
          <w:b/>
          <w:bCs/>
          <w:kern w:val="0"/>
          <w:sz w:val="32"/>
          <w:szCs w:val="36"/>
          <w:lang w:eastAsia="en-IN"/>
          <w14:ligatures w14:val="none"/>
        </w:rPr>
        <w:t>Problem It Solves</w:t>
      </w:r>
    </w:p>
    <w:p w:rsidR="00931764" w:rsidRPr="00931764" w:rsidRDefault="00931764" w:rsidP="00931764">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It addresses alert overload, slow manual investigation, fragmented security information, difficulty correlating multiple alerts and inconsistent incident-response procedures. It also helps junior analysts understand security events and follow standardized investigation workflows.</w:t>
      </w:r>
    </w:p>
    <w:p w:rsidR="00931764" w:rsidRPr="00931764" w:rsidRDefault="00931764" w:rsidP="00931764">
      <w:pPr>
        <w:spacing w:before="100" w:beforeAutospacing="1" w:after="100" w:afterAutospacing="1" w:line="240" w:lineRule="auto"/>
        <w:outlineLvl w:val="1"/>
        <w:rPr>
          <w:rFonts w:ascii="Times New Roman" w:eastAsia="Times New Roman" w:hAnsi="Times New Roman" w:cs="Times New Roman"/>
          <w:b/>
          <w:bCs/>
          <w:kern w:val="0"/>
          <w:sz w:val="32"/>
          <w:szCs w:val="36"/>
          <w:lang w:eastAsia="en-IN"/>
          <w14:ligatures w14:val="none"/>
        </w:rPr>
      </w:pPr>
      <w:r w:rsidRPr="00931764">
        <w:rPr>
          <w:rFonts w:ascii="Times New Roman" w:eastAsia="Times New Roman" w:hAnsi="Times New Roman" w:cs="Times New Roman"/>
          <w:b/>
          <w:bCs/>
          <w:kern w:val="0"/>
          <w:sz w:val="32"/>
          <w:szCs w:val="36"/>
          <w:lang w:eastAsia="en-IN"/>
          <w14:ligatures w14:val="none"/>
        </w:rPr>
        <w:t xml:space="preserve">Proposed </w:t>
      </w:r>
      <w:proofErr w:type="spellStart"/>
      <w:r w:rsidRPr="00931764">
        <w:rPr>
          <w:rFonts w:ascii="Times New Roman" w:eastAsia="Times New Roman" w:hAnsi="Times New Roman" w:cs="Times New Roman"/>
          <w:b/>
          <w:bCs/>
          <w:kern w:val="0"/>
          <w:sz w:val="32"/>
          <w:szCs w:val="36"/>
          <w:lang w:eastAsia="en-IN"/>
          <w14:ligatures w14:val="none"/>
        </w:rPr>
        <w:t>GenAI</w:t>
      </w:r>
      <w:proofErr w:type="spellEnd"/>
      <w:r w:rsidRPr="00931764">
        <w:rPr>
          <w:rFonts w:ascii="Times New Roman" w:eastAsia="Times New Roman" w:hAnsi="Times New Roman" w:cs="Times New Roman"/>
          <w:b/>
          <w:bCs/>
          <w:kern w:val="0"/>
          <w:sz w:val="32"/>
          <w:szCs w:val="36"/>
          <w:lang w:eastAsia="en-IN"/>
          <w14:ligatures w14:val="none"/>
        </w:rPr>
        <w:t xml:space="preserve"> Solution</w:t>
      </w:r>
    </w:p>
    <w:p w:rsidR="00931764" w:rsidRPr="00931764" w:rsidRDefault="00931764" w:rsidP="00931764">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 xml:space="preserve">Build a </w:t>
      </w:r>
      <w:r w:rsidRPr="00931764">
        <w:rPr>
          <w:rFonts w:ascii="Times New Roman" w:eastAsia="Times New Roman" w:hAnsi="Times New Roman" w:cs="Times New Roman"/>
          <w:b/>
          <w:bCs/>
          <w:kern w:val="0"/>
          <w:lang w:eastAsia="en-IN"/>
          <w14:ligatures w14:val="none"/>
        </w:rPr>
        <w:t xml:space="preserve">RAG-based </w:t>
      </w:r>
      <w:proofErr w:type="spellStart"/>
      <w:r w:rsidRPr="00931764">
        <w:rPr>
          <w:rFonts w:ascii="Times New Roman" w:eastAsia="Times New Roman" w:hAnsi="Times New Roman" w:cs="Times New Roman"/>
          <w:b/>
          <w:bCs/>
          <w:kern w:val="0"/>
          <w:lang w:eastAsia="en-IN"/>
          <w14:ligatures w14:val="none"/>
        </w:rPr>
        <w:t>SOC</w:t>
      </w:r>
      <w:proofErr w:type="spellEnd"/>
      <w:r w:rsidRPr="00931764">
        <w:rPr>
          <w:rFonts w:ascii="Times New Roman" w:eastAsia="Times New Roman" w:hAnsi="Times New Roman" w:cs="Times New Roman"/>
          <w:b/>
          <w:bCs/>
          <w:kern w:val="0"/>
          <w:lang w:eastAsia="en-IN"/>
          <w14:ligatures w14:val="none"/>
        </w:rPr>
        <w:t xml:space="preserve"> Incident-Response </w:t>
      </w:r>
      <w:proofErr w:type="spellStart"/>
      <w:r w:rsidRPr="00931764">
        <w:rPr>
          <w:rFonts w:ascii="Times New Roman" w:eastAsia="Times New Roman" w:hAnsi="Times New Roman" w:cs="Times New Roman"/>
          <w:b/>
          <w:bCs/>
          <w:kern w:val="0"/>
          <w:lang w:eastAsia="en-IN"/>
          <w14:ligatures w14:val="none"/>
        </w:rPr>
        <w:t>Copilot</w:t>
      </w:r>
      <w:proofErr w:type="spellEnd"/>
      <w:r w:rsidRPr="00931764">
        <w:rPr>
          <w:rFonts w:ascii="Times New Roman" w:eastAsia="Times New Roman" w:hAnsi="Times New Roman" w:cs="Times New Roman"/>
          <w:kern w:val="0"/>
          <w:lang w:eastAsia="en-IN"/>
          <w14:ligatures w14:val="none"/>
        </w:rPr>
        <w:t xml:space="preserve"> over a controlled knowledge base containing fictional or publicly available security policies, incident-response playbooks, threat-intelligence information and security documentation.</w:t>
      </w:r>
    </w:p>
    <w:p w:rsidR="00931764" w:rsidRPr="00931764" w:rsidRDefault="00931764" w:rsidP="00931764">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 xml:space="preserve">Analysts can provide alerts, logs or incident summaries, and the </w:t>
      </w:r>
      <w:proofErr w:type="spellStart"/>
      <w:r w:rsidRPr="00931764">
        <w:rPr>
          <w:rFonts w:ascii="Times New Roman" w:eastAsia="Times New Roman" w:hAnsi="Times New Roman" w:cs="Times New Roman"/>
          <w:kern w:val="0"/>
          <w:lang w:eastAsia="en-IN"/>
          <w14:ligatures w14:val="none"/>
        </w:rPr>
        <w:t>Copilot</w:t>
      </w:r>
      <w:proofErr w:type="spellEnd"/>
      <w:r w:rsidRPr="00931764">
        <w:rPr>
          <w:rFonts w:ascii="Times New Roman" w:eastAsia="Times New Roman" w:hAnsi="Times New Roman" w:cs="Times New Roman"/>
          <w:kern w:val="0"/>
          <w:lang w:eastAsia="en-IN"/>
          <w14:ligatures w14:val="none"/>
        </w:rPr>
        <w:t xml:space="preserve"> can explain the incident, identify potentially related events, summarize indicators of compromise and suggest investigation steps.</w:t>
      </w:r>
    </w:p>
    <w:p w:rsidR="00931764" w:rsidRPr="00931764" w:rsidRDefault="00931764" w:rsidP="00931764">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The system can classify incidents by severity, generate an investigation timeline and recommend response actions based on approved playbooks. It should provide evidence and source citations for its recommendations rather than making unsupported claims.</w:t>
      </w:r>
    </w:p>
    <w:p w:rsidR="00931764" w:rsidRPr="00931764" w:rsidRDefault="00931764" w:rsidP="00931764">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 xml:space="preserve">The </w:t>
      </w:r>
      <w:proofErr w:type="spellStart"/>
      <w:r w:rsidRPr="00931764">
        <w:rPr>
          <w:rFonts w:ascii="Times New Roman" w:eastAsia="Times New Roman" w:hAnsi="Times New Roman" w:cs="Times New Roman"/>
          <w:kern w:val="0"/>
          <w:lang w:eastAsia="en-IN"/>
          <w14:ligatures w14:val="none"/>
        </w:rPr>
        <w:t>Copilot</w:t>
      </w:r>
      <w:proofErr w:type="spellEnd"/>
      <w:r w:rsidRPr="00931764">
        <w:rPr>
          <w:rFonts w:ascii="Times New Roman" w:eastAsia="Times New Roman" w:hAnsi="Times New Roman" w:cs="Times New Roman"/>
          <w:kern w:val="0"/>
          <w:lang w:eastAsia="en-IN"/>
          <w14:ligatures w14:val="none"/>
        </w:rPr>
        <w:t xml:space="preserve"> will work primarily as a </w:t>
      </w:r>
      <w:proofErr w:type="spellStart"/>
      <w:r w:rsidRPr="00931764">
        <w:rPr>
          <w:rFonts w:ascii="Times New Roman" w:eastAsia="Times New Roman" w:hAnsi="Times New Roman" w:cs="Times New Roman"/>
          <w:b/>
          <w:bCs/>
          <w:kern w:val="0"/>
          <w:lang w:eastAsia="en-IN"/>
          <w14:ligatures w14:val="none"/>
        </w:rPr>
        <w:t>chatbot</w:t>
      </w:r>
      <w:proofErr w:type="spellEnd"/>
      <w:r w:rsidRPr="00931764">
        <w:rPr>
          <w:rFonts w:ascii="Times New Roman" w:eastAsia="Times New Roman" w:hAnsi="Times New Roman" w:cs="Times New Roman"/>
          <w:kern w:val="0"/>
          <w:lang w:eastAsia="en-IN"/>
          <w14:ligatures w14:val="none"/>
        </w:rPr>
        <w:t>, allowing analysts to ask questions about security incidents using natural language.</w:t>
      </w:r>
    </w:p>
    <w:p w:rsidR="00931764" w:rsidRDefault="00931764" w:rsidP="00931764">
      <w:pPr>
        <w:spacing w:before="100" w:beforeAutospacing="1" w:after="100" w:afterAutospacing="1" w:line="240" w:lineRule="auto"/>
        <w:outlineLvl w:val="1"/>
        <w:rPr>
          <w:rFonts w:ascii="Times New Roman" w:eastAsia="Times New Roman" w:hAnsi="Times New Roman" w:cs="Times New Roman"/>
          <w:b/>
          <w:bCs/>
          <w:kern w:val="0"/>
          <w:sz w:val="32"/>
          <w:szCs w:val="36"/>
          <w:lang w:eastAsia="en-IN"/>
          <w14:ligatures w14:val="none"/>
        </w:rPr>
      </w:pPr>
    </w:p>
    <w:p w:rsidR="00931764" w:rsidRDefault="00931764" w:rsidP="00931764">
      <w:pPr>
        <w:spacing w:before="100" w:beforeAutospacing="1" w:after="100" w:afterAutospacing="1" w:line="240" w:lineRule="auto"/>
        <w:outlineLvl w:val="1"/>
        <w:rPr>
          <w:rFonts w:ascii="Times New Roman" w:eastAsia="Times New Roman" w:hAnsi="Times New Roman" w:cs="Times New Roman"/>
          <w:b/>
          <w:bCs/>
          <w:kern w:val="0"/>
          <w:sz w:val="32"/>
          <w:szCs w:val="36"/>
          <w:lang w:eastAsia="en-IN"/>
          <w14:ligatures w14:val="none"/>
        </w:rPr>
      </w:pPr>
    </w:p>
    <w:p w:rsidR="00931764" w:rsidRDefault="00931764" w:rsidP="00931764">
      <w:pPr>
        <w:spacing w:before="100" w:beforeAutospacing="1" w:after="100" w:afterAutospacing="1" w:line="240" w:lineRule="auto"/>
        <w:outlineLvl w:val="1"/>
        <w:rPr>
          <w:rFonts w:ascii="Times New Roman" w:eastAsia="Times New Roman" w:hAnsi="Times New Roman" w:cs="Times New Roman"/>
          <w:b/>
          <w:bCs/>
          <w:kern w:val="0"/>
          <w:sz w:val="32"/>
          <w:szCs w:val="36"/>
          <w:lang w:eastAsia="en-IN"/>
          <w14:ligatures w14:val="none"/>
        </w:rPr>
      </w:pPr>
    </w:p>
    <w:p w:rsidR="00931764" w:rsidRPr="00931764" w:rsidRDefault="00931764" w:rsidP="00931764">
      <w:pPr>
        <w:spacing w:before="100" w:beforeAutospacing="1" w:after="100" w:afterAutospacing="1" w:line="240" w:lineRule="auto"/>
        <w:outlineLvl w:val="1"/>
        <w:rPr>
          <w:rFonts w:ascii="Times New Roman" w:eastAsia="Times New Roman" w:hAnsi="Times New Roman" w:cs="Times New Roman"/>
          <w:b/>
          <w:bCs/>
          <w:kern w:val="0"/>
          <w:sz w:val="32"/>
          <w:szCs w:val="36"/>
          <w:lang w:eastAsia="en-IN"/>
          <w14:ligatures w14:val="none"/>
        </w:rPr>
      </w:pPr>
      <w:r w:rsidRPr="00931764">
        <w:rPr>
          <w:rFonts w:ascii="Times New Roman" w:eastAsia="Times New Roman" w:hAnsi="Times New Roman" w:cs="Times New Roman"/>
          <w:b/>
          <w:bCs/>
          <w:kern w:val="0"/>
          <w:sz w:val="32"/>
          <w:szCs w:val="36"/>
          <w:lang w:eastAsia="en-IN"/>
          <w14:ligatures w14:val="none"/>
        </w:rPr>
        <w:t>Two Main Features</w:t>
      </w:r>
    </w:p>
    <w:p w:rsidR="00931764" w:rsidRPr="00931764" w:rsidRDefault="00931764" w:rsidP="009317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31764">
        <w:rPr>
          <w:rFonts w:ascii="Times New Roman" w:eastAsia="Times New Roman" w:hAnsi="Times New Roman" w:cs="Times New Roman"/>
          <w:b/>
          <w:bCs/>
          <w:kern w:val="0"/>
          <w:sz w:val="27"/>
          <w:szCs w:val="27"/>
          <w:lang w:eastAsia="en-IN"/>
          <w14:ligatures w14:val="none"/>
        </w:rPr>
        <w:t xml:space="preserve">1. </w:t>
      </w:r>
      <w:proofErr w:type="spellStart"/>
      <w:r w:rsidRPr="00931764">
        <w:rPr>
          <w:rFonts w:ascii="Times New Roman" w:eastAsia="Times New Roman" w:hAnsi="Times New Roman" w:cs="Times New Roman"/>
          <w:b/>
          <w:bCs/>
          <w:kern w:val="0"/>
          <w:sz w:val="27"/>
          <w:szCs w:val="27"/>
          <w:lang w:eastAsia="en-IN"/>
          <w14:ligatures w14:val="none"/>
        </w:rPr>
        <w:t>SOC</w:t>
      </w:r>
      <w:proofErr w:type="spellEnd"/>
      <w:r w:rsidRPr="00931764">
        <w:rPr>
          <w:rFonts w:ascii="Times New Roman" w:eastAsia="Times New Roman" w:hAnsi="Times New Roman" w:cs="Times New Roman"/>
          <w:b/>
          <w:bCs/>
          <w:kern w:val="0"/>
          <w:sz w:val="27"/>
          <w:szCs w:val="27"/>
          <w:lang w:eastAsia="en-IN"/>
          <w14:ligatures w14:val="none"/>
        </w:rPr>
        <w:t xml:space="preserve"> </w:t>
      </w:r>
      <w:proofErr w:type="spellStart"/>
      <w:r w:rsidRPr="00931764">
        <w:rPr>
          <w:rFonts w:ascii="Times New Roman" w:eastAsia="Times New Roman" w:hAnsi="Times New Roman" w:cs="Times New Roman"/>
          <w:b/>
          <w:bCs/>
          <w:kern w:val="0"/>
          <w:sz w:val="27"/>
          <w:szCs w:val="27"/>
          <w:lang w:eastAsia="en-IN"/>
          <w14:ligatures w14:val="none"/>
        </w:rPr>
        <w:t>Chatbot</w:t>
      </w:r>
      <w:proofErr w:type="spellEnd"/>
      <w:r w:rsidRPr="00931764">
        <w:rPr>
          <w:rFonts w:ascii="Times New Roman" w:eastAsia="Times New Roman" w:hAnsi="Times New Roman" w:cs="Times New Roman"/>
          <w:b/>
          <w:bCs/>
          <w:kern w:val="0"/>
          <w:sz w:val="27"/>
          <w:szCs w:val="27"/>
          <w:lang w:eastAsia="en-IN"/>
          <w14:ligatures w14:val="none"/>
        </w:rPr>
        <w:t xml:space="preserve"> for Incident Investigation</w:t>
      </w:r>
    </w:p>
    <w:p w:rsidR="00931764" w:rsidRPr="00931764" w:rsidRDefault="00931764" w:rsidP="00931764">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 xml:space="preserve">The analyst can interact with the </w:t>
      </w:r>
      <w:proofErr w:type="spellStart"/>
      <w:r w:rsidRPr="00931764">
        <w:rPr>
          <w:rFonts w:ascii="Times New Roman" w:eastAsia="Times New Roman" w:hAnsi="Times New Roman" w:cs="Times New Roman"/>
          <w:kern w:val="0"/>
          <w:lang w:eastAsia="en-IN"/>
          <w14:ligatures w14:val="none"/>
        </w:rPr>
        <w:t>Copilot</w:t>
      </w:r>
      <w:proofErr w:type="spellEnd"/>
      <w:r w:rsidRPr="00931764">
        <w:rPr>
          <w:rFonts w:ascii="Times New Roman" w:eastAsia="Times New Roman" w:hAnsi="Times New Roman" w:cs="Times New Roman"/>
          <w:kern w:val="0"/>
          <w:lang w:eastAsia="en-IN"/>
          <w14:ligatures w14:val="none"/>
        </w:rPr>
        <w:t xml:space="preserve"> through a </w:t>
      </w:r>
      <w:proofErr w:type="spellStart"/>
      <w:r w:rsidRPr="00931764">
        <w:rPr>
          <w:rFonts w:ascii="Times New Roman" w:eastAsia="Times New Roman" w:hAnsi="Times New Roman" w:cs="Times New Roman"/>
          <w:kern w:val="0"/>
          <w:lang w:eastAsia="en-IN"/>
          <w14:ligatures w14:val="none"/>
        </w:rPr>
        <w:t>chatbot</w:t>
      </w:r>
      <w:proofErr w:type="spellEnd"/>
      <w:r w:rsidRPr="00931764">
        <w:rPr>
          <w:rFonts w:ascii="Times New Roman" w:eastAsia="Times New Roman" w:hAnsi="Times New Roman" w:cs="Times New Roman"/>
          <w:kern w:val="0"/>
          <w:lang w:eastAsia="en-IN"/>
          <w14:ligatures w14:val="none"/>
        </w:rPr>
        <w:t xml:space="preserve"> and ask questions such as:</w:t>
      </w:r>
    </w:p>
    <w:p w:rsidR="00931764" w:rsidRPr="00931764" w:rsidRDefault="00931764" w:rsidP="00931764">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What happened in this alert?</w:t>
      </w:r>
    </w:p>
    <w:p w:rsidR="00931764" w:rsidRPr="00931764" w:rsidRDefault="00931764" w:rsidP="00931764">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Is this activity suspicious?</w:t>
      </w:r>
    </w:p>
    <w:p w:rsidR="00931764" w:rsidRPr="00931764" w:rsidRDefault="00931764" w:rsidP="00931764">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What is the severity?</w:t>
      </w:r>
    </w:p>
    <w:p w:rsidR="00931764" w:rsidRPr="00931764" w:rsidRDefault="00931764" w:rsidP="00931764">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What are the indicators of compromise?</w:t>
      </w:r>
    </w:p>
    <w:p w:rsidR="00931764" w:rsidRPr="00931764" w:rsidRDefault="00931764" w:rsidP="00931764">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 xml:space="preserve">Which MITRE </w:t>
      </w:r>
      <w:proofErr w:type="spellStart"/>
      <w:r w:rsidRPr="00931764">
        <w:rPr>
          <w:rFonts w:ascii="Times New Roman" w:eastAsia="Times New Roman" w:hAnsi="Times New Roman" w:cs="Times New Roman"/>
          <w:kern w:val="0"/>
          <w:lang w:eastAsia="en-IN"/>
          <w14:ligatures w14:val="none"/>
        </w:rPr>
        <w:t>ATT&amp;CK</w:t>
      </w:r>
      <w:proofErr w:type="spellEnd"/>
      <w:r w:rsidRPr="00931764">
        <w:rPr>
          <w:rFonts w:ascii="Times New Roman" w:eastAsia="Times New Roman" w:hAnsi="Times New Roman" w:cs="Times New Roman"/>
          <w:kern w:val="0"/>
          <w:lang w:eastAsia="en-IN"/>
          <w14:ligatures w14:val="none"/>
        </w:rPr>
        <w:t xml:space="preserve"> technique is involved?</w:t>
      </w:r>
    </w:p>
    <w:p w:rsidR="00931764" w:rsidRPr="00931764" w:rsidRDefault="00931764" w:rsidP="00931764">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What should I investigate next?</w:t>
      </w:r>
    </w:p>
    <w:p w:rsidR="00931764" w:rsidRPr="00931764" w:rsidRDefault="00931764" w:rsidP="00931764">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What response action is recommended?</w:t>
      </w:r>
    </w:p>
    <w:p w:rsidR="00931764" w:rsidRPr="00931764" w:rsidRDefault="00931764" w:rsidP="00931764">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 xml:space="preserve">The </w:t>
      </w:r>
      <w:proofErr w:type="spellStart"/>
      <w:r w:rsidRPr="00931764">
        <w:rPr>
          <w:rFonts w:ascii="Times New Roman" w:eastAsia="Times New Roman" w:hAnsi="Times New Roman" w:cs="Times New Roman"/>
          <w:kern w:val="0"/>
          <w:lang w:eastAsia="en-IN"/>
          <w14:ligatures w14:val="none"/>
        </w:rPr>
        <w:t>chatbot</w:t>
      </w:r>
      <w:proofErr w:type="spellEnd"/>
      <w:r w:rsidRPr="00931764">
        <w:rPr>
          <w:rFonts w:ascii="Times New Roman" w:eastAsia="Times New Roman" w:hAnsi="Times New Roman" w:cs="Times New Roman"/>
          <w:kern w:val="0"/>
          <w:lang w:eastAsia="en-IN"/>
          <w14:ligatures w14:val="none"/>
        </w:rPr>
        <w:t xml:space="preserve"> will use RAG to retrieve relevant security information before generating its answer.</w:t>
      </w:r>
    </w:p>
    <w:p w:rsidR="00931764" w:rsidRPr="00931764" w:rsidRDefault="00931764" w:rsidP="009317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31764">
        <w:rPr>
          <w:rFonts w:ascii="Times New Roman" w:eastAsia="Times New Roman" w:hAnsi="Times New Roman" w:cs="Times New Roman"/>
          <w:b/>
          <w:bCs/>
          <w:kern w:val="0"/>
          <w:sz w:val="27"/>
          <w:szCs w:val="27"/>
          <w:lang w:eastAsia="en-IN"/>
          <w14:ligatures w14:val="none"/>
        </w:rPr>
        <w:t>2. Automatic Incident Report Generation</w:t>
      </w:r>
    </w:p>
    <w:p w:rsidR="00931764" w:rsidRPr="00931764" w:rsidRDefault="00931764" w:rsidP="00931764">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 xml:space="preserve">After analysing an incident, the </w:t>
      </w:r>
      <w:proofErr w:type="spellStart"/>
      <w:r w:rsidRPr="00931764">
        <w:rPr>
          <w:rFonts w:ascii="Times New Roman" w:eastAsia="Times New Roman" w:hAnsi="Times New Roman" w:cs="Times New Roman"/>
          <w:kern w:val="0"/>
          <w:lang w:eastAsia="en-IN"/>
          <w14:ligatures w14:val="none"/>
        </w:rPr>
        <w:t>Copilot</w:t>
      </w:r>
      <w:proofErr w:type="spellEnd"/>
      <w:r w:rsidRPr="00931764">
        <w:rPr>
          <w:rFonts w:ascii="Times New Roman" w:eastAsia="Times New Roman" w:hAnsi="Times New Roman" w:cs="Times New Roman"/>
          <w:kern w:val="0"/>
          <w:lang w:eastAsia="en-IN"/>
          <w14:ligatures w14:val="none"/>
        </w:rPr>
        <w:t xml:space="preserve"> can generate a structured incident report containing:</w:t>
      </w:r>
    </w:p>
    <w:p w:rsidR="00931764" w:rsidRPr="00931764" w:rsidRDefault="00931764" w:rsidP="00931764">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Incident summary</w:t>
      </w:r>
    </w:p>
    <w:p w:rsidR="00931764" w:rsidRPr="00931764" w:rsidRDefault="00931764" w:rsidP="00931764">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Incident severity</w:t>
      </w:r>
    </w:p>
    <w:p w:rsidR="00931764" w:rsidRPr="00931764" w:rsidRDefault="00931764" w:rsidP="00931764">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Affected user or system</w:t>
      </w:r>
    </w:p>
    <w:p w:rsidR="00931764" w:rsidRPr="00931764" w:rsidRDefault="00931764" w:rsidP="00931764">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Indicators of compromise</w:t>
      </w:r>
    </w:p>
    <w:p w:rsidR="00931764" w:rsidRPr="00931764" w:rsidRDefault="00931764" w:rsidP="00931764">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Event timeline</w:t>
      </w:r>
    </w:p>
    <w:p w:rsidR="00931764" w:rsidRPr="00931764" w:rsidRDefault="00931764" w:rsidP="00931764">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Possible attack technique</w:t>
      </w:r>
    </w:p>
    <w:p w:rsidR="00931764" w:rsidRPr="00931764" w:rsidRDefault="00931764" w:rsidP="00931764">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Evidence and sources</w:t>
      </w:r>
    </w:p>
    <w:p w:rsidR="00931764" w:rsidRPr="00931764" w:rsidRDefault="00931764" w:rsidP="00931764">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Investigation findings</w:t>
      </w:r>
    </w:p>
    <w:p w:rsidR="00931764" w:rsidRPr="00931764" w:rsidRDefault="00931764" w:rsidP="00931764">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Recommended response actions</w:t>
      </w:r>
    </w:p>
    <w:p w:rsidR="00931764" w:rsidRPr="00931764" w:rsidRDefault="00931764" w:rsidP="00931764">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This reduces the time required for analysts to manually prepare incident documentation.</w:t>
      </w:r>
    </w:p>
    <w:p w:rsidR="00931764" w:rsidRPr="00931764" w:rsidRDefault="00931764" w:rsidP="0093176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31764">
        <w:rPr>
          <w:rFonts w:ascii="Times New Roman" w:eastAsia="Times New Roman" w:hAnsi="Times New Roman" w:cs="Times New Roman"/>
          <w:b/>
          <w:bCs/>
          <w:kern w:val="0"/>
          <w:sz w:val="32"/>
          <w:szCs w:val="36"/>
          <w:lang w:eastAsia="en-IN"/>
          <w14:ligatures w14:val="none"/>
        </w:rPr>
        <w:t>Suggested Data</w:t>
      </w:r>
    </w:p>
    <w:p w:rsidR="00931764" w:rsidRPr="00931764" w:rsidRDefault="00931764" w:rsidP="00931764">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 xml:space="preserve">Synthetic </w:t>
      </w:r>
      <w:proofErr w:type="spellStart"/>
      <w:r w:rsidRPr="00931764">
        <w:rPr>
          <w:rFonts w:ascii="Times New Roman" w:eastAsia="Times New Roman" w:hAnsi="Times New Roman" w:cs="Times New Roman"/>
          <w:kern w:val="0"/>
          <w:lang w:eastAsia="en-IN"/>
          <w14:ligatures w14:val="none"/>
        </w:rPr>
        <w:t>SOC</w:t>
      </w:r>
      <w:proofErr w:type="spellEnd"/>
      <w:r w:rsidRPr="00931764">
        <w:rPr>
          <w:rFonts w:ascii="Times New Roman" w:eastAsia="Times New Roman" w:hAnsi="Times New Roman" w:cs="Times New Roman"/>
          <w:kern w:val="0"/>
          <w:lang w:eastAsia="en-IN"/>
          <w14:ligatures w14:val="none"/>
        </w:rPr>
        <w:t xml:space="preserve"> alerts</w:t>
      </w:r>
    </w:p>
    <w:p w:rsidR="00931764" w:rsidRPr="00931764" w:rsidRDefault="00931764" w:rsidP="00931764">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Firewall logs</w:t>
      </w:r>
    </w:p>
    <w:p w:rsidR="00931764" w:rsidRPr="00931764" w:rsidRDefault="00931764" w:rsidP="00931764">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Authentication logs</w:t>
      </w:r>
    </w:p>
    <w:p w:rsidR="00931764" w:rsidRPr="00931764" w:rsidRDefault="00931764" w:rsidP="00931764">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Endpoint logs</w:t>
      </w:r>
    </w:p>
    <w:p w:rsidR="00931764" w:rsidRPr="00931764" w:rsidRDefault="00931764" w:rsidP="00931764">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Network traffic summaries</w:t>
      </w:r>
    </w:p>
    <w:p w:rsidR="00931764" w:rsidRPr="00931764" w:rsidRDefault="00931764" w:rsidP="00931764">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Threat-intelligence reports</w:t>
      </w:r>
    </w:p>
    <w:p w:rsidR="00931764" w:rsidRPr="00931764" w:rsidRDefault="00931764" w:rsidP="00931764">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 xml:space="preserve">MITRE </w:t>
      </w:r>
      <w:proofErr w:type="spellStart"/>
      <w:r w:rsidRPr="00931764">
        <w:rPr>
          <w:rFonts w:ascii="Times New Roman" w:eastAsia="Times New Roman" w:hAnsi="Times New Roman" w:cs="Times New Roman"/>
          <w:kern w:val="0"/>
          <w:lang w:eastAsia="en-IN"/>
          <w14:ligatures w14:val="none"/>
        </w:rPr>
        <w:t>ATT&amp;CK</w:t>
      </w:r>
      <w:proofErr w:type="spellEnd"/>
      <w:r w:rsidRPr="00931764">
        <w:rPr>
          <w:rFonts w:ascii="Times New Roman" w:eastAsia="Times New Roman" w:hAnsi="Times New Roman" w:cs="Times New Roman"/>
          <w:kern w:val="0"/>
          <w:lang w:eastAsia="en-IN"/>
          <w14:ligatures w14:val="none"/>
        </w:rPr>
        <w:t xml:space="preserve"> techniques</w:t>
      </w:r>
    </w:p>
    <w:p w:rsidR="00931764" w:rsidRPr="00931764" w:rsidRDefault="00931764" w:rsidP="00931764">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lastRenderedPageBreak/>
        <w:t>Incident-response playbooks</w:t>
      </w:r>
    </w:p>
    <w:p w:rsidR="00931764" w:rsidRPr="00931764" w:rsidRDefault="00931764" w:rsidP="00931764">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Security policies</w:t>
      </w:r>
    </w:p>
    <w:p w:rsidR="00931764" w:rsidRPr="00931764" w:rsidRDefault="00931764" w:rsidP="00931764">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Vulnerability information</w:t>
      </w:r>
    </w:p>
    <w:p w:rsidR="00931764" w:rsidRPr="00931764" w:rsidRDefault="00931764" w:rsidP="00931764">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Fictional incident cases</w:t>
      </w:r>
    </w:p>
    <w:p w:rsidR="00931764" w:rsidRDefault="00931764" w:rsidP="0093176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rsidR="00931764" w:rsidRPr="00931764" w:rsidRDefault="00931764" w:rsidP="0093176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31764">
        <w:rPr>
          <w:rFonts w:ascii="Times New Roman" w:eastAsia="Times New Roman" w:hAnsi="Times New Roman" w:cs="Times New Roman"/>
          <w:b/>
          <w:bCs/>
          <w:kern w:val="0"/>
          <w:sz w:val="36"/>
          <w:szCs w:val="36"/>
          <w:lang w:eastAsia="en-IN"/>
          <w14:ligatures w14:val="none"/>
        </w:rPr>
        <w:t>Tools and Models</w:t>
      </w:r>
    </w:p>
    <w:p w:rsidR="00931764" w:rsidRDefault="00931764" w:rsidP="00931764">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 xml:space="preserve">Use a RAG architecture with a vector database, </w:t>
      </w:r>
      <w:proofErr w:type="spellStart"/>
      <w:r w:rsidRPr="00931764">
        <w:rPr>
          <w:rFonts w:ascii="Times New Roman" w:eastAsia="Times New Roman" w:hAnsi="Times New Roman" w:cs="Times New Roman"/>
          <w:kern w:val="0"/>
          <w:lang w:eastAsia="en-IN"/>
          <w14:ligatures w14:val="none"/>
        </w:rPr>
        <w:t>embeddings</w:t>
      </w:r>
      <w:proofErr w:type="spellEnd"/>
      <w:r w:rsidRPr="00931764">
        <w:rPr>
          <w:rFonts w:ascii="Times New Roman" w:eastAsia="Times New Roman" w:hAnsi="Times New Roman" w:cs="Times New Roman"/>
          <w:kern w:val="0"/>
          <w:lang w:eastAsia="en-IN"/>
          <w14:ligatures w14:val="none"/>
        </w:rPr>
        <w:t xml:space="preserve">, an </w:t>
      </w:r>
      <w:proofErr w:type="spellStart"/>
      <w:r w:rsidRPr="00931764">
        <w:rPr>
          <w:rFonts w:ascii="Times New Roman" w:eastAsia="Times New Roman" w:hAnsi="Times New Roman" w:cs="Times New Roman"/>
          <w:kern w:val="0"/>
          <w:lang w:eastAsia="en-IN"/>
          <w14:ligatures w14:val="none"/>
        </w:rPr>
        <w:t>LLM</w:t>
      </w:r>
      <w:proofErr w:type="spellEnd"/>
      <w:r w:rsidRPr="00931764">
        <w:rPr>
          <w:rFonts w:ascii="Times New Roman" w:eastAsia="Times New Roman" w:hAnsi="Times New Roman" w:cs="Times New Roman"/>
          <w:kern w:val="0"/>
          <w:lang w:eastAsia="en-IN"/>
          <w14:ligatures w14:val="none"/>
        </w:rPr>
        <w:t xml:space="preserve">, log-parsing tools, structured </w:t>
      </w:r>
      <w:proofErr w:type="spellStart"/>
      <w:r w:rsidRPr="00931764">
        <w:rPr>
          <w:rFonts w:ascii="Times New Roman" w:eastAsia="Times New Roman" w:hAnsi="Times New Roman" w:cs="Times New Roman"/>
          <w:kern w:val="0"/>
          <w:lang w:eastAsia="en-IN"/>
          <w14:ligatures w14:val="none"/>
        </w:rPr>
        <w:t>JSON</w:t>
      </w:r>
      <w:proofErr w:type="spellEnd"/>
      <w:r w:rsidRPr="00931764">
        <w:rPr>
          <w:rFonts w:ascii="Times New Roman" w:eastAsia="Times New Roman" w:hAnsi="Times New Roman" w:cs="Times New Roman"/>
          <w:kern w:val="0"/>
          <w:lang w:eastAsia="en-IN"/>
          <w14:ligatures w14:val="none"/>
        </w:rPr>
        <w:t xml:space="preserve"> processing and rule-based severity classification.</w:t>
      </w:r>
    </w:p>
    <w:p w:rsidR="00931764" w:rsidRPr="00931764" w:rsidRDefault="00931764" w:rsidP="00931764">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Useful technologies may include:</w:t>
      </w:r>
    </w:p>
    <w:p w:rsidR="00931764" w:rsidRPr="00931764" w:rsidRDefault="00931764" w:rsidP="00931764">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Python</w:t>
      </w:r>
    </w:p>
    <w:p w:rsidR="00931764" w:rsidRPr="00931764" w:rsidRDefault="00931764" w:rsidP="00931764">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931764">
        <w:rPr>
          <w:rFonts w:ascii="Times New Roman" w:eastAsia="Times New Roman" w:hAnsi="Times New Roman" w:cs="Times New Roman"/>
          <w:kern w:val="0"/>
          <w:lang w:eastAsia="en-IN"/>
          <w14:ligatures w14:val="none"/>
        </w:rPr>
        <w:t>FastAPI</w:t>
      </w:r>
      <w:proofErr w:type="spellEnd"/>
    </w:p>
    <w:p w:rsidR="00931764" w:rsidRPr="00931764" w:rsidRDefault="00931764" w:rsidP="00931764">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931764">
        <w:rPr>
          <w:rFonts w:ascii="Times New Roman" w:eastAsia="Times New Roman" w:hAnsi="Times New Roman" w:cs="Times New Roman"/>
          <w:kern w:val="0"/>
          <w:lang w:eastAsia="en-IN"/>
          <w14:ligatures w14:val="none"/>
        </w:rPr>
        <w:t>FAISS</w:t>
      </w:r>
      <w:proofErr w:type="spellEnd"/>
      <w:r w:rsidRPr="00931764">
        <w:rPr>
          <w:rFonts w:ascii="Times New Roman" w:eastAsia="Times New Roman" w:hAnsi="Times New Roman" w:cs="Times New Roman"/>
          <w:kern w:val="0"/>
          <w:lang w:eastAsia="en-IN"/>
          <w14:ligatures w14:val="none"/>
        </w:rPr>
        <w:t xml:space="preserve"> or another vector database</w:t>
      </w:r>
    </w:p>
    <w:p w:rsidR="00931764" w:rsidRPr="00931764" w:rsidRDefault="00931764" w:rsidP="00931764">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Sentence Transformers</w:t>
      </w:r>
    </w:p>
    <w:p w:rsidR="00931764" w:rsidRPr="00931764" w:rsidRDefault="00931764" w:rsidP="00931764">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931764">
        <w:rPr>
          <w:rFonts w:ascii="Times New Roman" w:eastAsia="Times New Roman" w:hAnsi="Times New Roman" w:cs="Times New Roman"/>
          <w:kern w:val="0"/>
          <w:lang w:eastAsia="en-IN"/>
          <w14:ligatures w14:val="none"/>
        </w:rPr>
        <w:t>LLM</w:t>
      </w:r>
      <w:proofErr w:type="spellEnd"/>
      <w:r w:rsidRPr="00931764">
        <w:rPr>
          <w:rFonts w:ascii="Times New Roman" w:eastAsia="Times New Roman" w:hAnsi="Times New Roman" w:cs="Times New Roman"/>
          <w:kern w:val="0"/>
          <w:lang w:eastAsia="en-IN"/>
          <w14:ligatures w14:val="none"/>
        </w:rPr>
        <w:t xml:space="preserve"> / </w:t>
      </w:r>
      <w:proofErr w:type="spellStart"/>
      <w:r w:rsidRPr="00931764">
        <w:rPr>
          <w:rFonts w:ascii="Times New Roman" w:eastAsia="Times New Roman" w:hAnsi="Times New Roman" w:cs="Times New Roman"/>
          <w:kern w:val="0"/>
          <w:lang w:eastAsia="en-IN"/>
          <w14:ligatures w14:val="none"/>
        </w:rPr>
        <w:t>GenAI</w:t>
      </w:r>
      <w:proofErr w:type="spellEnd"/>
      <w:r w:rsidRPr="00931764">
        <w:rPr>
          <w:rFonts w:ascii="Times New Roman" w:eastAsia="Times New Roman" w:hAnsi="Times New Roman" w:cs="Times New Roman"/>
          <w:kern w:val="0"/>
          <w:lang w:eastAsia="en-IN"/>
          <w14:ligatures w14:val="none"/>
        </w:rPr>
        <w:t xml:space="preserve"> API</w:t>
      </w:r>
    </w:p>
    <w:p w:rsidR="00931764" w:rsidRPr="00931764" w:rsidRDefault="00931764" w:rsidP="00931764">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 xml:space="preserve">MITRE </w:t>
      </w:r>
      <w:proofErr w:type="spellStart"/>
      <w:r w:rsidRPr="00931764">
        <w:rPr>
          <w:rFonts w:ascii="Times New Roman" w:eastAsia="Times New Roman" w:hAnsi="Times New Roman" w:cs="Times New Roman"/>
          <w:kern w:val="0"/>
          <w:lang w:eastAsia="en-IN"/>
          <w14:ligatures w14:val="none"/>
        </w:rPr>
        <w:t>ATT&amp;CK</w:t>
      </w:r>
      <w:proofErr w:type="spellEnd"/>
      <w:r w:rsidRPr="00931764">
        <w:rPr>
          <w:rFonts w:ascii="Times New Roman" w:eastAsia="Times New Roman" w:hAnsi="Times New Roman" w:cs="Times New Roman"/>
          <w:kern w:val="0"/>
          <w:lang w:eastAsia="en-IN"/>
          <w14:ligatures w14:val="none"/>
        </w:rPr>
        <w:t xml:space="preserve"> knowledge sources</w:t>
      </w:r>
    </w:p>
    <w:p w:rsidR="00931764" w:rsidRPr="00931764" w:rsidRDefault="00931764" w:rsidP="00931764">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 xml:space="preserve">React-based </w:t>
      </w:r>
      <w:proofErr w:type="spellStart"/>
      <w:r w:rsidRPr="00931764">
        <w:rPr>
          <w:rFonts w:ascii="Times New Roman" w:eastAsia="Times New Roman" w:hAnsi="Times New Roman" w:cs="Times New Roman"/>
          <w:kern w:val="0"/>
          <w:lang w:eastAsia="en-IN"/>
          <w14:ligatures w14:val="none"/>
        </w:rPr>
        <w:t>chatbot</w:t>
      </w:r>
      <w:proofErr w:type="spellEnd"/>
      <w:r w:rsidRPr="00931764">
        <w:rPr>
          <w:rFonts w:ascii="Times New Roman" w:eastAsia="Times New Roman" w:hAnsi="Times New Roman" w:cs="Times New Roman"/>
          <w:kern w:val="0"/>
          <w:lang w:eastAsia="en-IN"/>
          <w14:ligatures w14:val="none"/>
        </w:rPr>
        <w:t xml:space="preserve"> interface</w:t>
      </w:r>
    </w:p>
    <w:p w:rsidR="00931764" w:rsidRPr="00931764" w:rsidRDefault="00931764" w:rsidP="0093176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31764">
        <w:rPr>
          <w:rFonts w:ascii="Times New Roman" w:eastAsia="Times New Roman" w:hAnsi="Times New Roman" w:cs="Times New Roman"/>
          <w:b/>
          <w:bCs/>
          <w:kern w:val="0"/>
          <w:sz w:val="36"/>
          <w:szCs w:val="36"/>
          <w:lang w:eastAsia="en-IN"/>
          <w14:ligatures w14:val="none"/>
        </w:rPr>
        <w:t>Expected Deliverables</w:t>
      </w:r>
    </w:p>
    <w:p w:rsidR="00931764" w:rsidRPr="00931764" w:rsidRDefault="00931764" w:rsidP="00931764">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931764">
        <w:rPr>
          <w:rFonts w:ascii="Times New Roman" w:eastAsia="Times New Roman" w:hAnsi="Times New Roman" w:cs="Times New Roman"/>
          <w:kern w:val="0"/>
          <w:lang w:eastAsia="en-IN"/>
          <w14:ligatures w14:val="none"/>
        </w:rPr>
        <w:t>SOC</w:t>
      </w:r>
      <w:proofErr w:type="spellEnd"/>
      <w:r w:rsidRPr="00931764">
        <w:rPr>
          <w:rFonts w:ascii="Times New Roman" w:eastAsia="Times New Roman" w:hAnsi="Times New Roman" w:cs="Times New Roman"/>
          <w:kern w:val="0"/>
          <w:lang w:eastAsia="en-IN"/>
          <w14:ligatures w14:val="none"/>
        </w:rPr>
        <w:t xml:space="preserve"> </w:t>
      </w:r>
      <w:proofErr w:type="spellStart"/>
      <w:r w:rsidRPr="00931764">
        <w:rPr>
          <w:rFonts w:ascii="Times New Roman" w:eastAsia="Times New Roman" w:hAnsi="Times New Roman" w:cs="Times New Roman"/>
          <w:kern w:val="0"/>
          <w:lang w:eastAsia="en-IN"/>
          <w14:ligatures w14:val="none"/>
        </w:rPr>
        <w:t>chatbot</w:t>
      </w:r>
      <w:proofErr w:type="spellEnd"/>
      <w:r w:rsidRPr="00931764">
        <w:rPr>
          <w:rFonts w:ascii="Times New Roman" w:eastAsia="Times New Roman" w:hAnsi="Times New Roman" w:cs="Times New Roman"/>
          <w:kern w:val="0"/>
          <w:lang w:eastAsia="en-IN"/>
          <w14:ligatures w14:val="none"/>
        </w:rPr>
        <w:t xml:space="preserve"> interface</w:t>
      </w:r>
    </w:p>
    <w:p w:rsidR="00931764" w:rsidRPr="00931764" w:rsidRDefault="00931764" w:rsidP="00931764">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Alert and log input</w:t>
      </w:r>
    </w:p>
    <w:p w:rsidR="00931764" w:rsidRPr="00931764" w:rsidRDefault="00931764" w:rsidP="00931764">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Incident summarization</w:t>
      </w:r>
    </w:p>
    <w:p w:rsidR="00931764" w:rsidRPr="00931764" w:rsidRDefault="00931764" w:rsidP="00931764">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Severity classification</w:t>
      </w:r>
    </w:p>
    <w:p w:rsidR="00931764" w:rsidRPr="00931764" w:rsidRDefault="00931764" w:rsidP="00931764">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IOC extraction</w:t>
      </w:r>
    </w:p>
    <w:p w:rsidR="00931764" w:rsidRPr="00931764" w:rsidRDefault="00931764" w:rsidP="00931764">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Alert correlation</w:t>
      </w:r>
    </w:p>
    <w:p w:rsidR="00931764" w:rsidRPr="00931764" w:rsidRDefault="00931764" w:rsidP="00931764">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Incident timeline generation</w:t>
      </w:r>
    </w:p>
    <w:p w:rsidR="00931764" w:rsidRPr="00931764" w:rsidRDefault="00931764" w:rsidP="00931764">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 xml:space="preserve">MITRE </w:t>
      </w:r>
      <w:proofErr w:type="spellStart"/>
      <w:r w:rsidRPr="00931764">
        <w:rPr>
          <w:rFonts w:ascii="Times New Roman" w:eastAsia="Times New Roman" w:hAnsi="Times New Roman" w:cs="Times New Roman"/>
          <w:kern w:val="0"/>
          <w:lang w:eastAsia="en-IN"/>
          <w14:ligatures w14:val="none"/>
        </w:rPr>
        <w:t>ATT&amp;CK</w:t>
      </w:r>
      <w:proofErr w:type="spellEnd"/>
      <w:r w:rsidRPr="00931764">
        <w:rPr>
          <w:rFonts w:ascii="Times New Roman" w:eastAsia="Times New Roman" w:hAnsi="Times New Roman" w:cs="Times New Roman"/>
          <w:kern w:val="0"/>
          <w:lang w:eastAsia="en-IN"/>
          <w14:ligatures w14:val="none"/>
        </w:rPr>
        <w:t xml:space="preserve"> technique mapping</w:t>
      </w:r>
    </w:p>
    <w:p w:rsidR="00931764" w:rsidRPr="00931764" w:rsidRDefault="00931764" w:rsidP="00931764">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Investigation recommendations</w:t>
      </w:r>
    </w:p>
    <w:p w:rsidR="00931764" w:rsidRPr="00931764" w:rsidRDefault="00931764" w:rsidP="00931764">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Response-playbook suggestions</w:t>
      </w:r>
    </w:p>
    <w:p w:rsidR="00931764" w:rsidRPr="00931764" w:rsidRDefault="00931764" w:rsidP="00931764">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RAG-based security knowledge search</w:t>
      </w:r>
    </w:p>
    <w:p w:rsidR="00931764" w:rsidRPr="00931764" w:rsidRDefault="00931764" w:rsidP="00931764">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Evidence/source citation</w:t>
      </w:r>
    </w:p>
    <w:p w:rsidR="00931764" w:rsidRPr="00931764" w:rsidRDefault="00931764" w:rsidP="00931764">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Automatic incident report generation</w:t>
      </w:r>
    </w:p>
    <w:p w:rsidR="00931764" w:rsidRPr="00931764" w:rsidRDefault="00931764" w:rsidP="0093176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31764">
        <w:rPr>
          <w:rFonts w:ascii="Times New Roman" w:eastAsia="Times New Roman" w:hAnsi="Times New Roman" w:cs="Times New Roman"/>
          <w:b/>
          <w:bCs/>
          <w:kern w:val="0"/>
          <w:sz w:val="36"/>
          <w:szCs w:val="36"/>
          <w:lang w:eastAsia="en-IN"/>
          <w14:ligatures w14:val="none"/>
        </w:rPr>
        <w:t xml:space="preserve">Evaluation </w:t>
      </w:r>
      <w:proofErr w:type="spellStart"/>
      <w:r w:rsidRPr="00931764">
        <w:rPr>
          <w:rFonts w:ascii="Times New Roman" w:eastAsia="Times New Roman" w:hAnsi="Times New Roman" w:cs="Times New Roman"/>
          <w:b/>
          <w:bCs/>
          <w:kern w:val="0"/>
          <w:sz w:val="36"/>
          <w:szCs w:val="36"/>
          <w:lang w:eastAsia="en-IN"/>
          <w14:ligatures w14:val="none"/>
        </w:rPr>
        <w:t>KPIs</w:t>
      </w:r>
      <w:proofErr w:type="spellEnd"/>
    </w:p>
    <w:p w:rsidR="00931764" w:rsidRPr="00931764" w:rsidRDefault="00931764" w:rsidP="00931764">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Measure:</w:t>
      </w:r>
    </w:p>
    <w:p w:rsidR="00931764" w:rsidRPr="00931764" w:rsidRDefault="00931764" w:rsidP="00931764">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Alert-classification accuracy</w:t>
      </w:r>
    </w:p>
    <w:p w:rsidR="00931764" w:rsidRPr="00931764" w:rsidRDefault="00931764" w:rsidP="00931764">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Incident-severity accuracy</w:t>
      </w:r>
    </w:p>
    <w:p w:rsidR="00931764" w:rsidRPr="00931764" w:rsidRDefault="00931764" w:rsidP="00931764">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IOC extraction accuracy</w:t>
      </w:r>
    </w:p>
    <w:p w:rsidR="00931764" w:rsidRPr="00931764" w:rsidRDefault="00931764" w:rsidP="00931764">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 xml:space="preserve">MITRE </w:t>
      </w:r>
      <w:proofErr w:type="spellStart"/>
      <w:r w:rsidRPr="00931764">
        <w:rPr>
          <w:rFonts w:ascii="Times New Roman" w:eastAsia="Times New Roman" w:hAnsi="Times New Roman" w:cs="Times New Roman"/>
          <w:kern w:val="0"/>
          <w:lang w:eastAsia="en-IN"/>
          <w14:ligatures w14:val="none"/>
        </w:rPr>
        <w:t>ATT&amp;CK</w:t>
      </w:r>
      <w:proofErr w:type="spellEnd"/>
      <w:r w:rsidRPr="00931764">
        <w:rPr>
          <w:rFonts w:ascii="Times New Roman" w:eastAsia="Times New Roman" w:hAnsi="Times New Roman" w:cs="Times New Roman"/>
          <w:kern w:val="0"/>
          <w:lang w:eastAsia="en-IN"/>
          <w14:ligatures w14:val="none"/>
        </w:rPr>
        <w:t xml:space="preserve"> mapping accuracy</w:t>
      </w:r>
    </w:p>
    <w:p w:rsidR="00931764" w:rsidRPr="00931764" w:rsidRDefault="00931764" w:rsidP="00931764">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Retrieval relevance</w:t>
      </w:r>
    </w:p>
    <w:p w:rsidR="00931764" w:rsidRPr="00931764" w:rsidRDefault="00931764" w:rsidP="00931764">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931764">
        <w:rPr>
          <w:rFonts w:ascii="Times New Roman" w:eastAsia="Times New Roman" w:hAnsi="Times New Roman" w:cs="Times New Roman"/>
          <w:kern w:val="0"/>
          <w:lang w:eastAsia="en-IN"/>
          <w14:ligatures w14:val="none"/>
        </w:rPr>
        <w:t>Chatbot</w:t>
      </w:r>
      <w:proofErr w:type="spellEnd"/>
      <w:r w:rsidRPr="00931764">
        <w:rPr>
          <w:rFonts w:ascii="Times New Roman" w:eastAsia="Times New Roman" w:hAnsi="Times New Roman" w:cs="Times New Roman"/>
          <w:kern w:val="0"/>
          <w:lang w:eastAsia="en-IN"/>
          <w14:ligatures w14:val="none"/>
        </w:rPr>
        <w:t xml:space="preserve"> answer accuracy</w:t>
      </w:r>
    </w:p>
    <w:p w:rsidR="00931764" w:rsidRPr="00931764" w:rsidRDefault="00931764" w:rsidP="00931764">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lastRenderedPageBreak/>
        <w:t>Citation correctness</w:t>
      </w:r>
    </w:p>
    <w:p w:rsidR="00931764" w:rsidRPr="00931764" w:rsidRDefault="00931764" w:rsidP="00931764">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Incident-report completeness</w:t>
      </w:r>
    </w:p>
    <w:p w:rsidR="00931764" w:rsidRPr="00931764" w:rsidRDefault="00931764" w:rsidP="00931764">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Response-recommendation usefulness</w:t>
      </w:r>
    </w:p>
    <w:p w:rsidR="00931764" w:rsidRPr="00931764" w:rsidRDefault="00931764" w:rsidP="00931764">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Hallucination or unsupported-answer rate</w:t>
      </w:r>
    </w:p>
    <w:p w:rsidR="00931764" w:rsidRPr="00931764" w:rsidRDefault="00931764" w:rsidP="00931764">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Average analyst investigation time</w:t>
      </w:r>
    </w:p>
    <w:p w:rsidR="00931764" w:rsidRDefault="00931764" w:rsidP="0093176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rsidR="00931764" w:rsidRPr="00931764" w:rsidRDefault="00931764" w:rsidP="0093176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31764">
        <w:rPr>
          <w:rFonts w:ascii="Times New Roman" w:eastAsia="Times New Roman" w:hAnsi="Times New Roman" w:cs="Times New Roman"/>
          <w:b/>
          <w:bCs/>
          <w:kern w:val="0"/>
          <w:sz w:val="36"/>
          <w:szCs w:val="36"/>
          <w:lang w:eastAsia="en-IN"/>
          <w14:ligatures w14:val="none"/>
        </w:rPr>
        <w:t>Risks and Guardrails</w:t>
      </w:r>
    </w:p>
    <w:p w:rsidR="00931764" w:rsidRPr="00931764" w:rsidRDefault="00931764" w:rsidP="00931764">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 xml:space="preserve">The </w:t>
      </w:r>
      <w:proofErr w:type="spellStart"/>
      <w:r w:rsidRPr="00931764">
        <w:rPr>
          <w:rFonts w:ascii="Times New Roman" w:eastAsia="Times New Roman" w:hAnsi="Times New Roman" w:cs="Times New Roman"/>
          <w:kern w:val="0"/>
          <w:lang w:eastAsia="en-IN"/>
          <w14:ligatures w14:val="none"/>
        </w:rPr>
        <w:t>Copilot</w:t>
      </w:r>
      <w:proofErr w:type="spellEnd"/>
      <w:r w:rsidRPr="00931764">
        <w:rPr>
          <w:rFonts w:ascii="Times New Roman" w:eastAsia="Times New Roman" w:hAnsi="Times New Roman" w:cs="Times New Roman"/>
          <w:kern w:val="0"/>
          <w:lang w:eastAsia="en-IN"/>
          <w14:ligatures w14:val="none"/>
        </w:rPr>
        <w:t xml:space="preserve"> should not automatically execute destructive security actions such as deleting files, disabling accounts or blocking network infrastructure without explicit human approval.</w:t>
      </w:r>
    </w:p>
    <w:p w:rsidR="00931764" w:rsidRPr="00931764" w:rsidRDefault="00931764" w:rsidP="00931764">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It must clearly distinguish observed evidence from assumptions, cite the sources used for recommendations and avoid fabricating indicators or investigation results.</w:t>
      </w:r>
    </w:p>
    <w:p w:rsidR="00931764" w:rsidRPr="00931764" w:rsidRDefault="00931764" w:rsidP="00931764">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Sensitive logs and credentials must be protected, and the system should minimize unnecessary collection or exposure of personal and confidential information.</w:t>
      </w:r>
    </w:p>
    <w:p w:rsidR="00931764" w:rsidRDefault="00931764" w:rsidP="00931764">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 xml:space="preserve">The </w:t>
      </w:r>
      <w:proofErr w:type="spellStart"/>
      <w:r w:rsidRPr="00931764">
        <w:rPr>
          <w:rFonts w:ascii="Times New Roman" w:eastAsia="Times New Roman" w:hAnsi="Times New Roman" w:cs="Times New Roman"/>
          <w:kern w:val="0"/>
          <w:lang w:eastAsia="en-IN"/>
          <w14:ligatures w14:val="none"/>
        </w:rPr>
        <w:t>chatbot</w:t>
      </w:r>
      <w:proofErr w:type="spellEnd"/>
      <w:r w:rsidRPr="00931764">
        <w:rPr>
          <w:rFonts w:ascii="Times New Roman" w:eastAsia="Times New Roman" w:hAnsi="Times New Roman" w:cs="Times New Roman"/>
          <w:kern w:val="0"/>
          <w:lang w:eastAsia="en-IN"/>
          <w14:ligatures w14:val="none"/>
        </w:rPr>
        <w:t xml:space="preserve"> should provide </w:t>
      </w:r>
      <w:r w:rsidRPr="00931764">
        <w:rPr>
          <w:rFonts w:ascii="Times New Roman" w:eastAsia="Times New Roman" w:hAnsi="Times New Roman" w:cs="Times New Roman"/>
          <w:b/>
          <w:bCs/>
          <w:kern w:val="0"/>
          <w:lang w:eastAsia="en-IN"/>
          <w14:ligatures w14:val="none"/>
        </w:rPr>
        <w:t>recommendations and assistance</w:t>
      </w:r>
      <w:r w:rsidRPr="00931764">
        <w:rPr>
          <w:rFonts w:ascii="Times New Roman" w:eastAsia="Times New Roman" w:hAnsi="Times New Roman" w:cs="Times New Roman"/>
          <w:kern w:val="0"/>
          <w:lang w:eastAsia="en-IN"/>
          <w14:ligatures w14:val="none"/>
        </w:rPr>
        <w:t xml:space="preserve">, while the final security decision remains with the human </w:t>
      </w:r>
      <w:proofErr w:type="spellStart"/>
      <w:r w:rsidRPr="00931764">
        <w:rPr>
          <w:rFonts w:ascii="Times New Roman" w:eastAsia="Times New Roman" w:hAnsi="Times New Roman" w:cs="Times New Roman"/>
          <w:kern w:val="0"/>
          <w:lang w:eastAsia="en-IN"/>
          <w14:ligatures w14:val="none"/>
        </w:rPr>
        <w:t>SOC</w:t>
      </w:r>
      <w:proofErr w:type="spellEnd"/>
      <w:r w:rsidRPr="00931764">
        <w:rPr>
          <w:rFonts w:ascii="Times New Roman" w:eastAsia="Times New Roman" w:hAnsi="Times New Roman" w:cs="Times New Roman"/>
          <w:kern w:val="0"/>
          <w:lang w:eastAsia="en-IN"/>
          <w14:ligatures w14:val="none"/>
        </w:rPr>
        <w:t xml:space="preserve"> analyst.</w:t>
      </w:r>
    </w:p>
    <w:p w:rsidR="00931764" w:rsidRPr="00931764" w:rsidRDefault="00931764" w:rsidP="00931764">
      <w:pPr>
        <w:spacing w:before="100" w:beforeAutospacing="1" w:after="100" w:afterAutospacing="1" w:line="240" w:lineRule="auto"/>
        <w:rPr>
          <w:rFonts w:ascii="Times New Roman" w:eastAsia="Times New Roman" w:hAnsi="Times New Roman" w:cs="Times New Roman"/>
          <w:kern w:val="0"/>
          <w:lang w:eastAsia="en-IN"/>
          <w14:ligatures w14:val="none"/>
        </w:rPr>
      </w:pPr>
      <w:r>
        <w:rPr>
          <w:noProof/>
          <w:lang w:eastAsia="en-IN"/>
        </w:rPr>
        <mc:AlternateContent>
          <mc:Choice Requires="wps">
            <w:drawing>
              <wp:inline distT="0" distB="0" distL="0" distR="0">
                <wp:extent cx="304800" cy="304800"/>
                <wp:effectExtent l="0" t="0" r="0" b="0"/>
                <wp:docPr id="1" name="Rectangle 1" descr="https://chatgpt.com/backend-api/estuary/content?id=file_000000005e088211973bff23f7eb9870&amp;ts=496298&amp;p=fs&amp;cid=1&amp;sig=3a0684653adf38c44586479fa33e9d913b0657792c1a02d3604309794991c0c2&amp;v=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BAC2E5" id="Rectangle 1" o:spid="_x0000_s1026" alt="https://chatgpt.com/backend-api/estuary/content?id=file_000000005e088211973bff23f7eb9870&amp;ts=496298&amp;p=fs&amp;cid=1&amp;sig=3a0684653adf38c44586479fa33e9d913b0657792c1a02d3604309794991c0c2&amp;v=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DwdOMsPwMAAIoGAAAOAAAAAAAAAAAAAAAAAC4CAABkcnMvZTJvRG9jLnhtbFBLAQIt&#10;ABQABgAIAAAAIQBMoOks2AAAAAMBAAAPAAAAAAAAAAAAAAAAAJkFAABkcnMvZG93bnJldi54bWxQ&#10;SwUGAAAAAAQABADzAAAAngYAAAAA&#10;" filled="f" stroked="f">
                <o:lock v:ext="edit" aspectratio="t"/>
                <w10:anchorlock/>
              </v:rect>
            </w:pict>
          </mc:Fallback>
        </mc:AlternateContent>
      </w:r>
      <w:r>
        <w:rPr>
          <w:rFonts w:ascii="Times New Roman" w:eastAsia="Times New Roman" w:hAnsi="Times New Roman" w:cs="Times New Roman"/>
          <w:noProof/>
          <w:kern w:val="0"/>
          <w:lang w:eastAsia="en-IN"/>
        </w:rPr>
        <w:drawing>
          <wp:inline distT="0" distB="0" distL="0" distR="0">
            <wp:extent cx="5731510" cy="38207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6ec837d-1300-41ca-889e-84dacff2e2ea.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rsidR="00813D7A" w:rsidRDefault="00813D7A" w:rsidP="0093176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rsidR="00931764" w:rsidRPr="00931764" w:rsidRDefault="00931764" w:rsidP="0093176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bookmarkStart w:id="0" w:name="_GoBack"/>
      <w:bookmarkEnd w:id="0"/>
      <w:r w:rsidRPr="00931764">
        <w:rPr>
          <w:rFonts w:ascii="Times New Roman" w:eastAsia="Times New Roman" w:hAnsi="Times New Roman" w:cs="Times New Roman"/>
          <w:b/>
          <w:bCs/>
          <w:kern w:val="0"/>
          <w:sz w:val="36"/>
          <w:szCs w:val="36"/>
          <w:lang w:eastAsia="en-IN"/>
          <w14:ligatures w14:val="none"/>
        </w:rPr>
        <w:lastRenderedPageBreak/>
        <w:t>Overall Goal</w:t>
      </w:r>
    </w:p>
    <w:p w:rsidR="00931764" w:rsidRPr="00931764" w:rsidRDefault="00931764" w:rsidP="00931764">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 xml:space="preserve">The </w:t>
      </w:r>
      <w:r w:rsidRPr="00931764">
        <w:rPr>
          <w:rFonts w:ascii="Times New Roman" w:eastAsia="Times New Roman" w:hAnsi="Times New Roman" w:cs="Times New Roman"/>
          <w:b/>
          <w:bCs/>
          <w:kern w:val="0"/>
          <w:lang w:eastAsia="en-IN"/>
          <w14:ligatures w14:val="none"/>
        </w:rPr>
        <w:t xml:space="preserve">Cybersecurity </w:t>
      </w:r>
      <w:proofErr w:type="spellStart"/>
      <w:r w:rsidRPr="00931764">
        <w:rPr>
          <w:rFonts w:ascii="Times New Roman" w:eastAsia="Times New Roman" w:hAnsi="Times New Roman" w:cs="Times New Roman"/>
          <w:b/>
          <w:bCs/>
          <w:kern w:val="0"/>
          <w:lang w:eastAsia="en-IN"/>
          <w14:ligatures w14:val="none"/>
        </w:rPr>
        <w:t>SOC</w:t>
      </w:r>
      <w:proofErr w:type="spellEnd"/>
      <w:r w:rsidRPr="00931764">
        <w:rPr>
          <w:rFonts w:ascii="Times New Roman" w:eastAsia="Times New Roman" w:hAnsi="Times New Roman" w:cs="Times New Roman"/>
          <w:b/>
          <w:bCs/>
          <w:kern w:val="0"/>
          <w:lang w:eastAsia="en-IN"/>
          <w14:ligatures w14:val="none"/>
        </w:rPr>
        <w:t xml:space="preserve"> Incident-Response </w:t>
      </w:r>
      <w:proofErr w:type="spellStart"/>
      <w:r w:rsidRPr="00931764">
        <w:rPr>
          <w:rFonts w:ascii="Times New Roman" w:eastAsia="Times New Roman" w:hAnsi="Times New Roman" w:cs="Times New Roman"/>
          <w:b/>
          <w:bCs/>
          <w:kern w:val="0"/>
          <w:lang w:eastAsia="en-IN"/>
          <w14:ligatures w14:val="none"/>
        </w:rPr>
        <w:t>Copilot</w:t>
      </w:r>
      <w:proofErr w:type="spellEnd"/>
      <w:r w:rsidRPr="00931764">
        <w:rPr>
          <w:rFonts w:ascii="Times New Roman" w:eastAsia="Times New Roman" w:hAnsi="Times New Roman" w:cs="Times New Roman"/>
          <w:kern w:val="0"/>
          <w:lang w:eastAsia="en-IN"/>
          <w14:ligatures w14:val="none"/>
        </w:rPr>
        <w:t xml:space="preserve"> aims to function as a </w:t>
      </w:r>
      <w:proofErr w:type="spellStart"/>
      <w:r w:rsidRPr="00931764">
        <w:rPr>
          <w:rFonts w:ascii="Times New Roman" w:eastAsia="Times New Roman" w:hAnsi="Times New Roman" w:cs="Times New Roman"/>
          <w:kern w:val="0"/>
          <w:lang w:eastAsia="en-IN"/>
          <w14:ligatures w14:val="none"/>
        </w:rPr>
        <w:t>GenAI</w:t>
      </w:r>
      <w:proofErr w:type="spellEnd"/>
      <w:r w:rsidRPr="00931764">
        <w:rPr>
          <w:rFonts w:ascii="Times New Roman" w:eastAsia="Times New Roman" w:hAnsi="Times New Roman" w:cs="Times New Roman"/>
          <w:kern w:val="0"/>
          <w:lang w:eastAsia="en-IN"/>
          <w14:ligatures w14:val="none"/>
        </w:rPr>
        <w:t xml:space="preserve">-powered </w:t>
      </w:r>
      <w:proofErr w:type="spellStart"/>
      <w:r w:rsidRPr="00931764">
        <w:rPr>
          <w:rFonts w:ascii="Times New Roman" w:eastAsia="Times New Roman" w:hAnsi="Times New Roman" w:cs="Times New Roman"/>
          <w:kern w:val="0"/>
          <w:lang w:eastAsia="en-IN"/>
          <w14:ligatures w14:val="none"/>
        </w:rPr>
        <w:t>chatbot</w:t>
      </w:r>
      <w:proofErr w:type="spellEnd"/>
      <w:r w:rsidRPr="00931764">
        <w:rPr>
          <w:rFonts w:ascii="Times New Roman" w:eastAsia="Times New Roman" w:hAnsi="Times New Roman" w:cs="Times New Roman"/>
          <w:kern w:val="0"/>
          <w:lang w:eastAsia="en-IN"/>
          <w14:ligatures w14:val="none"/>
        </w:rPr>
        <w:t xml:space="preserve"> assistant for </w:t>
      </w:r>
      <w:proofErr w:type="spellStart"/>
      <w:r w:rsidRPr="00931764">
        <w:rPr>
          <w:rFonts w:ascii="Times New Roman" w:eastAsia="Times New Roman" w:hAnsi="Times New Roman" w:cs="Times New Roman"/>
          <w:kern w:val="0"/>
          <w:lang w:eastAsia="en-IN"/>
          <w14:ligatures w14:val="none"/>
        </w:rPr>
        <w:t>SOC</w:t>
      </w:r>
      <w:proofErr w:type="spellEnd"/>
      <w:r w:rsidRPr="00931764">
        <w:rPr>
          <w:rFonts w:ascii="Times New Roman" w:eastAsia="Times New Roman" w:hAnsi="Times New Roman" w:cs="Times New Roman"/>
          <w:kern w:val="0"/>
          <w:lang w:eastAsia="en-IN"/>
          <w14:ligatures w14:val="none"/>
        </w:rPr>
        <w:t xml:space="preserve"> analysts. It helps analysts understand security alerts, investigate incidents, identify potential threats and receive evidence-based response guidance through natural-language conversation.</w:t>
      </w:r>
    </w:p>
    <w:p w:rsidR="004E7B30" w:rsidRPr="00813D7A" w:rsidRDefault="00931764" w:rsidP="00813D7A">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1764">
        <w:rPr>
          <w:rFonts w:ascii="Times New Roman" w:eastAsia="Times New Roman" w:hAnsi="Times New Roman" w:cs="Times New Roman"/>
          <w:kern w:val="0"/>
          <w:lang w:eastAsia="en-IN"/>
          <w14:ligatures w14:val="none"/>
        </w:rPr>
        <w:t>The system also generates structured incident reports after investigation, helping reduce manual work while keeping final security decisions under human control.</w:t>
      </w:r>
    </w:p>
    <w:sectPr w:rsidR="004E7B30" w:rsidRPr="00813D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CF4DBC"/>
    <w:multiLevelType w:val="multilevel"/>
    <w:tmpl w:val="D2E2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1050C"/>
    <w:multiLevelType w:val="multilevel"/>
    <w:tmpl w:val="B3E6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874637"/>
    <w:multiLevelType w:val="multilevel"/>
    <w:tmpl w:val="DB00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38029C"/>
    <w:multiLevelType w:val="multilevel"/>
    <w:tmpl w:val="A366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B12401"/>
    <w:multiLevelType w:val="multilevel"/>
    <w:tmpl w:val="EBCA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7F018A"/>
    <w:multiLevelType w:val="multilevel"/>
    <w:tmpl w:val="6A50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1764"/>
    <w:rsid w:val="004E7B30"/>
    <w:rsid w:val="00813D7A"/>
    <w:rsid w:val="00931764"/>
    <w:rsid w:val="00A346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497D5"/>
  <w15:chartTrackingRefBased/>
  <w15:docId w15:val="{1AB76841-F3A1-401A-ACEC-DE9A6333E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3176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93176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93176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764"/>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931764"/>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931764"/>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93176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317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1162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787</Words>
  <Characters>4490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kalai</dc:creator>
  <cp:keywords/>
  <dc:description/>
  <cp:lastModifiedBy>prem kalai</cp:lastModifiedBy>
  <cp:revision>1</cp:revision>
  <dcterms:created xsi:type="dcterms:W3CDTF">2026-08-14T02:11:00Z</dcterms:created>
  <dcterms:modified xsi:type="dcterms:W3CDTF">2026-08-14T02:27:00Z</dcterms:modified>
</cp:coreProperties>
</file>