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F5" w:rsidRDefault="00090FA5">
      <w:pPr>
        <w:rPr>
          <w:b/>
          <w:sz w:val="28"/>
        </w:rPr>
      </w:pPr>
      <w:r w:rsidRPr="00090FA5">
        <w:rPr>
          <w:b/>
          <w:sz w:val="28"/>
        </w:rPr>
        <w:t xml:space="preserve">Use </w:t>
      </w:r>
      <w:proofErr w:type="gramStart"/>
      <w:r w:rsidRPr="00090FA5">
        <w:rPr>
          <w:b/>
          <w:sz w:val="28"/>
        </w:rPr>
        <w:t>Case :</w:t>
      </w:r>
      <w:proofErr w:type="gramEnd"/>
      <w:r w:rsidRPr="00090FA5">
        <w:rPr>
          <w:b/>
          <w:sz w:val="28"/>
        </w:rPr>
        <w:t xml:space="preserve"> </w:t>
      </w:r>
      <w:r w:rsidR="004F40D9">
        <w:rPr>
          <w:b/>
          <w:sz w:val="28"/>
        </w:rPr>
        <w:t>Catalogue management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1.Description:</w:t>
      </w:r>
    </w:p>
    <w:p w:rsidR="00090FA5" w:rsidRDefault="004F40D9" w:rsidP="00C138BE">
      <w:pPr>
        <w:ind w:firstLine="720"/>
      </w:pPr>
      <w:r>
        <w:t>Administrator edits the catalogue of all the items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2.Trigger:</w:t>
      </w:r>
    </w:p>
    <w:p w:rsidR="00090FA5" w:rsidRDefault="004F40D9" w:rsidP="00C138BE">
      <w:pPr>
        <w:ind w:firstLine="720"/>
      </w:pPr>
      <w:r>
        <w:t>Administrator starts to edit the catalogue database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3.Preconditions:</w:t>
      </w:r>
    </w:p>
    <w:p w:rsidR="00090FA5" w:rsidRDefault="004F40D9" w:rsidP="00C138BE">
      <w:pPr>
        <w:ind w:firstLine="720"/>
      </w:pPr>
      <w:r>
        <w:t xml:space="preserve">User is </w:t>
      </w:r>
      <w:proofErr w:type="spellStart"/>
      <w:proofErr w:type="gramStart"/>
      <w:r>
        <w:t>a</w:t>
      </w:r>
      <w:proofErr w:type="spellEnd"/>
      <w:proofErr w:type="gramEnd"/>
      <w:r>
        <w:t xml:space="preserve"> administrator</w:t>
      </w:r>
      <w:r w:rsidR="00C138BE"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4.Steps of Execution:</w:t>
      </w:r>
    </w:p>
    <w:p w:rsidR="00C138BE" w:rsidRDefault="00C138BE">
      <w:r>
        <w:rPr>
          <w:b/>
          <w:sz w:val="28"/>
        </w:rPr>
        <w:tab/>
      </w:r>
      <w:r>
        <w:t xml:space="preserve">4.1 </w:t>
      </w:r>
      <w:r w:rsidR="004F40D9">
        <w:t>Administrator starts to edit the catalogue database</w:t>
      </w:r>
      <w:r>
        <w:t>.</w:t>
      </w:r>
    </w:p>
    <w:p w:rsidR="00C138BE" w:rsidRDefault="00C138BE">
      <w:r>
        <w:tab/>
        <w:t xml:space="preserve">4.2 </w:t>
      </w:r>
      <w:r w:rsidR="004F40D9">
        <w:t>Administrator updates the database</w:t>
      </w:r>
      <w:r>
        <w:t>.</w:t>
      </w:r>
    </w:p>
    <w:p w:rsidR="00C138BE" w:rsidRDefault="00C138BE">
      <w:r>
        <w:tab/>
        <w:t xml:space="preserve">4.3 </w:t>
      </w:r>
      <w:r w:rsidR="004F40D9">
        <w:t>System makes changes into the database</w:t>
      </w:r>
      <w:r>
        <w:t>.</w:t>
      </w:r>
    </w:p>
    <w:p w:rsidR="00C138BE" w:rsidRDefault="00C138BE">
      <w:r>
        <w:tab/>
        <w:t xml:space="preserve">4.4 </w:t>
      </w:r>
      <w:r w:rsidR="004F40D9">
        <w:t>Catalogue updated</w:t>
      </w:r>
      <w:r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5.Success:</w:t>
      </w:r>
    </w:p>
    <w:p w:rsidR="00C138BE" w:rsidRDefault="00C138BE">
      <w:r>
        <w:rPr>
          <w:b/>
          <w:sz w:val="28"/>
        </w:rPr>
        <w:tab/>
      </w:r>
      <w:r w:rsidR="004F40D9">
        <w:t>Catalogue updated</w:t>
      </w:r>
      <w:r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6.Faliure:</w:t>
      </w:r>
    </w:p>
    <w:p w:rsidR="00C138BE" w:rsidRPr="00C138BE" w:rsidRDefault="00C138BE">
      <w:r>
        <w:rPr>
          <w:b/>
          <w:sz w:val="28"/>
        </w:rPr>
        <w:tab/>
      </w:r>
      <w:r>
        <w:t xml:space="preserve">6.1 </w:t>
      </w:r>
      <w:r w:rsidR="004F40D9">
        <w:t>update cancelled by administrator</w:t>
      </w:r>
      <w:r>
        <w:t>.</w:t>
      </w:r>
      <w:bookmarkStart w:id="0" w:name="_GoBack"/>
      <w:bookmarkEnd w:id="0"/>
    </w:p>
    <w:sectPr w:rsidR="00C138BE" w:rsidRPr="00C1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A5"/>
    <w:rsid w:val="00090FA5"/>
    <w:rsid w:val="004F40D9"/>
    <w:rsid w:val="00B15BF5"/>
    <w:rsid w:val="00C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9BA4"/>
  <w15:chartTrackingRefBased/>
  <w15:docId w15:val="{72C037DE-A577-44EF-8673-0FB9FBB0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2</cp:revision>
  <dcterms:created xsi:type="dcterms:W3CDTF">2015-10-09T13:34:00Z</dcterms:created>
  <dcterms:modified xsi:type="dcterms:W3CDTF">2015-10-09T13:34:00Z</dcterms:modified>
</cp:coreProperties>
</file>