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7C" w:rsidRPr="00182C28" w:rsidRDefault="00602C17">
      <w:pPr>
        <w:rPr>
          <w:b/>
          <w:sz w:val="28"/>
          <w:szCs w:val="28"/>
        </w:rPr>
      </w:pPr>
      <w:r w:rsidRPr="00182C28">
        <w:rPr>
          <w:b/>
          <w:sz w:val="28"/>
          <w:szCs w:val="28"/>
        </w:rPr>
        <w:t>Buyer Use case For Viewing Catalogue.</w:t>
      </w:r>
    </w:p>
    <w:p w:rsidR="00182C28" w:rsidRDefault="00602C17">
      <w:r w:rsidRPr="00182C28">
        <w:rPr>
          <w:b/>
          <w:sz w:val="28"/>
          <w:szCs w:val="28"/>
        </w:rPr>
        <w:t>Description:</w:t>
      </w:r>
      <w:r>
        <w:t xml:space="preserve"> </w:t>
      </w:r>
    </w:p>
    <w:p w:rsidR="00602C17" w:rsidRDefault="00602C17">
      <w:r>
        <w:t>The buyer can view the entire catalogue of products being displayed by categories.</w:t>
      </w:r>
    </w:p>
    <w:p w:rsidR="00182C28" w:rsidRDefault="00602C17">
      <w:r w:rsidRPr="00182C28">
        <w:rPr>
          <w:b/>
          <w:sz w:val="28"/>
          <w:szCs w:val="28"/>
        </w:rPr>
        <w:t>Precondition:</w:t>
      </w:r>
      <w:r>
        <w:t xml:space="preserve"> </w:t>
      </w:r>
    </w:p>
    <w:p w:rsidR="00602C17" w:rsidRDefault="00602C17">
      <w:r>
        <w:t>The user loads the Landing Page of the website.</w:t>
      </w:r>
    </w:p>
    <w:p w:rsidR="00182C28" w:rsidRDefault="00602C17">
      <w:r w:rsidRPr="00182C28">
        <w:rPr>
          <w:b/>
          <w:sz w:val="28"/>
          <w:szCs w:val="28"/>
        </w:rPr>
        <w:t>Trigger:</w:t>
      </w:r>
      <w:r>
        <w:t xml:space="preserve"> </w:t>
      </w:r>
    </w:p>
    <w:p w:rsidR="00602C17" w:rsidRDefault="00602C17">
      <w:r>
        <w:t xml:space="preserve">1: </w:t>
      </w:r>
      <w:r w:rsidR="008D7202">
        <w:t>The user clicks on</w:t>
      </w:r>
      <w:r>
        <w:t xml:space="preserve"> Search</w:t>
      </w:r>
      <w:r w:rsidR="008D7202">
        <w:t xml:space="preserve"> Bar.</w:t>
      </w:r>
    </w:p>
    <w:p w:rsidR="00602C17" w:rsidRDefault="00602C17" w:rsidP="00182C28">
      <w:r>
        <w:t>2: T</w:t>
      </w:r>
      <w:r w:rsidR="008D7202">
        <w:t>he user clicks</w:t>
      </w:r>
      <w:r>
        <w:t xml:space="preserve"> to View a Product being displayed.</w:t>
      </w:r>
    </w:p>
    <w:p w:rsidR="00383200" w:rsidRDefault="00383200" w:rsidP="00182C28">
      <w:r>
        <w:t>3: The user clicks on Log in.</w:t>
      </w:r>
    </w:p>
    <w:p w:rsidR="008D7202" w:rsidRPr="00182C28" w:rsidRDefault="008D7202">
      <w:pPr>
        <w:rPr>
          <w:b/>
          <w:sz w:val="28"/>
          <w:szCs w:val="28"/>
        </w:rPr>
      </w:pPr>
      <w:r w:rsidRPr="00182C28">
        <w:rPr>
          <w:b/>
          <w:sz w:val="28"/>
          <w:szCs w:val="28"/>
        </w:rPr>
        <w:t xml:space="preserve">Steps: </w:t>
      </w:r>
    </w:p>
    <w:p w:rsidR="008D7202" w:rsidRDefault="008D7202">
      <w:r>
        <w:t>1: The entire catalogue of items arranged according to departments (like electronics, home, clothes etc.)</w:t>
      </w:r>
    </w:p>
    <w:p w:rsidR="008D7202" w:rsidRDefault="008D7202">
      <w:r>
        <w:t>2: The user can browse the department-wise catalogues by scrolling.</w:t>
      </w:r>
    </w:p>
    <w:p w:rsidR="008D7202" w:rsidRDefault="008D7202">
      <w:r>
        <w:t>3: The user can click on individual products.</w:t>
      </w:r>
    </w:p>
    <w:p w:rsidR="008D7202" w:rsidRDefault="008D7202">
      <w:r>
        <w:t>3.1: Upon click redirect to the product page.</w:t>
      </w:r>
    </w:p>
    <w:p w:rsidR="008D7202" w:rsidRDefault="008D7202">
      <w:r>
        <w:t>3.2 Move to view product use case.</w:t>
      </w:r>
    </w:p>
    <w:p w:rsidR="008D7202" w:rsidRDefault="008D7202">
      <w:r>
        <w:t>4: The user can click on the search bar.</w:t>
      </w:r>
    </w:p>
    <w:p w:rsidR="008D7202" w:rsidRDefault="008D7202">
      <w:r>
        <w:t>4.1 Take the entered string as the query variable.</w:t>
      </w:r>
    </w:p>
    <w:p w:rsidR="008D7202" w:rsidRDefault="008D7202">
      <w:r>
        <w:t>4.2 Move to Search use case.</w:t>
      </w:r>
    </w:p>
    <w:p w:rsidR="008D7202" w:rsidRDefault="00383200">
      <w:r>
        <w:t>5: The user clicks on the Log in button.</w:t>
      </w:r>
    </w:p>
    <w:p w:rsidR="00383200" w:rsidRDefault="00383200">
      <w:r>
        <w:t>5.1 Upon click redirect to the Login form.</w:t>
      </w:r>
    </w:p>
    <w:p w:rsidR="00383200" w:rsidRDefault="00383200">
      <w:r>
        <w:t>5.2 Move to Log In use case.</w:t>
      </w:r>
    </w:p>
    <w:p w:rsidR="00182C28" w:rsidRDefault="0019580D">
      <w:r w:rsidRPr="00182C28">
        <w:rPr>
          <w:b/>
          <w:sz w:val="28"/>
          <w:szCs w:val="28"/>
        </w:rPr>
        <w:t>Postcondition:</w:t>
      </w:r>
      <w:r>
        <w:t xml:space="preserve"> </w:t>
      </w:r>
    </w:p>
    <w:p w:rsidR="0019580D" w:rsidRDefault="00182C28">
      <w:r>
        <w:t>Navigate to subsequent page</w:t>
      </w:r>
      <w:r w:rsidR="0019580D">
        <w:t>.</w:t>
      </w:r>
      <w:bookmarkStart w:id="0" w:name="_GoBack"/>
      <w:bookmarkEnd w:id="0"/>
    </w:p>
    <w:p w:rsidR="00182C28" w:rsidRDefault="0019580D">
      <w:r w:rsidRPr="00182C28">
        <w:rPr>
          <w:b/>
          <w:sz w:val="28"/>
          <w:szCs w:val="28"/>
        </w:rPr>
        <w:t>Failure:</w:t>
      </w:r>
      <w:r>
        <w:t xml:space="preserve"> </w:t>
      </w:r>
    </w:p>
    <w:p w:rsidR="0019580D" w:rsidRDefault="0019580D">
      <w:r>
        <w:t>Non response on clicking or scrolling or any other kind of User interaction.</w:t>
      </w:r>
    </w:p>
    <w:sectPr w:rsidR="0019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897"/>
    <w:multiLevelType w:val="multilevel"/>
    <w:tmpl w:val="7004EC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43"/>
    <w:rsid w:val="00182C28"/>
    <w:rsid w:val="0019580D"/>
    <w:rsid w:val="00383200"/>
    <w:rsid w:val="00602C17"/>
    <w:rsid w:val="00816B6B"/>
    <w:rsid w:val="008D7202"/>
    <w:rsid w:val="009A0243"/>
    <w:rsid w:val="00AE257C"/>
    <w:rsid w:val="00A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6B33-B34C-471F-86EE-6076F3E5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Joshi</dc:creator>
  <cp:keywords/>
  <dc:description/>
  <cp:lastModifiedBy>Vibhor Joshi</cp:lastModifiedBy>
  <cp:revision>2</cp:revision>
  <dcterms:created xsi:type="dcterms:W3CDTF">2015-10-09T12:24:00Z</dcterms:created>
  <dcterms:modified xsi:type="dcterms:W3CDTF">2015-10-09T12:24:00Z</dcterms:modified>
</cp:coreProperties>
</file>