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5901"/>
        </w:tabs>
        <w:ind w:left="32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33.333333333333336"/>
          <w:szCs w:val="33.333333333333336"/>
          <w:vertAlign w:val="superscript"/>
        </w:rPr>
        <w:drawing>
          <wp:inline distB="0" distT="0" distL="0" distR="0">
            <wp:extent cx="1319431" cy="671512"/>
            <wp:effectExtent b="0" l="0" r="0" t="0"/>
            <wp:docPr id="202361009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431" cy="671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3.333333333333336"/>
          <w:szCs w:val="33.333333333333336"/>
          <w:vertAlign w:val="superscript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711568" cy="960120"/>
            <wp:effectExtent b="0" l="0" r="0" t="0"/>
            <wp:docPr id="202361009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1568" cy="96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59" w:lineRule="auto"/>
        <w:ind w:left="523" w:right="102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  <w:rtl w:val="0"/>
        </w:rPr>
        <w:t xml:space="preserve">Department of Computer Science &amp; Information Technology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360" w:lineRule="auto"/>
        <w:ind w:left="514" w:right="102" w:firstLine="0"/>
        <w:jc w:val="center"/>
        <w:rPr>
          <w:rFonts w:ascii="Times New Roman" w:cs="Times New Roman" w:eastAsia="Times New Roman" w:hAnsi="Times New Roman"/>
          <w:sz w:val="45"/>
          <w:szCs w:val="45"/>
        </w:rPr>
      </w:pPr>
      <w:r w:rsidDel="00000000" w:rsidR="00000000" w:rsidRPr="00000000">
        <w:rPr>
          <w:rFonts w:ascii="Times New Roman" w:cs="Times New Roman" w:eastAsia="Times New Roman" w:hAnsi="Times New Roman"/>
          <w:sz w:val="45"/>
          <w:szCs w:val="45"/>
          <w:rtl w:val="0"/>
        </w:rPr>
        <w:t xml:space="preserve">III Year,V Semester(Batch 2022-2026)</w:t>
      </w:r>
    </w:p>
    <w:p w:rsidR="00000000" w:rsidDel="00000000" w:rsidP="00000000" w:rsidRDefault="00000000" w:rsidRPr="00000000" w14:paraId="00000006">
      <w:pPr>
        <w:spacing w:before="194" w:line="326" w:lineRule="auto"/>
        <w:ind w:left="2925" w:right="2500" w:firstLine="0"/>
        <w:jc w:val="center"/>
        <w:rPr>
          <w:rFonts w:ascii="Times New Roman" w:cs="Times New Roman" w:eastAsia="Times New Roman" w:hAnsi="Times New Roman"/>
          <w:sz w:val="45"/>
          <w:szCs w:val="45"/>
        </w:rPr>
      </w:pPr>
      <w:r w:rsidDel="00000000" w:rsidR="00000000" w:rsidRPr="00000000">
        <w:rPr>
          <w:rFonts w:ascii="Times New Roman" w:cs="Times New Roman" w:eastAsia="Times New Roman" w:hAnsi="Times New Roman"/>
          <w:sz w:val="45"/>
          <w:szCs w:val="45"/>
          <w:rtl w:val="0"/>
        </w:rPr>
        <w:t xml:space="preserve">Lab Record Submission              of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"/>
          <w:szCs w:val="6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ind w:firstLine="52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Linux (Lab)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523" w:right="98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  <w:rtl w:val="0"/>
        </w:rPr>
        <w:t xml:space="preserve">Subject Code – CSIT-505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7"/>
          <w:szCs w:val="5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11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  <w:rtl w:val="0"/>
        </w:rPr>
        <w:t xml:space="preserve">Submitted to:</w:t>
        <w:tab/>
        <w:t xml:space="preserve">Submitted by: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  <w:rtl w:val="0"/>
        </w:rPr>
        <w:t xml:space="preserve"> Prof. Nidhi Nigam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5"/>
          <w:szCs w:val="45"/>
          <w:rtl w:val="0"/>
        </w:rPr>
        <w:t xml:space="preserve">Prem Kumar </w:t>
        <w:br w:type="textWrapping"/>
        <w:tab/>
        <w:t xml:space="preserve">0827CI221105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11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11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11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Linux Lab file -2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Commands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Man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Syntax- man (common name)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Description- This is the command itself, which invokes the manual page viewer.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6257925" cy="5131135"/>
            <wp:effectExtent b="0" l="0" r="0" t="0"/>
            <wp:docPr id="202361009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376" l="0" r="0" t="-181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13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echo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Syntax- echo(statement)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Description: This is a built-in command in many shell environments, including Bash. Its primary function is to display a line of text or a variable value to the standard output (usually the terminal).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6305550" cy="1539356"/>
            <wp:effectExtent b="0" l="0" r="0" t="0"/>
            <wp:docPr id="202361010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39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pacing w:after="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whatis command</w:t>
      </w:r>
    </w:p>
    <w:p w:rsidR="00000000" w:rsidDel="00000000" w:rsidP="00000000" w:rsidRDefault="00000000" w:rsidRPr="00000000" w14:paraId="00000028">
      <w:pPr>
        <w:widowControl w:val="1"/>
        <w:spacing w:after="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Syntax- whatis(command name)</w:t>
      </w:r>
    </w:p>
    <w:p w:rsidR="00000000" w:rsidDel="00000000" w:rsidP="00000000" w:rsidRDefault="00000000" w:rsidRPr="00000000" w14:paraId="00000029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Description- : This is the command itself, which queries the manual database for      descriptions  of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6448425" cy="1374167"/>
            <wp:effectExtent b="0" l="0" r="0" t="0"/>
            <wp:docPr id="20236100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374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date command</w:t>
      </w:r>
    </w:p>
    <w:p w:rsidR="00000000" w:rsidDel="00000000" w:rsidP="00000000" w:rsidRDefault="00000000" w:rsidRPr="00000000" w14:paraId="0000002D">
      <w:pPr>
        <w:widowControl w:val="1"/>
        <w:spacing w:after="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Syntax- date(command 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after="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Description- : This is the command itself, which retrieves and displays the current date and   time.</w:t>
      </w:r>
    </w:p>
    <w:p w:rsidR="00000000" w:rsidDel="00000000" w:rsidP="00000000" w:rsidRDefault="00000000" w:rsidRPr="00000000" w14:paraId="0000002F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0" distT="0" distL="0" distR="0">
            <wp:extent cx="6606234" cy="1180205"/>
            <wp:effectExtent b="0" l="0" r="0" t="0"/>
            <wp:docPr id="202361010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6234" cy="118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pwd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Syntax- pwd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Description- : This is the command itself, which outputs the full path of the current workingdirectory.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0" distT="0" distL="0" distR="0">
            <wp:extent cx="5959192" cy="1383207"/>
            <wp:effectExtent b="0" l="0" r="0" t="0"/>
            <wp:docPr id="202361010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9192" cy="138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mkdir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Syntax- mkdir (directory name)</w:t>
      </w:r>
    </w:p>
    <w:p w:rsidR="00000000" w:rsidDel="00000000" w:rsidP="00000000" w:rsidRDefault="00000000" w:rsidRPr="00000000" w14:paraId="00000036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Description- : This is the command itself, which is used to create one or more directories.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5909000" cy="711200"/>
            <wp:effectExtent b="0" l="0" r="0" t="0"/>
            <wp:docPr id="202361010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cd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Syntax- cd (directory name)</w:t>
      </w:r>
    </w:p>
    <w:p w:rsidR="00000000" w:rsidDel="00000000" w:rsidP="00000000" w:rsidRDefault="00000000" w:rsidRPr="00000000" w14:paraId="0000003B">
      <w:pPr>
        <w:widowControl w:val="1"/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Description- : This is the command itself, which is used to change the current working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</w:rPr>
        <w:drawing>
          <wp:inline distB="114300" distT="114300" distL="114300" distR="114300">
            <wp:extent cx="5543550" cy="981075"/>
            <wp:effectExtent b="0" l="0" r="0" t="0"/>
            <wp:docPr id="202361009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rmdir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Syntax- rmdir (directory name)</w:t>
      </w:r>
    </w:p>
    <w:p w:rsidR="00000000" w:rsidDel="00000000" w:rsidP="00000000" w:rsidRDefault="00000000" w:rsidRPr="00000000" w14:paraId="0000003F">
      <w:pPr>
        <w:widowControl w:val="1"/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Description- :  This is the command itself, which is used to remove empty directories.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</w:rPr>
        <w:drawing>
          <wp:inline distB="114300" distT="114300" distL="114300" distR="114300">
            <wp:extent cx="3286125" cy="1181100"/>
            <wp:effectExtent b="0" l="0" r="0" t="0"/>
            <wp:docPr id="202361010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ls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Syntax- ls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Description- This is the command itself, which stands for "list." By default, it lists the files and directories in the current working directory.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3305175" cy="809625"/>
            <wp:effectExtent b="0" l="0" r="0" t="0"/>
            <wp:docPr id="202361009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grep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Syntax- grep(file name)</w:t>
      </w:r>
    </w:p>
    <w:p w:rsidR="00000000" w:rsidDel="00000000" w:rsidP="00000000" w:rsidRDefault="00000000" w:rsidRPr="00000000" w14:paraId="00000048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Description- This is the command itself, which searches for patterns in text.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0" distT="0" distL="0" distR="0">
            <wp:extent cx="10102077" cy="1672574"/>
            <wp:effectExtent b="0" l="0" r="0" t="0"/>
            <wp:docPr id="202361010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02077" cy="1672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find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Syntax- find(file name)</w:t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Description- The find command is a powerful utility in Unix/Linux systems used to search for files and directories within a specified directory hierarchy</w:t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4943475" cy="2124075"/>
            <wp:effectExtent b="0" l="0" r="0" t="0"/>
            <wp:docPr id="202361009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touch command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Syntax- touch(file name)</w:t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Description- The touch command in Linux is used to create empty files or update the timestamps of existing files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277648" cy="3703812"/>
            <wp:effectExtent b="0" l="0" r="0" t="0"/>
            <wp:docPr id="202361010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7648" cy="3703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ls -l command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Syntax- ls -l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Description- The ls -l command in Linux is used to list files and directories in a detailed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(long)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5909000" cy="1346200"/>
            <wp:effectExtent b="0" l="0" r="0" t="0"/>
            <wp:docPr id="202361008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cp command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Syntax-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2937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 [options] source destination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Description-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4a54"/>
          <w:sz w:val="22"/>
          <w:szCs w:val="22"/>
          <w:u w:val="none"/>
          <w:shd w:fill="eaf2fd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 cp command is a utility in Unix-like operating systems used to copy files and directories.</w:t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324199" cy="2741999"/>
            <wp:effectExtent b="0" l="0" r="0" t="0"/>
            <wp:docPr id="202361010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199" cy="274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ls -a command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Syntax – ls -a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4a54"/>
          <w:sz w:val="24"/>
          <w:szCs w:val="24"/>
          <w:u w:val="none"/>
          <w:shd w:fill="eaf2fd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 ls -a command in Linux is used to list all files and directories in the current directory, including hidden files.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09000" cy="482600"/>
            <wp:effectExtent b="0" l="0" r="0" t="0"/>
            <wp:docPr id="202361008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0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mv command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Syntax- mv (file name)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Description-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4a54"/>
          <w:sz w:val="24"/>
          <w:szCs w:val="24"/>
          <w:u w:val="none"/>
          <w:shd w:fill="eaf2fd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 mv command in Linux is used to move or rename files and direc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50808" cy="2932149"/>
            <wp:effectExtent b="0" l="0" r="0" t="0"/>
            <wp:docPr id="202361010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808" cy="293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less command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Syntax- less (file name)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4a54"/>
          <w:sz w:val="24"/>
          <w:szCs w:val="24"/>
          <w:u w:val="none"/>
          <w:shd w:fill="eaf2fd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Description-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4a54"/>
          <w:sz w:val="24"/>
          <w:szCs w:val="24"/>
          <w:u w:val="none"/>
          <w:shd w:fill="eaf2fd" w:val="clear"/>
          <w:vertAlign w:val="baseline"/>
          <w:rtl w:val="0"/>
        </w:rPr>
        <w:t xml:space="preserve"> The less command is a commonly used command-line utility in Unix-like operating systems for viewing the contents of files one screen at a time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4a54"/>
          <w:sz w:val="24"/>
          <w:szCs w:val="24"/>
          <w:u w:val="none"/>
          <w:shd w:fill="eaf2fd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50759" cy="2336548"/>
            <wp:effectExtent b="0" l="0" r="0" t="0"/>
            <wp:docPr id="202361010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759" cy="2336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ps command</w:t>
      </w:r>
    </w:p>
    <w:p w:rsidR="00000000" w:rsidDel="00000000" w:rsidP="00000000" w:rsidRDefault="00000000" w:rsidRPr="00000000" w14:paraId="00000070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syntax- ps</w:t>
      </w:r>
    </w:p>
    <w:p w:rsidR="00000000" w:rsidDel="00000000" w:rsidP="00000000" w:rsidRDefault="00000000" w:rsidRPr="00000000" w14:paraId="00000071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description-</w:t>
      </w:r>
      <w:r w:rsidDel="00000000" w:rsidR="00000000" w:rsidRPr="00000000">
        <w:rPr>
          <w:rFonts w:ascii="Times New Roman" w:cs="Times New Roman" w:eastAsia="Times New Roman" w:hAnsi="Times New Roman"/>
          <w:color w:val="3f4a54"/>
          <w:shd w:fill="eaf2fd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 ps command is used in Unix-like operating systems to display information about the currently running processes.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450" cy="809625"/>
            <wp:effectExtent b="0" l="0" r="0" t="0"/>
            <wp:docPr id="202361008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kill command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syntax- kill [optin] &lt;pid&gt;</w:t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description-</w:t>
      </w:r>
      <w:r w:rsidDel="00000000" w:rsidR="00000000" w:rsidRPr="00000000">
        <w:rPr>
          <w:rFonts w:ascii="Times New Roman" w:cs="Times New Roman" w:eastAsia="Times New Roman" w:hAnsi="Times New Roman"/>
          <w:color w:val="3f4a54"/>
          <w:sz w:val="24"/>
          <w:szCs w:val="24"/>
          <w:shd w:fill="eaf2fd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 kill command is used in Unix-like operating systems to terminate processes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0" distT="0" distL="0" distR="0">
            <wp:extent cx="3897269" cy="2603623"/>
            <wp:effectExtent b="0" l="0" r="0" t="0"/>
            <wp:docPr id="202361008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269" cy="2603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 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syntax-ip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description-</w:t>
      </w:r>
      <w:r w:rsidDel="00000000" w:rsidR="00000000" w:rsidRPr="00000000">
        <w:rPr>
          <w:rFonts w:ascii="Times New Roman" w:cs="Times New Roman" w:eastAsia="Times New Roman" w:hAnsi="Times New Roman"/>
          <w:color w:val="3f4a54"/>
          <w:sz w:val="24"/>
          <w:szCs w:val="24"/>
          <w:shd w:fill="eaf2fd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 ip command is a powerful utility in Linux and Unix-like operating systems used for managing network interfaces,</w:t>
      </w:r>
      <w:r w:rsidDel="00000000" w:rsidR="00000000" w:rsidRPr="00000000">
        <w:rPr/>
        <w:drawing>
          <wp:inline distB="114300" distT="114300" distL="114300" distR="114300">
            <wp:extent cx="5909000" cy="2692400"/>
            <wp:effectExtent b="0" l="0" r="0" t="0"/>
            <wp:docPr id="202361009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0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ifconfig command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syntax= ifconfig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4a54"/>
          <w:sz w:val="24"/>
          <w:szCs w:val="24"/>
          <w:u w:val="none"/>
          <w:shd w:fill="eaf2fd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 ifconfig command is a network utility in Unix-like operating systems used to configure and display network interface parameters. 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395822" cy="2042030"/>
            <wp:effectExtent b="0" l="0" r="0" t="0"/>
            <wp:docPr id="202361008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822" cy="204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head command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syntax- head (file name)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decription=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4a54"/>
          <w:sz w:val="24"/>
          <w:szCs w:val="24"/>
          <w:u w:val="none"/>
          <w:shd w:fill="eaf2fd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 head command is a utility in Unix-like operating systems used to display the beginning of a file or standard input. 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4226639" cy="2674691"/>
            <wp:effectExtent b="0" l="0" r="0" t="0"/>
            <wp:docPr id="202361009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6639" cy="2674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tail command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syntax- tail (filename)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4a54"/>
          <w:sz w:val="24"/>
          <w:szCs w:val="24"/>
          <w:u w:val="none"/>
          <w:shd w:fill="eaf2fd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 tail command is a utility in Unix-like operating systems used to display the end of a file or standard input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  <w:drawing>
          <wp:inline distB="0" distT="0" distL="0" distR="0">
            <wp:extent cx="5909310" cy="4017010"/>
            <wp:effectExtent b="0" l="0" r="0" t="0"/>
            <wp:docPr id="202361009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401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1"/>
        </w:tabs>
        <w:spacing w:after="0" w:before="0" w:line="240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5"/>
          <w:szCs w:val="45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80" w:top="680" w:left="1080" w:right="15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523" w:right="102"/>
      <w:jc w:val="center"/>
    </w:pPr>
    <w:rPr>
      <w:b w:val="1"/>
      <w:sz w:val="52"/>
      <w:szCs w:val="52"/>
    </w:rPr>
  </w:style>
  <w:style w:type="paragraph" w:styleId="Normal" w:default="1">
    <w:name w:val="Normal"/>
    <w:qFormat w:val="1"/>
    <w:rPr>
      <w:rFonts w:ascii="Calibri" w:cs="Calibri" w:eastAsia="Calibri" w:hAnsi="Calibri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b w:val="1"/>
      <w:bCs w:val="1"/>
      <w:sz w:val="45"/>
      <w:szCs w:val="45"/>
    </w:rPr>
  </w:style>
  <w:style w:type="paragraph" w:styleId="Title">
    <w:name w:val="Title"/>
    <w:basedOn w:val="Normal"/>
    <w:uiPriority w:val="10"/>
    <w:qFormat w:val="1"/>
    <w:pPr>
      <w:ind w:left="523" w:right="102"/>
      <w:jc w:val="center"/>
    </w:pPr>
    <w:rPr>
      <w:b w:val="1"/>
      <w:bCs w:val="1"/>
      <w:sz w:val="52"/>
      <w:szCs w:val="52"/>
    </w:rPr>
  </w:style>
  <w:style w:type="paragraph" w:styleId="ListParagraph">
    <w:name w:val="List Paragraph"/>
    <w:basedOn w:val="Normal"/>
    <w:uiPriority w:val="34"/>
    <w:qFormat w:val="1"/>
  </w:style>
  <w:style w:type="paragraph" w:styleId="TableParagraph" w:customStyle="1">
    <w:name w:val="Table Paragraph"/>
    <w:basedOn w:val="Normal"/>
    <w:uiPriority w:val="1"/>
    <w:qFormat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3.png"/><Relationship Id="rId21" Type="http://schemas.openxmlformats.org/officeDocument/2006/relationships/image" Target="media/image20.png"/><Relationship Id="rId24" Type="http://schemas.openxmlformats.org/officeDocument/2006/relationships/image" Target="media/image16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4.png"/><Relationship Id="rId25" Type="http://schemas.openxmlformats.org/officeDocument/2006/relationships/image" Target="media/image14.png"/><Relationship Id="rId28" Type="http://schemas.openxmlformats.org/officeDocument/2006/relationships/image" Target="media/image2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4.jpg"/><Relationship Id="rId8" Type="http://schemas.openxmlformats.org/officeDocument/2006/relationships/image" Target="media/image19.jpg"/><Relationship Id="rId31" Type="http://schemas.openxmlformats.org/officeDocument/2006/relationships/image" Target="media/image10.png"/><Relationship Id="rId30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5" Type="http://schemas.openxmlformats.org/officeDocument/2006/relationships/image" Target="media/image17.png"/><Relationship Id="rId14" Type="http://schemas.openxmlformats.org/officeDocument/2006/relationships/image" Target="media/image21.png"/><Relationship Id="rId17" Type="http://schemas.openxmlformats.org/officeDocument/2006/relationships/image" Target="media/image22.png"/><Relationship Id="rId16" Type="http://schemas.openxmlformats.org/officeDocument/2006/relationships/image" Target="media/image18.png"/><Relationship Id="rId19" Type="http://schemas.openxmlformats.org/officeDocument/2006/relationships/image" Target="media/image12.png"/><Relationship Id="rId1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1Bw7Uutp0td3ND0+3v/6liL0hw==">CgMxLjA4AHIhMVMxZ1BFY3Z4X0ZHZzI0ZVNiQ3JPdTB6cXF3QUNfUmRU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2024-10-01T06:25:00Z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2022-02-24T00:00:00Z</vt:lpwstr>
  </property>
  <property fmtid="{D5CDD505-2E9C-101B-9397-08002B2CF9AE}" pid="3" name="LastSaved">
    <vt:lpwstr>2024-09-20T00:00:00Z</vt:lpwstr>
  </property>
</Properties>
</file>