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59DDB" w14:textId="389FA338" w:rsidR="00D47EAA" w:rsidRDefault="00BE173D" w:rsidP="00BE173D">
      <w:pPr>
        <w:jc w:val="center"/>
        <w:rPr>
          <w:b/>
          <w:bCs/>
        </w:rPr>
      </w:pPr>
      <w:bookmarkStart w:id="0" w:name="_Hlk199581837"/>
      <w:r w:rsidRPr="00BE173D">
        <w:rPr>
          <w:b/>
          <w:bCs/>
          <w:highlight w:val="yellow"/>
        </w:rPr>
        <w:t>SCREENSHOTS</w:t>
      </w:r>
    </w:p>
    <w:p w14:paraId="37109F28" w14:textId="77777777" w:rsidR="00344C8D" w:rsidRDefault="00344C8D" w:rsidP="00BE173D">
      <w:pPr>
        <w:rPr>
          <w:b/>
          <w:bCs/>
        </w:rPr>
      </w:pPr>
    </w:p>
    <w:p w14:paraId="19EE9092" w14:textId="715077CB" w:rsidR="002338D5" w:rsidRDefault="0031582B" w:rsidP="00BE173D">
      <w:pPr>
        <w:rPr>
          <w:b/>
          <w:bCs/>
        </w:rPr>
      </w:pPr>
      <w:r w:rsidRPr="0031582B">
        <w:rPr>
          <w:b/>
          <w:bCs/>
        </w:rPr>
        <w:t>Course-end Project 1: Set Up and Monitor a WordPress Instance</w:t>
      </w:r>
    </w:p>
    <w:bookmarkEnd w:id="0"/>
    <w:p w14:paraId="6B03569F" w14:textId="1BCBB6FD" w:rsidR="0031582B" w:rsidRDefault="0031582B" w:rsidP="00BE173D">
      <w:pPr>
        <w:rPr>
          <w:b/>
          <w:bCs/>
        </w:rPr>
      </w:pPr>
      <w:r w:rsidRPr="0031582B">
        <w:rPr>
          <w:b/>
          <w:bCs/>
        </w:rPr>
        <w:br/>
        <w:t>Step 1: Set up a live WordPress instance to publish blogs using CloudFormation</w:t>
      </w:r>
    </w:p>
    <w:p w14:paraId="14AADD4A" w14:textId="31C179CE" w:rsidR="0031582B" w:rsidRDefault="00EE4269" w:rsidP="00BE173D">
      <w:pPr>
        <w:rPr>
          <w:b/>
          <w:bCs/>
        </w:rPr>
      </w:pPr>
      <w:r w:rsidRPr="00EE4269">
        <w:rPr>
          <w:b/>
          <w:bCs/>
        </w:rPr>
        <w:drawing>
          <wp:anchor distT="0" distB="0" distL="114300" distR="114300" simplePos="0" relativeHeight="251665408" behindDoc="1" locked="0" layoutInCell="1" allowOverlap="1" wp14:anchorId="666AB2B2" wp14:editId="12C0253B">
            <wp:simplePos x="0" y="0"/>
            <wp:positionH relativeFrom="column">
              <wp:posOffset>0</wp:posOffset>
            </wp:positionH>
            <wp:positionV relativeFrom="paragraph">
              <wp:posOffset>513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7857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192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F2554" w14:textId="1B522DB9" w:rsidR="007B5EBF" w:rsidRDefault="0031582B" w:rsidP="00BE173D">
      <w:pPr>
        <w:rPr>
          <w:b/>
          <w:bCs/>
        </w:rPr>
      </w:pPr>
      <w:r w:rsidRPr="0031582B">
        <w:rPr>
          <w:b/>
          <w:bCs/>
        </w:rPr>
        <w:br/>
      </w:r>
      <w:r w:rsidR="00EE4269" w:rsidRPr="00EE4269">
        <w:rPr>
          <w:b/>
          <w:bCs/>
        </w:rPr>
        <w:drawing>
          <wp:anchor distT="0" distB="0" distL="114300" distR="114300" simplePos="0" relativeHeight="251666432" behindDoc="1" locked="0" layoutInCell="1" allowOverlap="1" wp14:anchorId="3AB0C17D" wp14:editId="37034022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44626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6826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FE418" w14:textId="64711FCC" w:rsidR="007B5EBF" w:rsidRDefault="007B5EBF" w:rsidP="00BE173D">
      <w:pPr>
        <w:rPr>
          <w:b/>
          <w:bCs/>
        </w:rPr>
      </w:pPr>
    </w:p>
    <w:p w14:paraId="13B05FDC" w14:textId="4793005D" w:rsidR="007B5EBF" w:rsidRDefault="00EE4269" w:rsidP="00BE173D">
      <w:pPr>
        <w:rPr>
          <w:b/>
          <w:bCs/>
        </w:rPr>
      </w:pPr>
      <w:r w:rsidRPr="00EE4269">
        <w:rPr>
          <w:b/>
          <w:bCs/>
        </w:rPr>
        <w:lastRenderedPageBreak/>
        <w:drawing>
          <wp:anchor distT="0" distB="0" distL="114300" distR="114300" simplePos="0" relativeHeight="251667456" behindDoc="1" locked="0" layoutInCell="1" allowOverlap="1" wp14:anchorId="6D81CAF8" wp14:editId="678D69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6892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959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2823A" w14:textId="77777777" w:rsidR="00CC1633" w:rsidRDefault="00CC1633" w:rsidP="00BE173D">
      <w:pPr>
        <w:rPr>
          <w:b/>
          <w:bCs/>
        </w:rPr>
      </w:pPr>
    </w:p>
    <w:p w14:paraId="2B513CEF" w14:textId="77777777" w:rsidR="00CC1633" w:rsidRDefault="00CC1633" w:rsidP="00BE173D">
      <w:pPr>
        <w:rPr>
          <w:b/>
          <w:bCs/>
        </w:rPr>
      </w:pPr>
    </w:p>
    <w:p w14:paraId="246B79B5" w14:textId="669B7889" w:rsidR="0031582B" w:rsidRDefault="0031582B" w:rsidP="00BE173D">
      <w:pPr>
        <w:rPr>
          <w:b/>
          <w:bCs/>
        </w:rPr>
      </w:pPr>
      <w:r w:rsidRPr="0031582B">
        <w:rPr>
          <w:b/>
          <w:bCs/>
        </w:rPr>
        <w:t>Step 2: Launch an AMI from first instance.</w:t>
      </w:r>
      <w:r w:rsidRPr="0031582B">
        <w:rPr>
          <w:b/>
          <w:bCs/>
        </w:rPr>
        <w:br/>
      </w:r>
    </w:p>
    <w:p w14:paraId="4E856237" w14:textId="089657E8" w:rsidR="005C7F58" w:rsidRDefault="005C7F58" w:rsidP="00BE173D">
      <w:pPr>
        <w:rPr>
          <w:b/>
          <w:bCs/>
        </w:rPr>
      </w:pPr>
      <w:r w:rsidRPr="005C7F58">
        <w:rPr>
          <w:b/>
          <w:bCs/>
        </w:rPr>
        <w:drawing>
          <wp:inline distT="0" distB="0" distL="0" distR="0" wp14:anchorId="0AB71229" wp14:editId="7948B35A">
            <wp:extent cx="5731510" cy="3222625"/>
            <wp:effectExtent l="0" t="0" r="2540" b="0"/>
            <wp:docPr id="102128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84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67B1" w14:textId="3C57114D" w:rsidR="00CC1633" w:rsidRDefault="00CC1633" w:rsidP="00BE173D">
      <w:pPr>
        <w:rPr>
          <w:b/>
          <w:bCs/>
        </w:rPr>
      </w:pPr>
    </w:p>
    <w:p w14:paraId="76BC043B" w14:textId="1BCEE450" w:rsidR="00CC1633" w:rsidRDefault="00CC1633" w:rsidP="00BE173D">
      <w:pPr>
        <w:rPr>
          <w:b/>
          <w:bCs/>
        </w:rPr>
      </w:pPr>
    </w:p>
    <w:p w14:paraId="1C92EEB5" w14:textId="1B5A49A2" w:rsidR="0031582B" w:rsidRDefault="0031582B" w:rsidP="00BE173D">
      <w:pPr>
        <w:rPr>
          <w:b/>
          <w:bCs/>
        </w:rPr>
      </w:pPr>
      <w:r w:rsidRPr="0031582B">
        <w:rPr>
          <w:b/>
          <w:bCs/>
        </w:rPr>
        <w:lastRenderedPageBreak/>
        <w:t>Step 3: Set up another WordPress instance for development and testing purposes using Auto Scaling Group (ASG). Use the AMI created in step 2 for ASG.</w:t>
      </w:r>
      <w:r w:rsidRPr="0031582B">
        <w:rPr>
          <w:b/>
          <w:bCs/>
        </w:rPr>
        <w:br/>
      </w:r>
    </w:p>
    <w:p w14:paraId="5F5392B0" w14:textId="46D6B413" w:rsidR="0031582B" w:rsidRDefault="005C7F58" w:rsidP="00BE173D">
      <w:pPr>
        <w:rPr>
          <w:b/>
          <w:bCs/>
        </w:rPr>
      </w:pPr>
      <w:r w:rsidRPr="005C7F58">
        <w:rPr>
          <w:b/>
          <w:bCs/>
        </w:rPr>
        <w:drawing>
          <wp:inline distT="0" distB="0" distL="0" distR="0" wp14:anchorId="5295D0B3" wp14:editId="2F284692">
            <wp:extent cx="5731510" cy="3222625"/>
            <wp:effectExtent l="0" t="0" r="2540" b="0"/>
            <wp:docPr id="62367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77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FAEA" w14:textId="35C7056F" w:rsidR="00E9691C" w:rsidRDefault="00074FE8" w:rsidP="00BE173D">
      <w:pPr>
        <w:rPr>
          <w:b/>
          <w:bCs/>
        </w:rPr>
      </w:pPr>
      <w:r w:rsidRPr="00074FE8">
        <w:rPr>
          <w:b/>
          <w:bCs/>
        </w:rPr>
        <w:drawing>
          <wp:anchor distT="0" distB="0" distL="114300" distR="114300" simplePos="0" relativeHeight="251668480" behindDoc="1" locked="0" layoutInCell="1" allowOverlap="1" wp14:anchorId="68706C3E" wp14:editId="2897F8BB">
            <wp:simplePos x="0" y="0"/>
            <wp:positionH relativeFrom="margin">
              <wp:align>left</wp:align>
            </wp:positionH>
            <wp:positionV relativeFrom="paragraph">
              <wp:posOffset>243736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64673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370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AC126" w14:textId="77777777" w:rsidR="00074FE8" w:rsidRDefault="00074FE8" w:rsidP="00BE173D">
      <w:pPr>
        <w:rPr>
          <w:b/>
          <w:bCs/>
        </w:rPr>
      </w:pPr>
    </w:p>
    <w:p w14:paraId="6B76788B" w14:textId="77777777" w:rsidR="00074FE8" w:rsidRDefault="00074FE8" w:rsidP="00BE173D">
      <w:pPr>
        <w:rPr>
          <w:b/>
          <w:bCs/>
        </w:rPr>
      </w:pPr>
    </w:p>
    <w:p w14:paraId="562D72BF" w14:textId="77777777" w:rsidR="00074FE8" w:rsidRDefault="00074FE8" w:rsidP="00BE173D">
      <w:pPr>
        <w:rPr>
          <w:b/>
          <w:bCs/>
        </w:rPr>
      </w:pPr>
    </w:p>
    <w:p w14:paraId="45842CBD" w14:textId="65F0C819" w:rsidR="0031582B" w:rsidRDefault="00344C8D" w:rsidP="00BE173D">
      <w:pPr>
        <w:rPr>
          <w:b/>
          <w:bCs/>
        </w:rPr>
      </w:pPr>
      <w:r w:rsidRPr="00E84CB1">
        <w:rPr>
          <w:b/>
          <w:bCs/>
        </w:rPr>
        <w:lastRenderedPageBreak/>
        <w:drawing>
          <wp:anchor distT="0" distB="0" distL="114300" distR="114300" simplePos="0" relativeHeight="251672576" behindDoc="1" locked="0" layoutInCell="1" allowOverlap="1" wp14:anchorId="32DCF4F7" wp14:editId="39ED31EA">
            <wp:simplePos x="0" y="0"/>
            <wp:positionH relativeFrom="margin">
              <wp:align>left</wp:align>
            </wp:positionH>
            <wp:positionV relativeFrom="paragraph">
              <wp:posOffset>656520</wp:posOffset>
            </wp:positionV>
            <wp:extent cx="5731510" cy="857885"/>
            <wp:effectExtent l="0" t="0" r="2540" b="0"/>
            <wp:wrapTight wrapText="bothSides">
              <wp:wrapPolygon edited="0">
                <wp:start x="0" y="0"/>
                <wp:lineTo x="0" y="21104"/>
                <wp:lineTo x="21538" y="21104"/>
                <wp:lineTo x="21538" y="0"/>
                <wp:lineTo x="0" y="0"/>
              </wp:wrapPolygon>
            </wp:wrapTight>
            <wp:docPr id="7515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662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82B" w:rsidRPr="0031582B">
        <w:rPr>
          <w:b/>
          <w:bCs/>
        </w:rPr>
        <w:t>Step 4: Configure the WordPress instance for development and testing purposes using ASG Scheduled Actions so that the server will be available only during the business hours (9 AM–6 PM)</w:t>
      </w:r>
      <w:r w:rsidR="0031582B" w:rsidRPr="0031582B">
        <w:rPr>
          <w:b/>
          <w:bCs/>
        </w:rPr>
        <w:br/>
      </w:r>
    </w:p>
    <w:p w14:paraId="13DC7CCB" w14:textId="48224653" w:rsidR="0031582B" w:rsidRDefault="0031582B" w:rsidP="00BE173D">
      <w:pPr>
        <w:rPr>
          <w:b/>
          <w:bCs/>
        </w:rPr>
      </w:pPr>
    </w:p>
    <w:p w14:paraId="471C57AF" w14:textId="0DC783E9" w:rsidR="0031582B" w:rsidRDefault="00344C8D" w:rsidP="00BE173D">
      <w:pPr>
        <w:rPr>
          <w:b/>
          <w:bCs/>
        </w:rPr>
      </w:pPr>
      <w:r w:rsidRPr="00E84CB1">
        <w:rPr>
          <w:b/>
          <w:bCs/>
        </w:rPr>
        <w:drawing>
          <wp:anchor distT="0" distB="0" distL="114300" distR="114300" simplePos="0" relativeHeight="251673600" behindDoc="1" locked="0" layoutInCell="1" allowOverlap="1" wp14:anchorId="340B1FA1" wp14:editId="017D2B27">
            <wp:simplePos x="0" y="0"/>
            <wp:positionH relativeFrom="margin">
              <wp:align>left</wp:align>
            </wp:positionH>
            <wp:positionV relativeFrom="paragraph">
              <wp:posOffset>329404</wp:posOffset>
            </wp:positionV>
            <wp:extent cx="5731510" cy="915670"/>
            <wp:effectExtent l="0" t="0" r="2540" b="0"/>
            <wp:wrapTight wrapText="bothSides">
              <wp:wrapPolygon edited="0">
                <wp:start x="0" y="0"/>
                <wp:lineTo x="0" y="21121"/>
                <wp:lineTo x="21538" y="21121"/>
                <wp:lineTo x="21538" y="0"/>
                <wp:lineTo x="0" y="0"/>
              </wp:wrapPolygon>
            </wp:wrapTight>
            <wp:docPr id="3467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690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91BB9" w14:textId="7B840DB0" w:rsidR="00D9105A" w:rsidRDefault="00D9105A" w:rsidP="00BE173D">
      <w:pPr>
        <w:rPr>
          <w:b/>
          <w:bCs/>
        </w:rPr>
      </w:pPr>
    </w:p>
    <w:p w14:paraId="76194463" w14:textId="140E0A02" w:rsidR="00D9105A" w:rsidRDefault="00344C8D" w:rsidP="00BE173D">
      <w:pPr>
        <w:rPr>
          <w:b/>
          <w:bCs/>
        </w:rPr>
      </w:pPr>
      <w:r w:rsidRPr="00E84CB1">
        <w:rPr>
          <w:b/>
          <w:bCs/>
        </w:rPr>
        <w:drawing>
          <wp:anchor distT="0" distB="0" distL="114300" distR="114300" simplePos="0" relativeHeight="251669504" behindDoc="1" locked="0" layoutInCell="1" allowOverlap="1" wp14:anchorId="29B1B473" wp14:editId="79A2A5F2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45233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607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F2011" w14:textId="5C915E56" w:rsidR="00344C8D" w:rsidRDefault="00344C8D" w:rsidP="00BE173D">
      <w:pPr>
        <w:rPr>
          <w:b/>
          <w:bCs/>
        </w:rPr>
      </w:pPr>
    </w:p>
    <w:p w14:paraId="4C108189" w14:textId="6CF40FCF" w:rsidR="00344C8D" w:rsidRDefault="00344C8D" w:rsidP="00BE173D">
      <w:pPr>
        <w:rPr>
          <w:b/>
          <w:bCs/>
        </w:rPr>
      </w:pPr>
      <w:r w:rsidRPr="00344C8D">
        <w:rPr>
          <w:b/>
          <w:bCs/>
        </w:rPr>
        <w:drawing>
          <wp:anchor distT="0" distB="0" distL="114300" distR="114300" simplePos="0" relativeHeight="251671552" behindDoc="1" locked="0" layoutInCell="1" allowOverlap="1" wp14:anchorId="349A4D5D" wp14:editId="5EDDE3E8">
            <wp:simplePos x="0" y="0"/>
            <wp:positionH relativeFrom="margin">
              <wp:align>left</wp:align>
            </wp:positionH>
            <wp:positionV relativeFrom="paragraph">
              <wp:posOffset>248780</wp:posOffset>
            </wp:positionV>
            <wp:extent cx="5731510" cy="974090"/>
            <wp:effectExtent l="0" t="0" r="2540" b="0"/>
            <wp:wrapTight wrapText="bothSides">
              <wp:wrapPolygon edited="0">
                <wp:start x="0" y="0"/>
                <wp:lineTo x="0" y="21121"/>
                <wp:lineTo x="21538" y="21121"/>
                <wp:lineTo x="21538" y="0"/>
                <wp:lineTo x="0" y="0"/>
              </wp:wrapPolygon>
            </wp:wrapTight>
            <wp:docPr id="31979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9308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A54DB" w14:textId="77777777" w:rsidR="00344C8D" w:rsidRDefault="00344C8D" w:rsidP="00BE173D">
      <w:pPr>
        <w:rPr>
          <w:b/>
          <w:bCs/>
        </w:rPr>
      </w:pPr>
    </w:p>
    <w:p w14:paraId="4B0E05BD" w14:textId="77777777" w:rsidR="00344C8D" w:rsidRDefault="00344C8D" w:rsidP="00BE173D">
      <w:pPr>
        <w:rPr>
          <w:b/>
          <w:bCs/>
        </w:rPr>
      </w:pPr>
    </w:p>
    <w:p w14:paraId="1BAC13B0" w14:textId="5306E863" w:rsidR="00BE173D" w:rsidRDefault="0031582B" w:rsidP="00BE173D">
      <w:pPr>
        <w:rPr>
          <w:b/>
          <w:bCs/>
        </w:rPr>
      </w:pPr>
      <w:r w:rsidRPr="0031582B">
        <w:rPr>
          <w:b/>
          <w:bCs/>
        </w:rPr>
        <w:t>Step 5: Monitor the servers using Route53 Health Checks</w:t>
      </w:r>
    </w:p>
    <w:p w14:paraId="075AA452" w14:textId="22338E74" w:rsidR="00BE173D" w:rsidRPr="00BE173D" w:rsidRDefault="00344C8D" w:rsidP="00BE173D">
      <w:r w:rsidRPr="00344C8D">
        <w:drawing>
          <wp:anchor distT="0" distB="0" distL="114300" distR="114300" simplePos="0" relativeHeight="251670528" behindDoc="1" locked="0" layoutInCell="1" allowOverlap="1" wp14:anchorId="2EECAACB" wp14:editId="13B697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69671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1522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E173D" w:rsidRPr="00BE173D" w:rsidSect="00CF7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73D"/>
    <w:rsid w:val="000203CC"/>
    <w:rsid w:val="00074FE8"/>
    <w:rsid w:val="002338D5"/>
    <w:rsid w:val="0031582B"/>
    <w:rsid w:val="00344C8D"/>
    <w:rsid w:val="004C7142"/>
    <w:rsid w:val="005C7F58"/>
    <w:rsid w:val="00602A44"/>
    <w:rsid w:val="006F0BAE"/>
    <w:rsid w:val="007B5EBF"/>
    <w:rsid w:val="008F13B6"/>
    <w:rsid w:val="00A0321C"/>
    <w:rsid w:val="00A81753"/>
    <w:rsid w:val="00BE173D"/>
    <w:rsid w:val="00CC1633"/>
    <w:rsid w:val="00CF7590"/>
    <w:rsid w:val="00D47EAA"/>
    <w:rsid w:val="00D64276"/>
    <w:rsid w:val="00D9105A"/>
    <w:rsid w:val="00E84CB1"/>
    <w:rsid w:val="00E9691C"/>
    <w:rsid w:val="00EE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F1E7E"/>
  <w15:chartTrackingRefBased/>
  <w15:docId w15:val="{FE0D5EFA-0A84-4948-8C40-62CA9AFE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7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17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17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17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7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17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17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17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17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7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17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17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17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17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17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17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17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17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17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17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17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17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17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17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17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17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17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17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5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SARKAR</dc:creator>
  <cp:keywords/>
  <dc:description/>
  <cp:lastModifiedBy>PREM SARKAR</cp:lastModifiedBy>
  <cp:revision>6</cp:revision>
  <dcterms:created xsi:type="dcterms:W3CDTF">2025-05-31T03:54:00Z</dcterms:created>
  <dcterms:modified xsi:type="dcterms:W3CDTF">2025-05-31T13:18:00Z</dcterms:modified>
</cp:coreProperties>
</file>