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sz w:val="96"/>
          <w:szCs w:val="96"/>
        </w:rPr>
      </w:pPr>
      <w:r w:rsidDel="00000000" w:rsidR="00000000" w:rsidRPr="00000000">
        <w:rPr>
          <w:rtl w:val="0"/>
        </w:rPr>
      </w:r>
    </w:p>
    <w:p w:rsidR="00000000" w:rsidDel="00000000" w:rsidP="00000000" w:rsidRDefault="00000000" w:rsidRPr="00000000" w14:paraId="00000003">
      <w:pPr>
        <w:jc w:val="center"/>
        <w:rPr>
          <w:b w:val="1"/>
          <w:sz w:val="110"/>
          <w:szCs w:val="110"/>
        </w:rPr>
      </w:pPr>
      <w:r w:rsidDel="00000000" w:rsidR="00000000" w:rsidRPr="00000000">
        <w:rPr/>
        <w:drawing>
          <wp:inline distB="0" distT="0" distL="0" distR="0">
            <wp:extent cx="3421380" cy="1923415"/>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421380" cy="192341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110"/>
          <w:szCs w:val="110"/>
        </w:rPr>
      </w:pPr>
      <w:r w:rsidDel="00000000" w:rsidR="00000000" w:rsidRPr="00000000">
        <w:rPr>
          <w:b w:val="1"/>
          <w:sz w:val="110"/>
          <w:szCs w:val="110"/>
          <w:rtl w:val="0"/>
        </w:rPr>
        <w:br w:type="textWrapping"/>
      </w:r>
      <w:r w:rsidDel="00000000" w:rsidR="00000000" w:rsidRPr="00000000">
        <w:rPr>
          <w:b w:val="1"/>
          <w:sz w:val="72"/>
          <w:szCs w:val="72"/>
          <w:rtl w:val="0"/>
        </w:rPr>
        <w:t xml:space="preserve">Hungry Robots</w:t>
      </w: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sz w:val="44"/>
          <w:szCs w:val="44"/>
          <w:rtl w:val="0"/>
        </w:rPr>
        <w:t xml:space="preserve">HR Payroll Process</w:t>
      </w:r>
      <w:r w:rsidDel="00000000" w:rsidR="00000000" w:rsidRPr="00000000">
        <w:rPr>
          <w:rtl w:val="0"/>
        </w:rPr>
      </w:r>
    </w:p>
    <w:p w:rsidR="00000000" w:rsidDel="00000000" w:rsidP="00000000" w:rsidRDefault="00000000" w:rsidRPr="00000000" w14:paraId="00000006">
      <w:pPr>
        <w:tabs>
          <w:tab w:val="left" w:pos="6585"/>
        </w:tabs>
        <w:rPr>
          <w:sz w:val="32"/>
          <w:szCs w:val="32"/>
        </w:rPr>
      </w:pPr>
      <w:r w:rsidDel="00000000" w:rsidR="00000000" w:rsidRPr="00000000">
        <w:rPr>
          <w:sz w:val="32"/>
          <w:szCs w:val="32"/>
          <w:rtl w:val="0"/>
        </w:rPr>
        <w:tab/>
      </w:r>
    </w:p>
    <w:p w:rsidR="00000000" w:rsidDel="00000000" w:rsidP="00000000" w:rsidRDefault="00000000" w:rsidRPr="00000000" w14:paraId="00000007">
      <w:pPr>
        <w:tabs>
          <w:tab w:val="left" w:pos="6585"/>
        </w:tabs>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Detailed Process Description</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Version 1.0</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color w:val="404040"/>
          <w:sz w:val="24"/>
          <w:szCs w:val="24"/>
        </w:rPr>
      </w:pPr>
      <w:r w:rsidDel="00000000" w:rsidR="00000000" w:rsidRPr="00000000">
        <w:rPr>
          <w:rFonts w:ascii="Calibri" w:cs="Calibri" w:eastAsia="Calibri" w:hAnsi="Calibri"/>
          <w:b w:val="1"/>
          <w:color w:val="404040"/>
          <w:sz w:val="24"/>
          <w:szCs w:val="24"/>
          <w:rtl w:val="0"/>
        </w:rPr>
        <w:t xml:space="preserve">Revision History</w:t>
      </w:r>
    </w:p>
    <w:tbl>
      <w:tblPr>
        <w:tblStyle w:val="Table1"/>
        <w:tblW w:w="10206.000000000002" w:type="dxa"/>
        <w:jc w:val="left"/>
        <w:tblInd w:w="1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693"/>
        <w:gridCol w:w="2549"/>
        <w:gridCol w:w="2552"/>
        <w:gridCol w:w="2412"/>
        <w:tblGridChange w:id="0">
          <w:tblGrid>
            <w:gridCol w:w="2693"/>
            <w:gridCol w:w="2549"/>
            <w:gridCol w:w="2552"/>
            <w:gridCol w:w="2412"/>
          </w:tblGrid>
        </w:tblGridChange>
      </w:tblGrid>
      <w:tr>
        <w:tc>
          <w:tcPr>
            <w:shd w:fill="auto" w:val="clea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404040"/>
                <w:sz w:val="22"/>
                <w:szCs w:val="22"/>
              </w:rPr>
            </w:pPr>
            <w:r w:rsidDel="00000000" w:rsidR="00000000" w:rsidRPr="00000000">
              <w:rPr>
                <w:rFonts w:ascii="Calibri" w:cs="Calibri" w:eastAsia="Calibri" w:hAnsi="Calibri"/>
                <w:sz w:val="22"/>
                <w:szCs w:val="22"/>
                <w:rtl w:val="0"/>
              </w:rPr>
              <w:t xml:space="preserve">Date Issued</w:t>
            </w:r>
            <w:r w:rsidDel="00000000" w:rsidR="00000000" w:rsidRPr="00000000">
              <w:rPr>
                <w:rtl w:val="0"/>
              </w:rPr>
            </w:r>
          </w:p>
        </w:tc>
        <w:tc>
          <w:tcPr>
            <w:shd w:fill="auto" w:val="clea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404040"/>
                <w:sz w:val="22"/>
                <w:szCs w:val="22"/>
              </w:rPr>
            </w:pPr>
            <w:r w:rsidDel="00000000" w:rsidR="00000000" w:rsidRPr="00000000">
              <w:rPr>
                <w:rFonts w:ascii="Calibri" w:cs="Calibri" w:eastAsia="Calibri" w:hAnsi="Calibri"/>
                <w:sz w:val="22"/>
                <w:szCs w:val="22"/>
                <w:rtl w:val="0"/>
              </w:rPr>
              <w:t xml:space="preserve">Version </w:t>
            </w:r>
            <w:r w:rsidDel="00000000" w:rsidR="00000000" w:rsidRPr="00000000">
              <w:rPr>
                <w:rtl w:val="0"/>
              </w:rPr>
            </w:r>
          </w:p>
        </w:tc>
        <w:tc>
          <w:tcPr>
            <w:shd w:fill="auto" w:val="clea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404040"/>
                <w:sz w:val="22"/>
                <w:szCs w:val="22"/>
              </w:rPr>
            </w:pPr>
            <w:r w:rsidDel="00000000" w:rsidR="00000000" w:rsidRPr="00000000">
              <w:rPr>
                <w:rFonts w:ascii="Calibri" w:cs="Calibri" w:eastAsia="Calibri" w:hAnsi="Calibri"/>
                <w:sz w:val="22"/>
                <w:szCs w:val="22"/>
                <w:rtl w:val="0"/>
              </w:rPr>
              <w:t xml:space="preserve">Description</w:t>
            </w:r>
            <w:r w:rsidDel="00000000" w:rsidR="00000000" w:rsidRPr="00000000">
              <w:rPr>
                <w:rtl w:val="0"/>
              </w:rPr>
            </w:r>
          </w:p>
        </w:tc>
        <w:tc>
          <w:tcPr>
            <w:shd w:fill="auto" w:val="clea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404040"/>
                <w:sz w:val="22"/>
                <w:szCs w:val="22"/>
              </w:rPr>
            </w:pPr>
            <w:r w:rsidDel="00000000" w:rsidR="00000000" w:rsidRPr="00000000">
              <w:rPr>
                <w:rFonts w:ascii="Calibri" w:cs="Calibri" w:eastAsia="Calibri" w:hAnsi="Calibri"/>
                <w:sz w:val="22"/>
                <w:szCs w:val="22"/>
                <w:rtl w:val="0"/>
              </w:rPr>
              <w:t xml:space="preserve">Author</w:t>
            </w:r>
            <w:r w:rsidDel="00000000" w:rsidR="00000000" w:rsidRPr="00000000">
              <w:rPr>
                <w:rtl w:val="0"/>
              </w:rPr>
            </w:r>
          </w:p>
        </w:tc>
      </w:tr>
      <w:tr>
        <w:tc>
          <w:tcPr>
            <w:shd w:fill="deebf6" w:val="clear"/>
          </w:tcPr>
          <w:p w:rsidR="00000000" w:rsidDel="00000000" w:rsidP="00000000" w:rsidRDefault="00000000" w:rsidRPr="00000000" w14:paraId="0000001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04/07/2020</w:t>
            </w:r>
          </w:p>
        </w:tc>
        <w:tc>
          <w:tcPr>
            <w:tcBorders>
              <w:top w:color="000000" w:space="0" w:sz="0" w:val="nil"/>
              <w:bottom w:color="000000" w:space="0" w:sz="0" w:val="nil"/>
            </w:tcBorders>
            <w:shd w:fill="deebf6" w:val="clear"/>
          </w:tcPr>
          <w:p w:rsidR="00000000" w:rsidDel="00000000" w:rsidP="00000000" w:rsidRDefault="00000000" w:rsidRPr="00000000" w14:paraId="000000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bottom w:color="000000" w:space="0" w:sz="0" w:val="nil"/>
            </w:tcBorders>
            <w:shd w:fill="deebf6" w:val="clear"/>
          </w:tcPr>
          <w:p w:rsidR="00000000" w:rsidDel="00000000" w:rsidP="00000000" w:rsidRDefault="00000000" w:rsidRPr="00000000" w14:paraId="000000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Draft</w:t>
            </w:r>
          </w:p>
        </w:tc>
        <w:tc>
          <w:tcPr>
            <w:tcBorders>
              <w:top w:color="000000" w:space="0" w:sz="0" w:val="nil"/>
              <w:bottom w:color="000000" w:space="0" w:sz="0" w:val="nil"/>
            </w:tcBorders>
            <w:shd w:fill="deebf6" w:val="clear"/>
          </w:tcPr>
          <w:p w:rsidR="00000000" w:rsidDel="00000000" w:rsidP="00000000" w:rsidRDefault="00000000" w:rsidRPr="00000000" w14:paraId="000000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Mohammed Adam</w:t>
            </w:r>
          </w:p>
          <w:p w:rsidR="00000000" w:rsidDel="00000000" w:rsidP="00000000" w:rsidRDefault="00000000" w:rsidRPr="00000000" w14:paraId="0000001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Premal Nayee</w:t>
            </w:r>
          </w:p>
          <w:p w:rsidR="00000000" w:rsidDel="00000000" w:rsidP="00000000" w:rsidRDefault="00000000" w:rsidRPr="00000000" w14:paraId="000000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Tshepiso Khoarane</w:t>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color w:val="404040"/>
          <w:sz w:val="24"/>
          <w:szCs w:val="24"/>
        </w:rPr>
      </w:pPr>
      <w:r w:rsidDel="00000000" w:rsidR="00000000" w:rsidRPr="00000000">
        <w:rPr>
          <w:rFonts w:ascii="Calibri" w:cs="Calibri" w:eastAsia="Calibri" w:hAnsi="Calibri"/>
          <w:b w:val="1"/>
          <w:color w:val="404040"/>
          <w:sz w:val="24"/>
          <w:szCs w:val="24"/>
          <w:rtl w:val="0"/>
        </w:rPr>
        <w:t xml:space="preserve">Contributors</w:t>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The content of this document has been authored with the combined input of the following group of key individuals.</w:t>
      </w:r>
    </w:p>
    <w:tbl>
      <w:tblPr>
        <w:tblStyle w:val="Table2"/>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28"/>
        <w:gridCol w:w="3689"/>
        <w:gridCol w:w="3689"/>
        <w:tblGridChange w:id="0">
          <w:tblGrid>
            <w:gridCol w:w="2828"/>
            <w:gridCol w:w="3689"/>
            <w:gridCol w:w="3689"/>
          </w:tblGrid>
        </w:tblGridChange>
      </w:tblGrid>
      <w:tr>
        <w:tc>
          <w:tcPr>
            <w:shd w:fill="auto" w:val="clea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000000"/>
                <w:sz w:val="22"/>
                <w:szCs w:val="22"/>
              </w:rPr>
            </w:pPr>
            <w:r w:rsidDel="00000000" w:rsidR="00000000" w:rsidRPr="00000000">
              <w:rPr>
                <w:rFonts w:ascii="Calibri" w:cs="Calibri" w:eastAsia="Calibri" w:hAnsi="Calibri"/>
                <w:color w:val="000000"/>
                <w:sz w:val="22"/>
                <w:szCs w:val="22"/>
                <w:rtl w:val="0"/>
              </w:rPr>
              <w:t xml:space="preserve">Name</w:t>
            </w:r>
            <w:r w:rsidDel="00000000" w:rsidR="00000000" w:rsidRPr="00000000">
              <w:rPr>
                <w:rtl w:val="0"/>
              </w:rPr>
            </w:r>
          </w:p>
        </w:tc>
        <w:tc>
          <w:tcPr>
            <w:shd w:fill="auto"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000000"/>
                <w:sz w:val="22"/>
                <w:szCs w:val="22"/>
              </w:rPr>
            </w:pPr>
            <w:r w:rsidDel="00000000" w:rsidR="00000000" w:rsidRPr="00000000">
              <w:rPr>
                <w:rFonts w:ascii="Calibri" w:cs="Calibri" w:eastAsia="Calibri" w:hAnsi="Calibri"/>
                <w:color w:val="000000"/>
                <w:sz w:val="22"/>
                <w:szCs w:val="22"/>
                <w:rtl w:val="0"/>
              </w:rPr>
              <w:t xml:space="preserve">Role</w:t>
            </w:r>
            <w:r w:rsidDel="00000000" w:rsidR="00000000" w:rsidRPr="00000000">
              <w:rPr>
                <w:rtl w:val="0"/>
              </w:rPr>
            </w:r>
          </w:p>
        </w:tc>
        <w:tc>
          <w:tcPr>
            <w:shd w:fill="auto"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000000"/>
                <w:sz w:val="22"/>
                <w:szCs w:val="22"/>
              </w:rPr>
            </w:pPr>
            <w:r w:rsidDel="00000000" w:rsidR="00000000" w:rsidRPr="00000000">
              <w:rPr>
                <w:rFonts w:ascii="Calibri" w:cs="Calibri" w:eastAsia="Calibri" w:hAnsi="Calibri"/>
                <w:color w:val="000000"/>
                <w:sz w:val="22"/>
                <w:szCs w:val="22"/>
                <w:rtl w:val="0"/>
              </w:rPr>
              <w:t xml:space="preserve">Area</w:t>
            </w:r>
            <w:r w:rsidDel="00000000" w:rsidR="00000000" w:rsidRPr="00000000">
              <w:rPr>
                <w:rtl w:val="0"/>
              </w:rPr>
            </w:r>
          </w:p>
        </w:tc>
      </w:tr>
      <w:tr>
        <w:tc>
          <w:tcPr>
            <w:shd w:fill="deebf6" w:val="clear"/>
          </w:tcPr>
          <w:p w:rsidR="00000000" w:rsidDel="00000000" w:rsidP="00000000" w:rsidRDefault="00000000" w:rsidRPr="00000000" w14:paraId="0000001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Mohammed Adam</w:t>
            </w:r>
          </w:p>
        </w:tc>
        <w:tc>
          <w:tcPr>
            <w:tcBorders>
              <w:top w:color="000000" w:space="0" w:sz="0" w:val="nil"/>
              <w:bottom w:color="000000" w:space="0" w:sz="0" w:val="nil"/>
            </w:tcBorders>
            <w:shd w:fill="deebf6" w:val="clear"/>
          </w:tcPr>
          <w:p w:rsidR="00000000" w:rsidDel="00000000" w:rsidP="00000000" w:rsidRDefault="00000000" w:rsidRPr="00000000" w14:paraId="000000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RPA Consultant</w:t>
            </w:r>
          </w:p>
        </w:tc>
        <w:tc>
          <w:tcPr>
            <w:tcBorders>
              <w:top w:color="000000" w:space="0" w:sz="0" w:val="nil"/>
              <w:bottom w:color="000000" w:space="0" w:sz="0" w:val="nil"/>
            </w:tcBorders>
            <w:shd w:fill="deebf6" w:val="clear"/>
          </w:tcPr>
          <w:p w:rsidR="00000000" w:rsidDel="00000000" w:rsidP="00000000" w:rsidRDefault="00000000" w:rsidRPr="00000000" w14:paraId="000000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Hungry Robots</w:t>
            </w:r>
          </w:p>
        </w:tc>
      </w:tr>
      <w:tr>
        <w:tc>
          <w:tcPr>
            <w:shd w:fill="deebf6" w:val="clear"/>
          </w:tcPr>
          <w:p w:rsidR="00000000" w:rsidDel="00000000" w:rsidP="00000000" w:rsidRDefault="00000000" w:rsidRPr="00000000" w14:paraId="0000002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Premal Nayee</w:t>
            </w:r>
          </w:p>
        </w:tc>
        <w:tc>
          <w:tcPr>
            <w:shd w:fill="deebf6" w:val="clear"/>
          </w:tcPr>
          <w:p w:rsidR="00000000" w:rsidDel="00000000" w:rsidP="00000000" w:rsidRDefault="00000000" w:rsidRPr="00000000" w14:paraId="000000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RPA Consultant</w:t>
            </w:r>
          </w:p>
        </w:tc>
        <w:tc>
          <w:tcPr>
            <w:shd w:fill="deebf6" w:val="clear"/>
          </w:tcPr>
          <w:p w:rsidR="00000000" w:rsidDel="00000000" w:rsidP="00000000" w:rsidRDefault="00000000" w:rsidRPr="00000000" w14:paraId="000000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Hungry Robots</w:t>
            </w:r>
          </w:p>
        </w:tc>
      </w:tr>
      <w:tr>
        <w:tc>
          <w:tcPr>
            <w:shd w:fill="deebf6" w:val="clear"/>
          </w:tcPr>
          <w:p w:rsidR="00000000" w:rsidDel="00000000" w:rsidP="00000000" w:rsidRDefault="00000000" w:rsidRPr="00000000" w14:paraId="0000002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Tshepiso Khoarane</w:t>
            </w:r>
          </w:p>
        </w:tc>
        <w:tc>
          <w:tcPr>
            <w:tcBorders>
              <w:top w:color="000000" w:space="0" w:sz="0" w:val="nil"/>
            </w:tcBorders>
            <w:shd w:fill="deebf6" w:val="clear"/>
          </w:tcPr>
          <w:p w:rsidR="00000000" w:rsidDel="00000000" w:rsidP="00000000" w:rsidRDefault="00000000" w:rsidRPr="00000000" w14:paraId="000000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RPA Consultant</w:t>
            </w:r>
          </w:p>
        </w:tc>
        <w:tc>
          <w:tcPr>
            <w:tcBorders>
              <w:top w:color="000000" w:space="0" w:sz="0" w:val="nil"/>
            </w:tcBorders>
            <w:shd w:fill="deebf6" w:val="clear"/>
          </w:tcPr>
          <w:p w:rsidR="00000000" w:rsidDel="00000000" w:rsidP="00000000" w:rsidRDefault="00000000" w:rsidRPr="00000000" w14:paraId="0000002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Hungry Robots</w:t>
            </w:r>
          </w:p>
        </w:tc>
      </w:tr>
      <w:tr>
        <w:tc>
          <w:tcPr>
            <w:shd w:fill="deebf6" w:val="clear"/>
          </w:tcPr>
          <w:p w:rsidR="00000000" w:rsidDel="00000000" w:rsidP="00000000" w:rsidRDefault="00000000" w:rsidRPr="00000000" w14:paraId="000000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Chris Lucas</w:t>
            </w:r>
          </w:p>
        </w:tc>
        <w:tc>
          <w:tcPr>
            <w:tcBorders>
              <w:top w:color="000000" w:space="0" w:sz="0" w:val="nil"/>
            </w:tcBorders>
            <w:shd w:fill="deebf6" w:val="clear"/>
          </w:tcPr>
          <w:p w:rsidR="00000000" w:rsidDel="00000000" w:rsidP="00000000" w:rsidRDefault="00000000" w:rsidRPr="00000000" w14:paraId="0000002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HR Manager</w:t>
            </w:r>
          </w:p>
        </w:tc>
        <w:tc>
          <w:tcPr>
            <w:tcBorders>
              <w:top w:color="000000" w:space="0" w:sz="0" w:val="nil"/>
            </w:tcBorders>
            <w:shd w:fill="deebf6" w:val="clear"/>
          </w:tcPr>
          <w:p w:rsidR="00000000" w:rsidDel="00000000" w:rsidP="00000000" w:rsidRDefault="00000000" w:rsidRPr="00000000" w14:paraId="000000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QA ltd</w:t>
            </w:r>
          </w:p>
        </w:tc>
      </w:tr>
    </w:tbl>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Business Sign-off</w:t>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The following table contains the people required to sign-off and/or review this document and those that require the document for information only.</w:t>
      </w:r>
    </w:p>
    <w:tbl>
      <w:tblPr>
        <w:tblStyle w:val="Table3"/>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28"/>
        <w:gridCol w:w="3689"/>
        <w:gridCol w:w="3689"/>
        <w:tblGridChange w:id="0">
          <w:tblGrid>
            <w:gridCol w:w="2828"/>
            <w:gridCol w:w="3689"/>
            <w:gridCol w:w="3689"/>
          </w:tblGrid>
        </w:tblGridChange>
      </w:tblGrid>
      <w:tr>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000000"/>
                <w:sz w:val="22"/>
                <w:szCs w:val="22"/>
              </w:rPr>
            </w:pPr>
            <w:r w:rsidDel="00000000" w:rsidR="00000000" w:rsidRPr="00000000">
              <w:rPr>
                <w:rFonts w:ascii="Calibri" w:cs="Calibri" w:eastAsia="Calibri" w:hAnsi="Calibri"/>
                <w:color w:val="000000"/>
                <w:sz w:val="22"/>
                <w:szCs w:val="22"/>
                <w:rtl w:val="0"/>
              </w:rPr>
              <w:t xml:space="preserve">Name</w:t>
            </w:r>
            <w:r w:rsidDel="00000000" w:rsidR="00000000" w:rsidRPr="00000000">
              <w:rPr>
                <w:rtl w:val="0"/>
              </w:rPr>
            </w:r>
          </w:p>
        </w:tc>
        <w:tc>
          <w:tcPr>
            <w:shd w:fill="auto"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000000"/>
                <w:sz w:val="22"/>
                <w:szCs w:val="22"/>
              </w:rPr>
            </w:pPr>
            <w:r w:rsidDel="00000000" w:rsidR="00000000" w:rsidRPr="00000000">
              <w:rPr>
                <w:rFonts w:ascii="Calibri" w:cs="Calibri" w:eastAsia="Calibri" w:hAnsi="Calibri"/>
                <w:color w:val="000000"/>
                <w:sz w:val="22"/>
                <w:szCs w:val="22"/>
                <w:rtl w:val="0"/>
              </w:rPr>
              <w:t xml:space="preserve">Department</w:t>
            </w:r>
            <w:r w:rsidDel="00000000" w:rsidR="00000000" w:rsidRPr="00000000">
              <w:rPr>
                <w:rtl w:val="0"/>
              </w:rPr>
            </w:r>
          </w:p>
        </w:tc>
        <w:tc>
          <w:tcPr>
            <w:shd w:fill="auto"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000000"/>
                <w:sz w:val="22"/>
                <w:szCs w:val="22"/>
              </w:rPr>
            </w:pPr>
            <w:r w:rsidDel="00000000" w:rsidR="00000000" w:rsidRPr="00000000">
              <w:rPr>
                <w:rFonts w:ascii="Calibri" w:cs="Calibri" w:eastAsia="Calibri" w:hAnsi="Calibri"/>
                <w:color w:val="000000"/>
                <w:sz w:val="22"/>
                <w:szCs w:val="22"/>
                <w:rtl w:val="0"/>
              </w:rPr>
              <w:t xml:space="preserve">Responsibility</w:t>
            </w:r>
            <w:r w:rsidDel="00000000" w:rsidR="00000000" w:rsidRPr="00000000">
              <w:rPr>
                <w:rtl w:val="0"/>
              </w:rPr>
            </w:r>
          </w:p>
        </w:tc>
      </w:tr>
      <w:tr>
        <w:tc>
          <w:tcPr>
            <w:shd w:fill="deebf6" w:val="clear"/>
          </w:tcPr>
          <w:p w:rsidR="00000000" w:rsidDel="00000000" w:rsidP="00000000" w:rsidRDefault="00000000" w:rsidRPr="00000000" w14:paraId="000000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Tshepiso Khoarane</w:t>
            </w:r>
          </w:p>
        </w:tc>
        <w:tc>
          <w:tcPr>
            <w:tcBorders>
              <w:top w:color="000000" w:space="0" w:sz="0" w:val="nil"/>
              <w:bottom w:color="000000" w:space="0" w:sz="0" w:val="nil"/>
            </w:tcBorders>
            <w:shd w:fill="deebf6" w:val="clear"/>
          </w:tcPr>
          <w:p w:rsidR="00000000" w:rsidDel="00000000" w:rsidP="00000000" w:rsidRDefault="00000000" w:rsidRPr="00000000" w14:paraId="0000003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Hungry Robots</w:t>
            </w:r>
          </w:p>
        </w:tc>
        <w:tc>
          <w:tcPr>
            <w:tcBorders>
              <w:top w:color="000000" w:space="0" w:sz="0" w:val="nil"/>
              <w:bottom w:color="000000" w:space="0" w:sz="0" w:val="nil"/>
            </w:tcBorders>
            <w:shd w:fill="deebf6" w:val="clear"/>
          </w:tcPr>
          <w:p w:rsidR="00000000" w:rsidDel="00000000" w:rsidP="00000000" w:rsidRDefault="00000000" w:rsidRPr="00000000" w14:paraId="0000003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Review</w:t>
            </w:r>
          </w:p>
        </w:tc>
      </w:tr>
      <w:tr>
        <w:tc>
          <w:tcPr>
            <w:shd w:fill="deebf6" w:val="clear"/>
          </w:tcPr>
          <w:p w:rsidR="00000000" w:rsidDel="00000000" w:rsidP="00000000" w:rsidRDefault="00000000" w:rsidRPr="00000000" w14:paraId="0000003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Premal Nayee</w:t>
            </w:r>
          </w:p>
        </w:tc>
        <w:tc>
          <w:tcPr>
            <w:shd w:fill="deebf6" w:val="clear"/>
          </w:tcPr>
          <w:p w:rsidR="00000000" w:rsidDel="00000000" w:rsidP="00000000" w:rsidRDefault="00000000" w:rsidRPr="00000000" w14:paraId="0000003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Hungry Robots</w:t>
            </w:r>
          </w:p>
        </w:tc>
        <w:tc>
          <w:tcPr>
            <w:shd w:fill="deebf6" w:val="clear"/>
          </w:tcPr>
          <w:p w:rsidR="00000000" w:rsidDel="00000000" w:rsidP="00000000" w:rsidRDefault="00000000" w:rsidRPr="00000000" w14:paraId="0000003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Review</w:t>
            </w:r>
          </w:p>
        </w:tc>
      </w:tr>
      <w:tr>
        <w:tc>
          <w:tcPr>
            <w:shd w:fill="deebf6" w:val="clear"/>
          </w:tcPr>
          <w:p w:rsidR="00000000" w:rsidDel="00000000" w:rsidP="00000000" w:rsidRDefault="00000000" w:rsidRPr="00000000" w14:paraId="0000003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Mohammed Adam</w:t>
            </w:r>
          </w:p>
        </w:tc>
        <w:tc>
          <w:tcPr>
            <w:shd w:fill="deebf6" w:val="clear"/>
          </w:tcPr>
          <w:p w:rsidR="00000000" w:rsidDel="00000000" w:rsidP="00000000" w:rsidRDefault="00000000" w:rsidRPr="00000000" w14:paraId="00000038">
            <w:pPr>
              <w:spacing w:after="0" w:line="240" w:lineRule="auto"/>
              <w:rPr>
                <w:rFonts w:ascii="Calibri" w:cs="Calibri" w:eastAsia="Calibri" w:hAnsi="Calibri"/>
              </w:rPr>
            </w:pPr>
            <w:r w:rsidDel="00000000" w:rsidR="00000000" w:rsidRPr="00000000">
              <w:rPr>
                <w:rtl w:val="0"/>
              </w:rPr>
            </w:r>
          </w:p>
        </w:tc>
        <w:tc>
          <w:tcPr>
            <w:shd w:fill="deebf6" w:val="clear"/>
          </w:tcPr>
          <w:p w:rsidR="00000000" w:rsidDel="00000000" w:rsidP="00000000" w:rsidRDefault="00000000" w:rsidRPr="00000000" w14:paraId="00000039">
            <w:pPr>
              <w:spacing w:after="0" w:line="240" w:lineRule="auto"/>
              <w:rPr>
                <w:rFonts w:ascii="Calibri" w:cs="Calibri" w:eastAsia="Calibri" w:hAnsi="Calibri"/>
              </w:rPr>
            </w:pPr>
            <w:r w:rsidDel="00000000" w:rsidR="00000000" w:rsidRPr="00000000">
              <w:rPr>
                <w:rtl w:val="0"/>
              </w:rPr>
            </w:r>
          </w:p>
        </w:tc>
      </w:tr>
      <w:tr>
        <w:tc>
          <w:tcPr>
            <w:shd w:fill="deebf6" w:val="clear"/>
          </w:tcPr>
          <w:p w:rsidR="00000000" w:rsidDel="00000000" w:rsidP="00000000" w:rsidRDefault="00000000" w:rsidRPr="00000000" w14:paraId="000000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Chris Lucas</w:t>
            </w:r>
          </w:p>
        </w:tc>
        <w:tc>
          <w:tcPr>
            <w:tcBorders>
              <w:top w:color="000000" w:space="0" w:sz="0" w:val="nil"/>
            </w:tcBorders>
            <w:shd w:fill="deebf6" w:val="clear"/>
          </w:tcPr>
          <w:p w:rsidR="00000000" w:rsidDel="00000000" w:rsidP="00000000" w:rsidRDefault="00000000" w:rsidRPr="00000000" w14:paraId="0000003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HR</w:t>
            </w:r>
          </w:p>
        </w:tc>
        <w:tc>
          <w:tcPr>
            <w:tcBorders>
              <w:top w:color="000000" w:space="0" w:sz="0" w:val="nil"/>
            </w:tcBorders>
            <w:shd w:fill="deebf6" w:val="clear"/>
          </w:tcPr>
          <w:p w:rsidR="00000000" w:rsidDel="00000000" w:rsidP="00000000" w:rsidRDefault="00000000" w:rsidRPr="00000000" w14:paraId="0000003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Information / Sign off</w:t>
            </w:r>
          </w:p>
        </w:tc>
      </w:tr>
    </w:tbl>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before="12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 Classification</w:t>
      </w:r>
    </w:p>
    <w:tbl>
      <w:tblPr>
        <w:tblStyle w:val="Table4"/>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30"/>
        <w:gridCol w:w="7376"/>
        <w:tblGridChange w:id="0">
          <w:tblGrid>
            <w:gridCol w:w="2830"/>
            <w:gridCol w:w="7376"/>
          </w:tblGrid>
        </w:tblGridChange>
      </w:tblGrid>
      <w:tr>
        <w:tc>
          <w:tcPr>
            <w:shd w:fill="auto" w:val="cle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20" w:lineRule="auto"/>
              <w:rPr>
                <w:rFonts w:ascii="Calibri" w:cs="Calibri" w:eastAsia="Calibri" w:hAnsi="Calibri"/>
                <w:b w:val="0"/>
                <w:color w:val="000000"/>
                <w:sz w:val="22"/>
                <w:szCs w:val="22"/>
              </w:rPr>
            </w:pPr>
            <w:r w:rsidDel="00000000" w:rsidR="00000000" w:rsidRPr="00000000">
              <w:rPr>
                <w:rFonts w:ascii="Calibri" w:cs="Calibri" w:eastAsia="Calibri" w:hAnsi="Calibri"/>
                <w:color w:val="000000"/>
                <w:sz w:val="22"/>
                <w:szCs w:val="22"/>
                <w:rtl w:val="0"/>
              </w:rPr>
              <w:t xml:space="preserve">Classification</w:t>
            </w:r>
            <w:r w:rsidDel="00000000" w:rsidR="00000000" w:rsidRPr="00000000">
              <w:rPr>
                <w:rtl w:val="0"/>
              </w:rPr>
            </w:r>
          </w:p>
        </w:tc>
        <w:tc>
          <w:tcPr>
            <w:shd w:fill="auto" w:val="clear"/>
            <w:vAlign w:val="center"/>
          </w:tcPr>
          <w:p w:rsidR="00000000" w:rsidDel="00000000" w:rsidP="00000000" w:rsidRDefault="00000000" w:rsidRPr="00000000" w14:paraId="00000040">
            <w:pPr>
              <w:rPr>
                <w:rFonts w:ascii="Calibri" w:cs="Calibri" w:eastAsia="Calibri" w:hAnsi="Calibri"/>
                <w:color w:val="000000"/>
              </w:rPr>
            </w:pPr>
            <w:r w:rsidDel="00000000" w:rsidR="00000000" w:rsidRPr="00000000">
              <w:rPr>
                <w:rFonts w:ascii="Calibri" w:cs="Calibri" w:eastAsia="Calibri" w:hAnsi="Calibri"/>
                <w:color w:val="000000"/>
                <w:sz w:val="22"/>
                <w:szCs w:val="22"/>
                <w:rtl w:val="0"/>
              </w:rPr>
              <w:t xml:space="preserve">Company Confidential</w:t>
            </w:r>
            <w:r w:rsidDel="00000000" w:rsidR="00000000" w:rsidRPr="00000000">
              <w:rPr>
                <w:rtl w:val="0"/>
              </w:rPr>
            </w:r>
          </w:p>
        </w:tc>
      </w:tr>
      <w:tr>
        <w:tc>
          <w:tcPr>
            <w:shd w:fill="deebf6"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before="120" w:line="24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Definition</w:t>
            </w:r>
          </w:p>
        </w:tc>
        <w:tc>
          <w:tcPr>
            <w:tcBorders>
              <w:top w:color="000000" w:space="0" w:sz="0" w:val="nil"/>
              <w:bottom w:color="000000" w:space="0" w:sz="0" w:val="nil"/>
            </w:tcBorders>
            <w:shd w:fill="deebf6" w:val="clear"/>
          </w:tcPr>
          <w:p w:rsidR="00000000" w:rsidDel="00000000" w:rsidP="00000000" w:rsidRDefault="00000000" w:rsidRPr="00000000" w14:paraId="0000004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Information is company confidential and needs to be protected</w:t>
            </w:r>
          </w:p>
        </w:tc>
      </w:tr>
      <w:tr>
        <w:tc>
          <w:tcPr>
            <w:shd w:fill="deebf6" w:val="cle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before="120" w:line="240" w:lineRule="auto"/>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Context</w:t>
            </w:r>
          </w:p>
        </w:tc>
        <w:tc>
          <w:tcPr>
            <w:shd w:fill="deebf6" w:val="clear"/>
          </w:tcPr>
          <w:p w:rsidR="00000000" w:rsidDel="00000000" w:rsidP="00000000" w:rsidRDefault="00000000" w:rsidRPr="00000000" w14:paraId="0000004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Where loss of information confidentiality would result in significant harm to the interests of the Organisation, financial loss, embarrassment or loss of information</w:t>
            </w:r>
          </w:p>
        </w:tc>
      </w:tr>
      <w:tr>
        <w:tc>
          <w:tcPr>
            <w:shd w:fill="deebf6" w:val="cle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before="120" w:line="240" w:lineRule="auto"/>
              <w:rPr>
                <w:rFonts w:ascii="Calibri" w:cs="Calibri" w:eastAsia="Calibri" w:hAnsi="Calibri"/>
                <w:color w:val="000000"/>
                <w:sz w:val="22"/>
                <w:szCs w:val="22"/>
              </w:rPr>
            </w:pPr>
            <w:r w:rsidDel="00000000" w:rsidR="00000000" w:rsidRPr="00000000">
              <w:rPr>
                <w:rtl w:val="0"/>
              </w:rPr>
            </w:r>
          </w:p>
        </w:tc>
        <w:tc>
          <w:tcPr>
            <w:tcBorders>
              <w:top w:color="000000" w:space="0" w:sz="0" w:val="nil"/>
              <w:bottom w:color="000000" w:space="0" w:sz="0" w:val="nil"/>
            </w:tcBorders>
            <w:shd w:fill="deebf6" w:val="clear"/>
          </w:tcPr>
          <w:p w:rsidR="00000000" w:rsidDel="00000000" w:rsidP="00000000" w:rsidRDefault="00000000" w:rsidRPr="00000000" w14:paraId="00000046">
            <w:pPr>
              <w:spacing w:after="0" w:line="240" w:lineRule="auto"/>
              <w:rPr>
                <w:rFonts w:ascii="Calibri" w:cs="Calibri" w:eastAsia="Calibri" w:hAnsi="Calibri"/>
                <w:i w:val="1"/>
              </w:rPr>
            </w:pPr>
            <w:r w:rsidDel="00000000" w:rsidR="00000000" w:rsidRPr="00000000">
              <w:rPr>
                <w:rtl w:val="0"/>
              </w:rPr>
            </w:r>
          </w:p>
        </w:tc>
      </w:tr>
      <w:tr>
        <w:tc>
          <w:tcPr>
            <w:shd w:fill="deebf6" w:val="cle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before="120" w:line="240" w:lineRule="auto"/>
              <w:rPr>
                <w:rFonts w:ascii="Calibri" w:cs="Calibri" w:eastAsia="Calibri" w:hAnsi="Calibri"/>
                <w:color w:val="000000"/>
                <w:sz w:val="22"/>
                <w:szCs w:val="22"/>
              </w:rPr>
            </w:pPr>
            <w:r w:rsidDel="00000000" w:rsidR="00000000" w:rsidRPr="00000000">
              <w:rPr>
                <w:rtl w:val="0"/>
              </w:rPr>
            </w:r>
          </w:p>
        </w:tc>
        <w:tc>
          <w:tcPr>
            <w:tcBorders>
              <w:top w:color="000000" w:space="0" w:sz="0" w:val="nil"/>
            </w:tcBorders>
            <w:shd w:fill="deebf6" w:val="clear"/>
          </w:tcPr>
          <w:p w:rsidR="00000000" w:rsidDel="00000000" w:rsidP="00000000" w:rsidRDefault="00000000" w:rsidRPr="00000000" w14:paraId="00000048">
            <w:pPr>
              <w:spacing w:after="0" w:line="240" w:lineRule="auto"/>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049">
      <w:pPr>
        <w:pBdr>
          <w:top w:color="51626f" w:space="0" w:sz="24" w:val="single"/>
          <w:left w:color="51626f" w:space="0" w:sz="24" w:val="single"/>
          <w:bottom w:color="51626f" w:space="31" w:sz="24" w:val="single"/>
          <w:right w:color="51626f" w:space="0" w:sz="24" w:val="single"/>
          <w:between w:space="0" w:sz="0" w:val="nil"/>
        </w:pBdr>
        <w:shd w:fill="44546a" w:val="clear"/>
        <w:spacing w:after="0" w:lineRule="auto"/>
        <w:rPr>
          <w:rFonts w:ascii="Calibri" w:cs="Calibri" w:eastAsia="Calibri" w:hAnsi="Calibri"/>
          <w:color w:val="000000"/>
        </w:rPr>
      </w:pPr>
      <w:r w:rsidDel="00000000" w:rsidR="00000000" w:rsidRPr="00000000">
        <w:rPr>
          <w:rFonts w:ascii="Calibri" w:cs="Calibri" w:eastAsia="Calibri" w:hAnsi="Calibri"/>
          <w:smallCaps w:val="1"/>
          <w:color w:val="ffffff"/>
          <w:sz w:val="22"/>
          <w:szCs w:val="22"/>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Manual Process</w:t>
              <w:tab/>
              <w:t xml:space="preserve">4</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Overview</w:t>
              <w:tab/>
              <w:t xml:space="preserve">4</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Detailed Process Flow</w:t>
              <w:tab/>
              <w:t xml:space="preserve">6</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Automation Proposal</w:t>
              <w:tab/>
              <w:t xml:space="preserve">7</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Overview</w:t>
              <w:tab/>
              <w:t xml:space="preserve">7</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Automated Process Flow</w:t>
              <w:tab/>
              <w:t xml:space="preserve">9</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Target Systems &amp; User Requirements</w:t>
              <w:tab/>
              <w:t xml:space="preserve">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 Impacted Business Areas</w:t>
              <w:tab/>
              <w:t xml:space="preserve">10</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Workload</w:t>
              <w:tab/>
              <w:t xml:space="preserve">11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 Operational Constraints</w:t>
              <w:tab/>
              <w:t xml:space="preserve">12</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 Delivery</w:t>
              <w:tab/>
              <w:t xml:space="preserve">12</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 Contact List</w:t>
              <w:tab/>
              <w:t xml:space="preserve">12</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Automation Details</w:t>
              <w:tab/>
              <w:t xml:space="preserve">13</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Automation Walkthrough</w:t>
              <w:tab/>
              <w:t xml:space="preserve">13</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4.1.1 </w:t>
            </w:r>
          </w:hyperlink>
          <w:hyperlink w:anchor="_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First robot action</w:t>
            </w:r>
          </w:hyperlink>
          <w:hyperlink w:anchor="_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Employee payroll table (starting point)</w:t>
              <w:tab/>
              <w:t xml:space="preserve">13</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4.1.2 Config for collating employee payroll details</w:t>
              <w:tab/>
              <w:t xml:space="preserve">13</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4.1.3 Dispatch employee payroll emails to the queue</w:t>
              <w:tab/>
              <w:t xml:space="preserve">13</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4.1.4 Perform database changes on queue items</w:t>
              <w:tab/>
              <w:t xml:space="preserve">14</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4.1.5 </w:t>
            </w:r>
          </w:hyperlink>
          <w:hyperlink w:anchor="_4i7ojh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Second robot action</w:t>
            </w:r>
          </w:hyperlink>
          <w:hyperlink w:anchor="_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4.1.6 </w:t>
            </w:r>
          </w:hyperlink>
          <w:hyperlink w:anchor="_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third robot action</w:t>
            </w:r>
          </w:hyperlink>
          <w:hyperlink w:anchor="_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 Reporting</w:t>
              <w:tab/>
              <w:t xml:space="preserve">18</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4.2.1 Business Exception</w:t>
              <w:tab/>
              <w:t xml:space="preserve">18</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4.2.2 System Exceptions</w:t>
              <w:tab/>
              <w:t xml:space="preserve">18</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10054"/>
            </w:tabs>
            <w:spacing w:after="100" w:before="10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4.2.3 Triggers</w:t>
              <w:tab/>
              <w:t xml:space="preserve">18</w:t>
            </w:r>
          </w:hyperlink>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rFonts w:ascii="Calibri" w:cs="Calibri" w:eastAsia="Calibri" w:hAnsi="Calibri"/>
          <w:smallCaps w:val="1"/>
          <w:color w:val="ffffff"/>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hd w:fill="44546a" w:val="clear"/>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1 Introduction</w:t>
      </w:r>
    </w:p>
    <w:p w:rsidR="00000000" w:rsidDel="00000000" w:rsidP="00000000" w:rsidRDefault="00000000" w:rsidRPr="00000000" w14:paraId="00000066">
      <w:pPr>
        <w:widowControl w:val="0"/>
        <w:tabs>
          <w:tab w:val="center" w:pos="4320"/>
          <w:tab w:val="right" w:pos="8640"/>
        </w:tabs>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HR is an extensive role within a company, with responsibilities ranging from employee on boarding to payroll. With this project we will be looking closely at the payroll process and evaluating how it can be automated to save time and costs. The current process includes many sections such as receiving emails for hours worked so this can be updated onto the database for both consultants and employees. These details will be passed to the payroll team so they can extract relevant information to make payslips for the payments to be processed. This has been identified as the perfect candidate for automation due to its sequential nature. This document will focus on the payroll collation of details to making the payslips.  </w:t>
      </w:r>
    </w:p>
    <w:p w:rsidR="00000000" w:rsidDel="00000000" w:rsidP="00000000" w:rsidRDefault="00000000" w:rsidRPr="00000000" w14:paraId="00000067">
      <w:pPr>
        <w:pStyle w:val="Heading1"/>
        <w:shd w:fill="44546a" w:val="clear"/>
        <w:rPr>
          <w:rFonts w:ascii="Calibri" w:cs="Calibri" w:eastAsia="Calibri" w:hAnsi="Calibri"/>
        </w:rPr>
      </w:pPr>
      <w:bookmarkStart w:colFirst="0" w:colLast="0" w:name="_30j0zll" w:id="1"/>
      <w:bookmarkEnd w:id="1"/>
      <w:r w:rsidDel="00000000" w:rsidR="00000000" w:rsidRPr="00000000">
        <w:rPr>
          <w:rFonts w:ascii="Calibri" w:cs="Calibri" w:eastAsia="Calibri" w:hAnsi="Calibri"/>
          <w:rtl w:val="0"/>
        </w:rPr>
        <w:t xml:space="preserve">2 Manual Process</w:t>
      </w:r>
    </w:p>
    <w:p w:rsidR="00000000" w:rsidDel="00000000" w:rsidP="00000000" w:rsidRDefault="00000000" w:rsidRPr="00000000" w14:paraId="00000068">
      <w:pPr>
        <w:pStyle w:val="Heading2"/>
        <w:rPr>
          <w:rFonts w:ascii="Calibri" w:cs="Calibri" w:eastAsia="Calibri" w:hAnsi="Calibri"/>
        </w:rPr>
      </w:pPr>
      <w:bookmarkStart w:colFirst="0" w:colLast="0" w:name="_1fob9te" w:id="2"/>
      <w:bookmarkEnd w:id="2"/>
      <w:r w:rsidDel="00000000" w:rsidR="00000000" w:rsidRPr="00000000">
        <w:rPr>
          <w:rFonts w:ascii="Calibri" w:cs="Calibri" w:eastAsia="Calibri" w:hAnsi="Calibri"/>
          <w:rtl w:val="0"/>
        </w:rPr>
        <w:t xml:space="preserve">2.1 Overview</w:t>
      </w:r>
    </w:p>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rtl w:val="0"/>
        </w:rPr>
        <w:t xml:space="preserve">This process is initiated 2 weeks before the pay date. Each employee's working hours should be emailed by the deadline date. Then a few HR Employees will then go through the following stages: </w:t>
      </w:r>
    </w:p>
    <w:p w:rsidR="00000000" w:rsidDel="00000000" w:rsidP="00000000" w:rsidRDefault="00000000" w:rsidRPr="00000000" w14:paraId="0000006A">
      <w:pPr>
        <w:rPr>
          <w:rFonts w:ascii="Calibri" w:cs="Calibri" w:eastAsia="Calibri" w:hAnsi="Calibri"/>
        </w:rPr>
      </w:pPr>
      <w:bookmarkStart w:colFirst="0" w:colLast="0" w:name="_3znysh7" w:id="3"/>
      <w:bookmarkEnd w:id="3"/>
      <w:r w:rsidDel="00000000" w:rsidR="00000000" w:rsidRPr="00000000">
        <w:rPr>
          <w:rFonts w:ascii="Calibri" w:cs="Calibri" w:eastAsia="Calibri" w:hAnsi="Calibri"/>
          <w:rtl w:val="0"/>
        </w:rPr>
        <w:t xml:space="preserve"> </w:t>
      </w:r>
    </w:p>
    <w:p w:rsidR="00000000" w:rsidDel="00000000" w:rsidP="00000000" w:rsidRDefault="00000000" w:rsidRPr="00000000" w14:paraId="000000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Collate hours worked from in house employees</w:t>
      </w:r>
    </w:p>
    <w:p w:rsidR="00000000" w:rsidDel="00000000" w:rsidP="00000000" w:rsidRDefault="00000000" w:rsidRPr="00000000" w14:paraId="0000006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1: Send an email to each employee with the time sheet to fill in and send back</w:t>
      </w:r>
    </w:p>
    <w:p w:rsidR="00000000" w:rsidDel="00000000" w:rsidP="00000000" w:rsidRDefault="00000000" w:rsidRPr="00000000" w14:paraId="0000006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2: Read an unread email in Outlook</w:t>
      </w:r>
    </w:p>
    <w:p w:rsidR="00000000" w:rsidDel="00000000" w:rsidP="00000000" w:rsidRDefault="00000000" w:rsidRPr="00000000" w14:paraId="0000006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3</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3a: Is subject “Add employee payroll hours”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Move to folder “Add employee payroll hours”</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hours to employee database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3b: Is subject “Change employee payroll details”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Verify identity of person changing details</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Move to folder “Change employee payroll details”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Change user details in employee database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3c: Is subject “Delete employee from payroll”</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Seek approval from heads of departments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Move to folder “Delete employee from payroll”</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Delete employee details in database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3d: Is subject none of the above subjects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Move to folder “Other”</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4: Check if any more emails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so, then repeat go to step 2</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not, then continue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database is an Excel sheet stored in the database folder.</w:t>
      </w:r>
    </w:p>
    <w:p w:rsidR="00000000" w:rsidDel="00000000" w:rsidP="00000000" w:rsidRDefault="00000000" w:rsidRPr="00000000" w14:paraId="00000084">
      <w:pPr>
        <w:spacing w:after="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5">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Collate hours worked from International Consultants</w:t>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 Outlook outbox to see if email from consultants have been received </w:t>
      </w:r>
    </w:p>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2: If subject “Invoice” with PDF file attached in email</w:t>
      </w:r>
    </w:p>
    <w:p w:rsidR="00000000" w:rsidDel="00000000" w:rsidP="00000000" w:rsidRDefault="00000000" w:rsidRPr="00000000" w14:paraId="00000089">
      <w:pPr>
        <w:spacing w:after="0" w:before="0" w:line="240" w:lineRule="auto"/>
        <w:ind w:left="1080" w:firstLine="360"/>
        <w:rPr>
          <w:rFonts w:ascii="Calibri" w:cs="Calibri" w:eastAsia="Calibri" w:hAnsi="Calibri"/>
        </w:rPr>
      </w:pPr>
      <w:r w:rsidDel="00000000" w:rsidR="00000000" w:rsidRPr="00000000">
        <w:rPr>
          <w:rFonts w:ascii="Calibri" w:cs="Calibri" w:eastAsia="Calibri" w:hAnsi="Calibri"/>
          <w:rtl w:val="0"/>
        </w:rPr>
        <w:t xml:space="preserve">Download PDF to PDF Folder</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Move Email to “Invoice” Folder Inbox</w:t>
      </w:r>
    </w:p>
    <w:p w:rsidR="00000000" w:rsidDel="00000000" w:rsidP="00000000" w:rsidRDefault="00000000" w:rsidRPr="00000000" w14:paraId="0000008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tep 3: Open each Invoice PDF</w:t>
      </w:r>
    </w:p>
    <w:p w:rsidR="00000000" w:rsidDel="00000000" w:rsidP="00000000" w:rsidRDefault="00000000" w:rsidRPr="00000000" w14:paraId="0000008C">
      <w:pPr>
        <w:spacing w:after="0" w:before="0" w:lin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Extract Hours worked and input this into the consultant database</w:t>
      </w:r>
    </w:p>
    <w:p w:rsidR="00000000" w:rsidDel="00000000" w:rsidP="00000000" w:rsidRDefault="00000000" w:rsidRPr="00000000" w14:paraId="0000008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4:</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Save this pay date database into local folder.</w:t>
      </w:r>
    </w:p>
    <w:p w:rsidR="00000000" w:rsidDel="00000000" w:rsidP="00000000" w:rsidRDefault="00000000" w:rsidRPr="00000000" w14:paraId="0000008E">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Payslip Processing</w:t>
      </w:r>
    </w:p>
    <w:p w:rsidR="00000000" w:rsidDel="00000000" w:rsidP="00000000" w:rsidRDefault="00000000" w:rsidRPr="00000000" w14:paraId="0000008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International consultants</w:t>
      </w:r>
    </w:p>
    <w:p w:rsidR="00000000" w:rsidDel="00000000" w:rsidP="00000000" w:rsidRDefault="00000000" w:rsidRPr="00000000" w14:paraId="00000090">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0" w:before="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1: access exchange rate website, scrape current exchange rate for chose country, store the value as a variable</w:t>
      </w:r>
    </w:p>
    <w:p w:rsidR="00000000" w:rsidDel="00000000" w:rsidP="00000000" w:rsidRDefault="00000000" w:rsidRPr="00000000" w14:paraId="00000092">
      <w:pPr>
        <w:spacing w:after="0" w:before="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2: read into automation the updated employee database that has the updated worked hours and sick days</w:t>
      </w:r>
    </w:p>
    <w:p w:rsidR="00000000" w:rsidDel="00000000" w:rsidP="00000000" w:rsidRDefault="00000000" w:rsidRPr="00000000" w14:paraId="00000093">
      <w:pPr>
        <w:spacing w:after="0" w:before="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3: multiply the total cost of the employee with the exchange rate</w:t>
      </w:r>
    </w:p>
    <w:p w:rsidR="00000000" w:rsidDel="00000000" w:rsidP="00000000" w:rsidRDefault="00000000" w:rsidRPr="00000000" w14:paraId="00000094">
      <w:pPr>
        <w:spacing w:after="0" w:before="0" w:line="24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4: write the updated value into the pay period database</w:t>
      </w:r>
    </w:p>
    <w:p w:rsidR="00000000" w:rsidDel="00000000" w:rsidP="00000000" w:rsidRDefault="00000000" w:rsidRPr="00000000" w14:paraId="00000095">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Payslips for all Employees</w:t>
      </w:r>
    </w:p>
    <w:p w:rsidR="00000000" w:rsidDel="00000000" w:rsidP="00000000" w:rsidRDefault="00000000" w:rsidRPr="00000000" w14:paraId="00000097">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0" w:before="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1: read each employees data from pay period database</w:t>
      </w:r>
    </w:p>
    <w:p w:rsidR="00000000" w:rsidDel="00000000" w:rsidP="00000000" w:rsidRDefault="00000000" w:rsidRPr="00000000" w14:paraId="00000099">
      <w:pPr>
        <w:spacing w:after="0" w:before="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2: each employees detail into a PDF template for payslips</w:t>
      </w:r>
    </w:p>
    <w:p w:rsidR="00000000" w:rsidDel="00000000" w:rsidP="00000000" w:rsidRDefault="00000000" w:rsidRPr="00000000" w14:paraId="0000009A">
      <w:pPr>
        <w:spacing w:after="0" w:before="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3: email payslip to each employee</w:t>
      </w:r>
    </w:p>
    <w:p w:rsidR="00000000" w:rsidDel="00000000" w:rsidP="00000000" w:rsidRDefault="00000000" w:rsidRPr="00000000" w14:paraId="0000009B">
      <w:pPr>
        <w:spacing w:after="0" w:before="0" w:lineRule="auto"/>
        <w:ind w:left="360" w:firstLine="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Step 4: save payslips in local file for pay period</w:t>
      </w:r>
    </w:p>
    <w:p w:rsidR="00000000" w:rsidDel="00000000" w:rsidP="00000000" w:rsidRDefault="00000000" w:rsidRPr="00000000" w14:paraId="0000009C">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shd w:fill="d9e2f3" w:val="clear"/>
        <w:rPr>
          <w:rFonts w:ascii="Calibri" w:cs="Calibri" w:eastAsia="Calibri" w:hAnsi="Calibri"/>
        </w:rPr>
      </w:pPr>
      <w:bookmarkStart w:colFirst="0" w:colLast="0" w:name="_2et92p0" w:id="4"/>
      <w:bookmarkEnd w:id="4"/>
      <w:r w:rsidDel="00000000" w:rsidR="00000000" w:rsidRPr="00000000">
        <w:rPr>
          <w:rFonts w:ascii="Calibri" w:cs="Calibri" w:eastAsia="Calibri" w:hAnsi="Calibri"/>
          <w:rtl w:val="0"/>
        </w:rPr>
        <w:t xml:space="preserve">2.2 Detailed Process Flow</w:t>
      </w:r>
    </w:p>
    <w:p w:rsidR="00000000" w:rsidDel="00000000" w:rsidP="00000000" w:rsidRDefault="00000000" w:rsidRPr="00000000" w14:paraId="0000009E">
      <w:pPr>
        <w:tabs>
          <w:tab w:val="left" w:pos="5235"/>
        </w:tabs>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Collate hours worked from in house employees</w:t>
      </w:r>
    </w:p>
    <w:p w:rsidR="00000000" w:rsidDel="00000000" w:rsidP="00000000" w:rsidRDefault="00000000" w:rsidRPr="00000000" w14:paraId="0000009F">
      <w:pPr>
        <w:tabs>
          <w:tab w:val="left" w:pos="5235"/>
        </w:tabs>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886450" cy="3695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864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5235"/>
        </w:tabs>
        <w:spacing w:after="240" w:befor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w:t>
      </w:r>
    </w:p>
    <w:p w:rsidR="00000000" w:rsidDel="00000000" w:rsidP="00000000" w:rsidRDefault="00000000" w:rsidRPr="00000000" w14:paraId="000000A1">
      <w:pPr>
        <w:tabs>
          <w:tab w:val="left" w:pos="5235"/>
        </w:tabs>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Collate hours worked from International Consultants</w:t>
      </w:r>
    </w:p>
    <w:p w:rsidR="00000000" w:rsidDel="00000000" w:rsidP="00000000" w:rsidRDefault="00000000" w:rsidRPr="00000000" w14:paraId="000000A2">
      <w:pPr>
        <w:tabs>
          <w:tab w:val="left" w:pos="5235"/>
        </w:tabs>
        <w:spacing w:after="240" w:befor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4050" cy="3038475"/>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5235"/>
        </w:tabs>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4">
      <w:pPr>
        <w:tabs>
          <w:tab w:val="left" w:pos="5235"/>
        </w:tabs>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Payslip Processing</w:t>
      </w:r>
    </w:p>
    <w:p w:rsidR="00000000" w:rsidDel="00000000" w:rsidP="00000000" w:rsidRDefault="00000000" w:rsidRPr="00000000" w14:paraId="000000A5">
      <w:pPr>
        <w:tabs>
          <w:tab w:val="left" w:pos="5235"/>
        </w:tabs>
        <w:spacing w:after="240" w:before="240" w:lineRule="auto"/>
        <w:rPr>
          <w:rFonts w:ascii="Calibri" w:cs="Calibri" w:eastAsia="Calibri" w:hAnsi="Calibri"/>
        </w:rPr>
      </w:pPr>
      <w:r w:rsidDel="00000000" w:rsidR="00000000" w:rsidRPr="00000000">
        <w:rPr>
          <w:rFonts w:ascii="Calibri" w:cs="Calibri" w:eastAsia="Calibri" w:hAnsi="Calibri"/>
          <w:b w:val="1"/>
        </w:rPr>
        <w:drawing>
          <wp:inline distB="114300" distT="114300" distL="114300" distR="114300">
            <wp:extent cx="6390330" cy="42418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9033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rPr>
          <w:rFonts w:ascii="Calibri" w:cs="Calibri" w:eastAsia="Calibri" w:hAnsi="Calibri"/>
        </w:rPr>
      </w:pPr>
      <w:bookmarkStart w:colFirst="0" w:colLast="0" w:name="_tyjcwt" w:id="5"/>
      <w:bookmarkEnd w:id="5"/>
      <w:r w:rsidDel="00000000" w:rsidR="00000000" w:rsidRPr="00000000">
        <w:rPr>
          <w:rFonts w:ascii="Calibri" w:cs="Calibri" w:eastAsia="Calibri" w:hAnsi="Calibri"/>
          <w:rtl w:val="0"/>
        </w:rPr>
        <w:t xml:space="preserve">3 Automation Proposal</w:t>
      </w:r>
    </w:p>
    <w:p w:rsidR="00000000" w:rsidDel="00000000" w:rsidP="00000000" w:rsidRDefault="00000000" w:rsidRPr="00000000" w14:paraId="000000A7">
      <w:pPr>
        <w:pStyle w:val="Heading2"/>
        <w:rPr>
          <w:rFonts w:ascii="Calibri" w:cs="Calibri" w:eastAsia="Calibri" w:hAnsi="Calibri"/>
        </w:rPr>
      </w:pPr>
      <w:bookmarkStart w:colFirst="0" w:colLast="0" w:name="_3dy6vkm" w:id="6"/>
      <w:bookmarkEnd w:id="6"/>
      <w:r w:rsidDel="00000000" w:rsidR="00000000" w:rsidRPr="00000000">
        <w:rPr>
          <w:rFonts w:ascii="Calibri" w:cs="Calibri" w:eastAsia="Calibri" w:hAnsi="Calibri"/>
          <w:rtl w:val="0"/>
        </w:rPr>
        <w:t xml:space="preserve">3.1 Overview</w:t>
      </w:r>
    </w:p>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Below is the proposed automation for the above manual flow. The automation will follow manual flow very closely.</w:t>
      </w:r>
    </w:p>
    <w:p w:rsidR="00000000" w:rsidDel="00000000" w:rsidP="00000000" w:rsidRDefault="00000000" w:rsidRPr="00000000" w14:paraId="000000A9">
      <w:pPr>
        <w:rPr>
          <w:rFonts w:ascii="Calibri" w:cs="Calibri" w:eastAsia="Calibri" w:hAnsi="Calibri"/>
          <w:b w:val="1"/>
        </w:rPr>
      </w:pPr>
      <w:bookmarkStart w:colFirst="0" w:colLast="0" w:name="_1t3h5sf" w:id="7"/>
      <w:bookmarkEnd w:id="7"/>
      <w:r w:rsidDel="00000000" w:rsidR="00000000" w:rsidRPr="00000000">
        <w:rPr>
          <w:rFonts w:ascii="Calibri" w:cs="Calibri" w:eastAsia="Calibri" w:hAnsi="Calibri"/>
          <w:b w:val="1"/>
          <w:rtl w:val="0"/>
        </w:rPr>
        <w:t xml:space="preserve">collating employee time sheets</w:t>
      </w:r>
    </w:p>
    <w:p w:rsidR="00000000" w:rsidDel="00000000" w:rsidP="00000000" w:rsidRDefault="00000000" w:rsidRPr="00000000" w14:paraId="000000AA">
      <w:pPr>
        <w:numPr>
          <w:ilvl w:val="0"/>
          <w:numId w:val="1"/>
        </w:numPr>
        <w:ind w:left="720" w:hanging="360"/>
        <w:rPr/>
      </w:pPr>
      <w:r w:rsidDel="00000000" w:rsidR="00000000" w:rsidRPr="00000000">
        <w:rPr>
          <w:rFonts w:ascii="Calibri" w:cs="Calibri" w:eastAsia="Calibri" w:hAnsi="Calibri"/>
          <w:rtl w:val="0"/>
        </w:rPr>
        <w:t xml:space="preserve">Step 1: Send an email to each employee with the time sheet to fill in and send back</w:t>
      </w:r>
    </w:p>
    <w:p w:rsidR="00000000" w:rsidDel="00000000" w:rsidP="00000000" w:rsidRDefault="00000000" w:rsidRPr="00000000" w14:paraId="000000AB">
      <w:pPr>
        <w:numPr>
          <w:ilvl w:val="0"/>
          <w:numId w:val="1"/>
        </w:numPr>
        <w:ind w:left="720" w:hanging="360"/>
        <w:rPr/>
      </w:pPr>
      <w:r w:rsidDel="00000000" w:rsidR="00000000" w:rsidRPr="00000000">
        <w:rPr>
          <w:rFonts w:ascii="Calibri" w:cs="Calibri" w:eastAsia="Calibri" w:hAnsi="Calibri"/>
          <w:rtl w:val="0"/>
        </w:rPr>
        <w:t xml:space="preserve">Step 2: Read an unread email in Outlook</w:t>
      </w:r>
    </w:p>
    <w:p w:rsidR="00000000" w:rsidDel="00000000" w:rsidP="00000000" w:rsidRDefault="00000000" w:rsidRPr="00000000" w14:paraId="000000AC">
      <w:pPr>
        <w:numPr>
          <w:ilvl w:val="0"/>
          <w:numId w:val="1"/>
        </w:numPr>
        <w:spacing w:after="0" w:lineRule="auto"/>
        <w:ind w:left="720" w:hanging="360"/>
        <w:rPr/>
      </w:pPr>
      <w:r w:rsidDel="00000000" w:rsidR="00000000" w:rsidRPr="00000000">
        <w:rPr>
          <w:rFonts w:ascii="Calibri" w:cs="Calibri" w:eastAsia="Calibri" w:hAnsi="Calibri"/>
          <w:rtl w:val="0"/>
        </w:rPr>
        <w:t xml:space="preserve">Step 3</w:t>
      </w:r>
    </w:p>
    <w:p w:rsidR="00000000" w:rsidDel="00000000" w:rsidP="00000000" w:rsidRDefault="00000000" w:rsidRPr="00000000" w14:paraId="000000AD">
      <w:pPr>
        <w:spacing w:after="0" w:lineRule="auto"/>
        <w:ind w:left="1080" w:firstLine="0"/>
        <w:rPr>
          <w:rFonts w:ascii="Calibri" w:cs="Calibri" w:eastAsia="Calibri" w:hAnsi="Calibri"/>
        </w:rPr>
      </w:pPr>
      <w:r w:rsidDel="00000000" w:rsidR="00000000" w:rsidRPr="00000000">
        <w:rPr>
          <w:rFonts w:ascii="Calibri" w:cs="Calibri" w:eastAsia="Calibri" w:hAnsi="Calibri"/>
          <w:rtl w:val="0"/>
        </w:rPr>
        <w:t xml:space="preserve">Step 3a: Is subject “Add employee payroll hours” </w:t>
      </w:r>
    </w:p>
    <w:p w:rsidR="00000000" w:rsidDel="00000000" w:rsidP="00000000" w:rsidRDefault="00000000" w:rsidRPr="00000000" w14:paraId="000000AE">
      <w:pPr>
        <w:numPr>
          <w:ilvl w:val="2"/>
          <w:numId w:val="1"/>
        </w:numPr>
        <w:spacing w:after="0" w:lineRule="auto"/>
        <w:ind w:left="1440" w:hanging="360"/>
        <w:rPr/>
      </w:pPr>
      <w:r w:rsidDel="00000000" w:rsidR="00000000" w:rsidRPr="00000000">
        <w:rPr>
          <w:rFonts w:ascii="Calibri" w:cs="Calibri" w:eastAsia="Calibri" w:hAnsi="Calibri"/>
          <w:rtl w:val="0"/>
        </w:rPr>
        <w:t xml:space="preserve">Move to folder “Add employee payroll hours”</w:t>
      </w:r>
    </w:p>
    <w:p w:rsidR="00000000" w:rsidDel="00000000" w:rsidP="00000000" w:rsidRDefault="00000000" w:rsidRPr="00000000" w14:paraId="000000AF">
      <w:pPr>
        <w:numPr>
          <w:ilvl w:val="2"/>
          <w:numId w:val="1"/>
        </w:numPr>
        <w:spacing w:after="0" w:lineRule="auto"/>
        <w:ind w:left="1440" w:hanging="360"/>
        <w:rPr/>
      </w:pPr>
      <w:r w:rsidDel="00000000" w:rsidR="00000000" w:rsidRPr="00000000">
        <w:rPr>
          <w:rFonts w:ascii="Calibri" w:cs="Calibri" w:eastAsia="Calibri" w:hAnsi="Calibri"/>
          <w:rtl w:val="0"/>
        </w:rPr>
        <w:t xml:space="preserve">Add hours to the database</w:t>
      </w:r>
    </w:p>
    <w:p w:rsidR="00000000" w:rsidDel="00000000" w:rsidP="00000000" w:rsidRDefault="00000000" w:rsidRPr="00000000" w14:paraId="000000B0">
      <w:pPr>
        <w:spacing w:after="0" w:lineRule="auto"/>
        <w:ind w:left="1080" w:firstLine="0"/>
        <w:rPr>
          <w:rFonts w:ascii="Calibri" w:cs="Calibri" w:eastAsia="Calibri" w:hAnsi="Calibri"/>
        </w:rPr>
      </w:pPr>
      <w:r w:rsidDel="00000000" w:rsidR="00000000" w:rsidRPr="00000000">
        <w:rPr>
          <w:rFonts w:ascii="Calibri" w:cs="Calibri" w:eastAsia="Calibri" w:hAnsi="Calibri"/>
          <w:rtl w:val="0"/>
        </w:rPr>
        <w:t xml:space="preserve">Step 3b: Is subject “Change employee payroll details”</w:t>
      </w:r>
    </w:p>
    <w:p w:rsidR="00000000" w:rsidDel="00000000" w:rsidP="00000000" w:rsidRDefault="00000000" w:rsidRPr="00000000" w14:paraId="000000B1">
      <w:pPr>
        <w:numPr>
          <w:ilvl w:val="2"/>
          <w:numId w:val="1"/>
        </w:numPr>
        <w:spacing w:after="0" w:lineRule="auto"/>
        <w:ind w:left="1440" w:hanging="360"/>
        <w:rPr/>
      </w:pPr>
      <w:r w:rsidDel="00000000" w:rsidR="00000000" w:rsidRPr="00000000">
        <w:rPr>
          <w:rFonts w:ascii="Calibri" w:cs="Calibri" w:eastAsia="Calibri" w:hAnsi="Calibri"/>
          <w:rtl w:val="0"/>
        </w:rPr>
        <w:t xml:space="preserve">Verify the sender email with the employee database</w:t>
      </w:r>
    </w:p>
    <w:p w:rsidR="00000000" w:rsidDel="00000000" w:rsidP="00000000" w:rsidRDefault="00000000" w:rsidRPr="00000000" w14:paraId="000000B2">
      <w:pPr>
        <w:numPr>
          <w:ilvl w:val="2"/>
          <w:numId w:val="1"/>
        </w:numPr>
        <w:spacing w:after="0" w:lineRule="auto"/>
        <w:ind w:left="1440" w:hanging="360"/>
        <w:rPr/>
      </w:pPr>
      <w:r w:rsidDel="00000000" w:rsidR="00000000" w:rsidRPr="00000000">
        <w:rPr>
          <w:rFonts w:ascii="Calibri" w:cs="Calibri" w:eastAsia="Calibri" w:hAnsi="Calibri"/>
          <w:rtl w:val="0"/>
        </w:rPr>
        <w:t xml:space="preserve">Move to folder “Change employee payroll details”</w:t>
      </w:r>
    </w:p>
    <w:p w:rsidR="00000000" w:rsidDel="00000000" w:rsidP="00000000" w:rsidRDefault="00000000" w:rsidRPr="00000000" w14:paraId="000000B3">
      <w:pPr>
        <w:numPr>
          <w:ilvl w:val="2"/>
          <w:numId w:val="1"/>
        </w:numPr>
        <w:spacing w:after="0" w:lineRule="auto"/>
        <w:ind w:left="1440" w:hanging="360"/>
        <w:rPr/>
      </w:pPr>
      <w:r w:rsidDel="00000000" w:rsidR="00000000" w:rsidRPr="00000000">
        <w:rPr>
          <w:rFonts w:ascii="Calibri" w:cs="Calibri" w:eastAsia="Calibri" w:hAnsi="Calibri"/>
          <w:rtl w:val="0"/>
        </w:rPr>
        <w:t xml:space="preserve">Change user details in database</w:t>
      </w:r>
    </w:p>
    <w:p w:rsidR="00000000" w:rsidDel="00000000" w:rsidP="00000000" w:rsidRDefault="00000000" w:rsidRPr="00000000" w14:paraId="000000B4">
      <w:pPr>
        <w:numPr>
          <w:ilvl w:val="0"/>
          <w:numId w:val="1"/>
        </w:numPr>
        <w:ind w:left="720" w:hanging="360"/>
        <w:rPr/>
      </w:pPr>
      <w:r w:rsidDel="00000000" w:rsidR="00000000" w:rsidRPr="00000000">
        <w:rPr>
          <w:rFonts w:ascii="Calibri" w:cs="Calibri" w:eastAsia="Calibri" w:hAnsi="Calibri"/>
          <w:rtl w:val="0"/>
        </w:rPr>
        <w:t xml:space="preserve">Step 4: Check if any more emails </w:t>
      </w:r>
    </w:p>
    <w:p w:rsidR="00000000" w:rsidDel="00000000" w:rsidP="00000000" w:rsidRDefault="00000000" w:rsidRPr="00000000" w14:paraId="000000B5">
      <w:pPr>
        <w:spacing w:after="0" w:lineRule="auto"/>
        <w:ind w:left="1080" w:firstLine="0"/>
        <w:rPr>
          <w:rFonts w:ascii="Calibri" w:cs="Calibri" w:eastAsia="Calibri" w:hAnsi="Calibri"/>
        </w:rPr>
      </w:pPr>
      <w:r w:rsidDel="00000000" w:rsidR="00000000" w:rsidRPr="00000000">
        <w:rPr>
          <w:rFonts w:ascii="Calibri" w:cs="Calibri" w:eastAsia="Calibri" w:hAnsi="Calibri"/>
          <w:rtl w:val="0"/>
        </w:rPr>
        <w:t xml:space="preserve">If so, then repeat go to step 2</w:t>
      </w:r>
    </w:p>
    <w:p w:rsidR="00000000" w:rsidDel="00000000" w:rsidP="00000000" w:rsidRDefault="00000000" w:rsidRPr="00000000" w14:paraId="000000B6">
      <w:pPr>
        <w:spacing w:after="0" w:lineRule="auto"/>
        <w:ind w:left="1080" w:firstLine="0"/>
        <w:rPr>
          <w:rFonts w:ascii="Calibri" w:cs="Calibri" w:eastAsia="Calibri" w:hAnsi="Calibri"/>
        </w:rPr>
      </w:pPr>
      <w:r w:rsidDel="00000000" w:rsidR="00000000" w:rsidRPr="00000000">
        <w:rPr>
          <w:rFonts w:ascii="Calibri" w:cs="Calibri" w:eastAsia="Calibri" w:hAnsi="Calibri"/>
          <w:rtl w:val="0"/>
        </w:rPr>
        <w:t xml:space="preserve">If not, then continue</w:t>
      </w:r>
    </w:p>
    <w:p w:rsidR="00000000" w:rsidDel="00000000" w:rsidP="00000000" w:rsidRDefault="00000000" w:rsidRPr="00000000" w14:paraId="000000B7">
      <w:pPr>
        <w:spacing w:after="0" w:lineRule="auto"/>
        <w:rPr>
          <w:rFonts w:ascii="Calibri" w:cs="Calibri" w:eastAsia="Calibri" w:hAnsi="Calibri"/>
        </w:rPr>
      </w:pPr>
      <w:r w:rsidDel="00000000" w:rsidR="00000000" w:rsidRPr="00000000">
        <w:rPr>
          <w:rFonts w:ascii="Calibri" w:cs="Calibri" w:eastAsia="Calibri" w:hAnsi="Calibri"/>
          <w:rtl w:val="0"/>
        </w:rPr>
        <w:t xml:space="preserve">The database is an Excel sheet stored in the database folder.</w:t>
      </w:r>
    </w:p>
    <w:p w:rsidR="00000000" w:rsidDel="00000000" w:rsidP="00000000" w:rsidRDefault="00000000" w:rsidRPr="00000000" w14:paraId="000000B8">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Collating consultants’ invoices</w:t>
      </w:r>
    </w:p>
    <w:p w:rsidR="00000000" w:rsidDel="00000000" w:rsidP="00000000" w:rsidRDefault="00000000" w:rsidRPr="00000000" w14:paraId="000000BA">
      <w:pPr>
        <w:spacing w:after="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Reading Email</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Email Received</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43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the subject “INVOICE”?</w:t>
      </w:r>
    </w:p>
    <w:p w:rsidR="00000000" w:rsidDel="00000000" w:rsidP="00000000" w:rsidRDefault="00000000" w:rsidRPr="00000000" w14:paraId="000000BE">
      <w:pPr>
        <w:spacing w:after="0" w:before="0" w:lineRule="auto"/>
        <w:ind w:left="792" w:firstLine="360"/>
        <w:rPr>
          <w:rFonts w:ascii="Calibri" w:cs="Calibri" w:eastAsia="Calibri" w:hAnsi="Calibri"/>
        </w:rPr>
      </w:pPr>
      <w:r w:rsidDel="00000000" w:rsidR="00000000" w:rsidRPr="00000000">
        <w:rPr>
          <w:rFonts w:ascii="Calibri" w:cs="Calibri" w:eastAsia="Calibri" w:hAnsi="Calibri"/>
          <w:rtl w:val="0"/>
        </w:rPr>
        <w:t xml:space="preserve">IF INVOICE – Email moved to INVOICE FOLDER, PDF Downloaded, and saved in local folder.</w:t>
      </w:r>
    </w:p>
    <w:p w:rsidR="00000000" w:rsidDel="00000000" w:rsidP="00000000" w:rsidRDefault="00000000" w:rsidRPr="00000000" w14:paraId="000000BF">
      <w:pPr>
        <w:spacing w:after="0" w:before="0" w:lineRule="auto"/>
        <w:ind w:left="792" w:firstLine="360"/>
        <w:rPr>
          <w:rFonts w:ascii="Calibri" w:cs="Calibri" w:eastAsia="Calibri" w:hAnsi="Calibri"/>
        </w:rPr>
      </w:pPr>
      <w:r w:rsidDel="00000000" w:rsidR="00000000" w:rsidRPr="00000000">
        <w:rPr>
          <w:rFonts w:ascii="Calibri" w:cs="Calibri" w:eastAsia="Calibri" w:hAnsi="Calibri"/>
          <w:rtl w:val="0"/>
        </w:rPr>
        <w:t xml:space="preserve">ELSE: – Email moved to Manual Intervention Folder</w:t>
      </w:r>
    </w:p>
    <w:p w:rsidR="00000000" w:rsidDel="00000000" w:rsidP="00000000" w:rsidRDefault="00000000" w:rsidRPr="00000000" w14:paraId="000000C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2:</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Reading Invoice PDF</w:t>
      </w:r>
    </w:p>
    <w:p w:rsidR="00000000" w:rsidDel="00000000" w:rsidP="00000000" w:rsidRDefault="00000000" w:rsidRPr="00000000" w14:paraId="000000C1">
      <w:pPr>
        <w:spacing w:after="0" w:before="0" w:lineRule="auto"/>
        <w:ind w:left="1080" w:firstLine="0"/>
        <w:rPr>
          <w:rFonts w:ascii="Calibri" w:cs="Calibri" w:eastAsia="Calibri" w:hAnsi="Calibri"/>
        </w:rPr>
      </w:pPr>
      <w:r w:rsidDel="00000000" w:rsidR="00000000" w:rsidRPr="00000000">
        <w:rPr>
          <w:rFonts w:ascii="Calibri" w:cs="Calibri" w:eastAsia="Calibri" w:hAnsi="Calibri"/>
          <w:rtl w:val="0"/>
        </w:rPr>
        <w:t xml:space="preserve">Open folder path and add all files paths with “.pdf” into array</w:t>
      </w:r>
    </w:p>
    <w:p w:rsidR="00000000" w:rsidDel="00000000" w:rsidP="00000000" w:rsidRDefault="00000000" w:rsidRPr="00000000" w14:paraId="000000C2">
      <w:pPr>
        <w:spacing w:after="0" w:before="0" w:lineRule="auto"/>
        <w:ind w:left="360" w:firstLine="720"/>
        <w:rPr>
          <w:rFonts w:ascii="Calibri" w:cs="Calibri" w:eastAsia="Calibri" w:hAnsi="Calibri"/>
        </w:rPr>
      </w:pPr>
      <w:r w:rsidDel="00000000" w:rsidR="00000000" w:rsidRPr="00000000">
        <w:rPr>
          <w:rFonts w:ascii="Calibri" w:cs="Calibri" w:eastAsia="Calibri" w:hAnsi="Calibri"/>
          <w:rtl w:val="0"/>
        </w:rPr>
        <w:t xml:space="preserve">all PDFs and output into text file</w:t>
      </w:r>
    </w:p>
    <w:p w:rsidR="00000000" w:rsidDel="00000000" w:rsidP="00000000" w:rsidRDefault="00000000" w:rsidRPr="00000000" w14:paraId="000000C3">
      <w:pPr>
        <w:spacing w:after="0" w:before="0" w:lineRule="auto"/>
        <w:ind w:left="360" w:firstLine="720"/>
        <w:rPr>
          <w:rFonts w:ascii="Calibri" w:cs="Calibri" w:eastAsia="Calibri" w:hAnsi="Calibri"/>
        </w:rPr>
      </w:pP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Use REGEX syntax to filter and extract Email Address and Hours worked</w:t>
      </w:r>
    </w:p>
    <w:p w:rsidR="00000000" w:rsidDel="00000000" w:rsidP="00000000" w:rsidRDefault="00000000" w:rsidRPr="00000000" w14:paraId="000000C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3:</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Employee Tables</w:t>
      </w:r>
    </w:p>
    <w:p w:rsidR="00000000" w:rsidDel="00000000" w:rsidP="00000000" w:rsidRDefault="00000000" w:rsidRPr="00000000" w14:paraId="000000C5">
      <w:pPr>
        <w:spacing w:after="0" w:before="0" w:lineRule="auto"/>
        <w:ind w:left="1080" w:firstLine="0"/>
        <w:rPr>
          <w:rFonts w:ascii="Calibri" w:cs="Calibri" w:eastAsia="Calibri" w:hAnsi="Calibri"/>
        </w:rPr>
      </w:pPr>
      <w:r w:rsidDel="00000000" w:rsidR="00000000" w:rsidRPr="00000000">
        <w:rPr>
          <w:rFonts w:ascii="Calibri" w:cs="Calibri" w:eastAsia="Calibri" w:hAnsi="Calibri"/>
          <w:rtl w:val="0"/>
        </w:rPr>
        <w:t xml:space="preserve">Match the consultant employees by their unique email addresses</w:t>
      </w:r>
    </w:p>
    <w:p w:rsidR="00000000" w:rsidDel="00000000" w:rsidP="00000000" w:rsidRDefault="00000000" w:rsidRPr="00000000" w14:paraId="000000C6">
      <w:pPr>
        <w:spacing w:after="0" w:before="0" w:lineRule="auto"/>
        <w:ind w:left="720" w:firstLine="360"/>
        <w:rPr>
          <w:rFonts w:ascii="Calibri" w:cs="Calibri" w:eastAsia="Calibri" w:hAnsi="Calibri"/>
        </w:rPr>
      </w:pPr>
      <w:r w:rsidDel="00000000" w:rsidR="00000000" w:rsidRPr="00000000">
        <w:rPr>
          <w:rFonts w:ascii="Calibri" w:cs="Calibri" w:eastAsia="Calibri" w:hAnsi="Calibri"/>
          <w:rtl w:val="0"/>
        </w:rPr>
        <w:t xml:space="preserve">Input the hours worked into correct field </w:t>
      </w:r>
    </w:p>
    <w:p w:rsidR="00000000" w:rsidDel="00000000" w:rsidP="00000000" w:rsidRDefault="00000000" w:rsidRPr="00000000" w14:paraId="000000C7">
      <w:pPr>
        <w:spacing w:after="0" w:before="0" w:lineRule="auto"/>
        <w:ind w:left="720" w:firstLine="360"/>
        <w:rPr>
          <w:rFonts w:ascii="Calibri" w:cs="Calibri" w:eastAsia="Calibri" w:hAnsi="Calibri"/>
        </w:rPr>
      </w:pPr>
      <w:r w:rsidDel="00000000" w:rsidR="00000000" w:rsidRPr="00000000">
        <w:rPr>
          <w:rtl w:val="0"/>
        </w:rPr>
      </w:r>
    </w:p>
    <w:p w:rsidR="00000000" w:rsidDel="00000000" w:rsidP="00000000" w:rsidRDefault="00000000" w:rsidRPr="00000000" w14:paraId="000000C8">
      <w:pPr>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Payslip Process</w:t>
      </w:r>
    </w:p>
    <w:p w:rsidR="00000000" w:rsidDel="00000000" w:rsidP="00000000" w:rsidRDefault="00000000" w:rsidRPr="00000000" w14:paraId="000000C9">
      <w:pPr>
        <w:spacing w:after="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C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1: check that the pay period database is available.</w:t>
      </w:r>
    </w:p>
    <w:p w:rsidR="00000000" w:rsidDel="00000000" w:rsidP="00000000" w:rsidRDefault="00000000" w:rsidRPr="00000000" w14:paraId="000000C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2: get exchange rate from an online currency website.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exchange rate must be collected when the payslips are to be made to get the most accurate salary at the time of pay.</w:t>
      </w:r>
    </w:p>
    <w:p w:rsidR="00000000" w:rsidDel="00000000" w:rsidP="00000000" w:rsidRDefault="00000000" w:rsidRPr="00000000" w14:paraId="000000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Step3: Multiply the exchange with the total pay.</w:t>
      </w:r>
    </w:p>
    <w:p w:rsidR="00000000" w:rsidDel="00000000" w:rsidP="00000000" w:rsidRDefault="00000000" w:rsidRPr="00000000" w14:paraId="000000CE">
      <w:pPr>
        <w:spacing w:after="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total has been previously worked out from the invoices sent in by the consultants.</w:t>
      </w:r>
    </w:p>
    <w:p w:rsidR="00000000" w:rsidDel="00000000" w:rsidP="00000000" w:rsidRDefault="00000000" w:rsidRPr="00000000" w14:paraId="000000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4: Update the pay period data bases</w:t>
      </w:r>
    </w:p>
    <w:p w:rsidR="00000000" w:rsidDel="00000000" w:rsidP="00000000" w:rsidRDefault="00000000" w:rsidRPr="00000000" w14:paraId="000000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5: Open payslip template and write.</w:t>
      </w:r>
    </w:p>
    <w:p w:rsidR="00000000" w:rsidDel="00000000" w:rsidP="00000000" w:rsidRDefault="00000000" w:rsidRPr="00000000" w14:paraId="000000D1">
      <w:pPr>
        <w:spacing w:after="0" w:lineRule="auto"/>
        <w:ind w:left="1440" w:firstLine="0"/>
        <w:rPr>
          <w:rFonts w:ascii="Calibri" w:cs="Calibri" w:eastAsia="Calibri" w:hAnsi="Calibri"/>
        </w:rPr>
      </w:pPr>
      <w:r w:rsidDel="00000000" w:rsidR="00000000" w:rsidRPr="00000000">
        <w:rPr>
          <w:rFonts w:ascii="Calibri" w:cs="Calibri" w:eastAsia="Calibri" w:hAnsi="Calibri"/>
          <w:rtl w:val="0"/>
        </w:rPr>
        <w:t xml:space="preserve">each employee and consultant’s payslip is written on to an excel template and save individually using the employee ID</w:t>
      </w:r>
    </w:p>
    <w:p w:rsidR="00000000" w:rsidDel="00000000" w:rsidP="00000000" w:rsidRDefault="00000000" w:rsidRPr="00000000" w14:paraId="000000D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 6: Convert excel payslip document into PDF format</w:t>
      </w:r>
    </w:p>
    <w:p w:rsidR="00000000" w:rsidDel="00000000" w:rsidP="00000000" w:rsidRDefault="00000000" w:rsidRPr="00000000" w14:paraId="000000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Step7: Email the payslips to each employee and consultant.</w:t>
      </w:r>
    </w:p>
    <w:p w:rsidR="00000000" w:rsidDel="00000000" w:rsidP="00000000" w:rsidRDefault="00000000" w:rsidRPr="00000000" w14:paraId="000000D4">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rPr>
          <w:rFonts w:ascii="Calibri" w:cs="Calibri" w:eastAsia="Calibri" w:hAnsi="Calibri"/>
        </w:rPr>
      </w:pPr>
      <w:bookmarkStart w:colFirst="0" w:colLast="0" w:name="_4d34og8" w:id="8"/>
      <w:bookmarkEnd w:id="8"/>
      <w:r w:rsidDel="00000000" w:rsidR="00000000" w:rsidRPr="00000000">
        <w:rPr>
          <w:rFonts w:ascii="Calibri" w:cs="Calibri" w:eastAsia="Calibri" w:hAnsi="Calibri"/>
          <w:rtl w:val="0"/>
        </w:rPr>
        <w:t xml:space="preserve">3.2 Automated Process Flow</w:t>
      </w:r>
    </w:p>
    <w:p w:rsidR="00000000" w:rsidDel="00000000" w:rsidP="00000000" w:rsidRDefault="00000000" w:rsidRPr="00000000" w14:paraId="000000D6">
      <w:pPr>
        <w:rPr>
          <w:rFonts w:ascii="Calibri" w:cs="Calibri" w:eastAsia="Calibri" w:hAnsi="Calibri"/>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Employee Collation Process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before="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090745" cy="3475119"/>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090745" cy="347511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Consultant collation process</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219700" cy="318135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197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Payslip Process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73833" cy="3776663"/>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7383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before="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before="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4">
      <w:pPr>
        <w:pStyle w:val="Heading2"/>
        <w:rPr>
          <w:rFonts w:ascii="Calibri" w:cs="Calibri" w:eastAsia="Calibri" w:hAnsi="Calibri"/>
        </w:rPr>
      </w:pPr>
      <w:bookmarkStart w:colFirst="0" w:colLast="0" w:name="_2s8eyo1" w:id="9"/>
      <w:bookmarkEnd w:id="9"/>
      <w:r w:rsidDel="00000000" w:rsidR="00000000" w:rsidRPr="00000000">
        <w:rPr>
          <w:rFonts w:ascii="Calibri" w:cs="Calibri" w:eastAsia="Calibri" w:hAnsi="Calibri"/>
          <w:rtl w:val="0"/>
        </w:rPr>
        <w:t xml:space="preserve">3.3 Target Systems &amp; User Requirements</w:t>
      </w:r>
    </w:p>
    <w:tbl>
      <w:tblPr>
        <w:tblStyle w:val="Table5"/>
        <w:tblW w:w="10065.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125"/>
        <w:gridCol w:w="3402"/>
        <w:gridCol w:w="4538"/>
        <w:tblGridChange w:id="0">
          <w:tblGrid>
            <w:gridCol w:w="2125"/>
            <w:gridCol w:w="3402"/>
            <w:gridCol w:w="4538"/>
          </w:tblGrid>
        </w:tblGridChange>
      </w:tblGrid>
      <w:tr>
        <w:tc>
          <w:tcPr>
            <w:shd w:fill="auto" w:val="clear"/>
          </w:tcPr>
          <w:p w:rsidR="00000000" w:rsidDel="00000000" w:rsidP="00000000" w:rsidRDefault="00000000" w:rsidRPr="00000000" w14:paraId="000000E5">
            <w:pPr>
              <w:spacing w:after="120" w:before="120" w:lineRule="auto"/>
              <w:rPr>
                <w:rFonts w:ascii="Calibri" w:cs="Calibri" w:eastAsia="Calibri" w:hAnsi="Calibri"/>
                <w:color w:val="404040"/>
              </w:rPr>
            </w:pPr>
            <w:r w:rsidDel="00000000" w:rsidR="00000000" w:rsidRPr="00000000">
              <w:rPr>
                <w:rFonts w:ascii="Calibri" w:cs="Calibri" w:eastAsia="Calibri" w:hAnsi="Calibri"/>
                <w:color w:val="404040"/>
                <w:rtl w:val="0"/>
              </w:rPr>
              <w:t xml:space="preserve">Name</w:t>
            </w:r>
          </w:p>
        </w:tc>
        <w:tc>
          <w:tcPr>
            <w:shd w:fill="auto" w:val="clear"/>
          </w:tcPr>
          <w:p w:rsidR="00000000" w:rsidDel="00000000" w:rsidP="00000000" w:rsidRDefault="00000000" w:rsidRPr="00000000" w14:paraId="000000E6">
            <w:pPr>
              <w:spacing w:after="120" w:before="120" w:lineRule="auto"/>
              <w:rPr>
                <w:rFonts w:ascii="Calibri" w:cs="Calibri" w:eastAsia="Calibri" w:hAnsi="Calibri"/>
                <w:color w:val="404040"/>
              </w:rPr>
            </w:pPr>
            <w:r w:rsidDel="00000000" w:rsidR="00000000" w:rsidRPr="00000000">
              <w:rPr>
                <w:rFonts w:ascii="Calibri" w:cs="Calibri" w:eastAsia="Calibri" w:hAnsi="Calibri"/>
                <w:color w:val="404040"/>
                <w:rtl w:val="0"/>
              </w:rPr>
              <w:t xml:space="preserve">Description</w:t>
            </w:r>
          </w:p>
        </w:tc>
        <w:tc>
          <w:tcPr>
            <w:shd w:fill="auto" w:val="clear"/>
          </w:tcPr>
          <w:p w:rsidR="00000000" w:rsidDel="00000000" w:rsidP="00000000" w:rsidRDefault="00000000" w:rsidRPr="00000000" w14:paraId="000000E7">
            <w:pPr>
              <w:spacing w:after="120" w:before="120" w:lineRule="auto"/>
              <w:rPr>
                <w:rFonts w:ascii="Calibri" w:cs="Calibri" w:eastAsia="Calibri" w:hAnsi="Calibri"/>
                <w:color w:val="404040"/>
              </w:rPr>
            </w:pPr>
            <w:r w:rsidDel="00000000" w:rsidR="00000000" w:rsidRPr="00000000">
              <w:rPr>
                <w:rFonts w:ascii="Calibri" w:cs="Calibri" w:eastAsia="Calibri" w:hAnsi="Calibri"/>
                <w:color w:val="404040"/>
                <w:rtl w:val="0"/>
              </w:rPr>
              <w:t xml:space="preserve">User Permissions/Access</w:t>
            </w:r>
          </w:p>
        </w:tc>
      </w:tr>
      <w:tr>
        <w:tc>
          <w:tcPr>
            <w:shd w:fill="deebf6" w:val="clear"/>
          </w:tcPr>
          <w:p w:rsidR="00000000" w:rsidDel="00000000" w:rsidP="00000000" w:rsidRDefault="00000000" w:rsidRPr="00000000" w14:paraId="000000E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MS Outlook</w:t>
            </w:r>
          </w:p>
        </w:tc>
        <w:tc>
          <w:tcPr>
            <w:tcBorders>
              <w:top w:color="000000" w:space="0" w:sz="0" w:val="nil"/>
              <w:bottom w:color="000000" w:space="0" w:sz="0" w:val="nil"/>
              <w:right w:color="0f4b8f" w:space="0" w:sz="8" w:val="single"/>
            </w:tcBorders>
            <w:shd w:fill="deebf6" w:val="clear"/>
          </w:tcPr>
          <w:p w:rsidR="00000000" w:rsidDel="00000000" w:rsidP="00000000" w:rsidRDefault="00000000" w:rsidRPr="00000000" w14:paraId="000000E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Email Inbox</w:t>
            </w:r>
          </w:p>
        </w:tc>
        <w:tc>
          <w:tcPr>
            <w:tcBorders>
              <w:top w:color="000000" w:space="0" w:sz="0" w:val="nil"/>
              <w:left w:color="0f4b8f" w:space="0" w:sz="8" w:val="single"/>
              <w:bottom w:color="000000" w:space="0" w:sz="0" w:val="nil"/>
            </w:tcBorders>
            <w:shd w:fill="deebf6" w:val="clear"/>
          </w:tcPr>
          <w:p w:rsidR="00000000" w:rsidDel="00000000" w:rsidP="00000000" w:rsidRDefault="00000000" w:rsidRPr="00000000" w14:paraId="000000E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Robot will require read/write access to the receptionist’s mailbox to send and receive emails to everyone in the office</w:t>
            </w:r>
          </w:p>
        </w:tc>
      </w:tr>
      <w:tr>
        <w:tc>
          <w:tcPr>
            <w:shd w:fill="deebf6" w:val="clear"/>
          </w:tcPr>
          <w:p w:rsidR="00000000" w:rsidDel="00000000" w:rsidP="00000000" w:rsidRDefault="00000000" w:rsidRPr="00000000" w14:paraId="000000EB">
            <w:pPr>
              <w:spacing w:after="0" w:before="0" w:line="240" w:lineRule="auto"/>
              <w:rPr>
                <w:rFonts w:ascii="Calibri" w:cs="Calibri" w:eastAsia="Calibri" w:hAnsi="Calibri"/>
              </w:rPr>
            </w:pPr>
            <w:r w:rsidDel="00000000" w:rsidR="00000000" w:rsidRPr="00000000">
              <w:rPr>
                <w:rtl w:val="0"/>
              </w:rPr>
            </w:r>
          </w:p>
        </w:tc>
        <w:tc>
          <w:tcPr>
            <w:tcBorders>
              <w:right w:color="0f4b8f" w:space="0" w:sz="8" w:val="single"/>
            </w:tcBorders>
            <w:shd w:fill="deebf6" w:val="clear"/>
          </w:tcPr>
          <w:p w:rsidR="00000000" w:rsidDel="00000000" w:rsidP="00000000" w:rsidRDefault="00000000" w:rsidRPr="00000000" w14:paraId="000000EC">
            <w:pPr>
              <w:spacing w:after="0" w:before="0" w:line="240" w:lineRule="auto"/>
              <w:rPr>
                <w:rFonts w:ascii="Calibri" w:cs="Calibri" w:eastAsia="Calibri" w:hAnsi="Calibri"/>
              </w:rPr>
            </w:pPr>
            <w:r w:rsidDel="00000000" w:rsidR="00000000" w:rsidRPr="00000000">
              <w:rPr>
                <w:rtl w:val="0"/>
              </w:rPr>
            </w:r>
          </w:p>
        </w:tc>
        <w:tc>
          <w:tcPr>
            <w:tcBorders>
              <w:left w:color="0f4b8f" w:space="0" w:sz="8" w:val="single"/>
            </w:tcBorders>
            <w:shd w:fill="deebf6" w:val="clear"/>
          </w:tcPr>
          <w:p w:rsidR="00000000" w:rsidDel="00000000" w:rsidP="00000000" w:rsidRDefault="00000000" w:rsidRPr="00000000" w14:paraId="000000ED">
            <w:pPr>
              <w:spacing w:after="0" w:before="0" w:line="240" w:lineRule="auto"/>
              <w:rPr>
                <w:rFonts w:ascii="Calibri" w:cs="Calibri" w:eastAsia="Calibri" w:hAnsi="Calibri"/>
              </w:rPr>
            </w:pPr>
            <w:r w:rsidDel="00000000" w:rsidR="00000000" w:rsidRPr="00000000">
              <w:rPr>
                <w:rtl w:val="0"/>
              </w:rPr>
            </w:r>
          </w:p>
        </w:tc>
      </w:tr>
      <w:tr>
        <w:tc>
          <w:tcPr>
            <w:shd w:fill="deebf6" w:val="clear"/>
          </w:tcPr>
          <w:p w:rsidR="00000000" w:rsidDel="00000000" w:rsidP="00000000" w:rsidRDefault="00000000" w:rsidRPr="00000000" w14:paraId="000000E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Receptionist computer</w:t>
            </w:r>
          </w:p>
        </w:tc>
        <w:tc>
          <w:tcPr>
            <w:tcBorders>
              <w:top w:color="000000" w:space="0" w:sz="0" w:val="nil"/>
              <w:right w:color="0f4b8f" w:space="0" w:sz="8" w:val="single"/>
            </w:tcBorders>
            <w:shd w:fill="deebf6" w:val="clear"/>
          </w:tcPr>
          <w:p w:rsidR="00000000" w:rsidDel="00000000" w:rsidP="00000000" w:rsidRDefault="00000000" w:rsidRPr="00000000" w14:paraId="000000EF">
            <w:pPr>
              <w:spacing w:after="0" w:before="0" w:line="240" w:lineRule="auto"/>
              <w:rPr>
                <w:rFonts w:ascii="Calibri" w:cs="Calibri" w:eastAsia="Calibri" w:hAnsi="Calibri"/>
              </w:rPr>
            </w:pPr>
            <w:r w:rsidDel="00000000" w:rsidR="00000000" w:rsidRPr="00000000">
              <w:rPr>
                <w:rtl w:val="0"/>
              </w:rPr>
            </w:r>
          </w:p>
        </w:tc>
        <w:tc>
          <w:tcPr>
            <w:tcBorders>
              <w:top w:color="000000" w:space="0" w:sz="0" w:val="nil"/>
              <w:left w:color="0f4b8f" w:space="0" w:sz="8" w:val="single"/>
            </w:tcBorders>
            <w:shd w:fill="deebf6" w:val="clear"/>
          </w:tcPr>
          <w:p w:rsidR="00000000" w:rsidDel="00000000" w:rsidP="00000000" w:rsidRDefault="00000000" w:rsidRPr="00000000" w14:paraId="000000F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Will need access to install robot on receptionist </w:t>
            </w:r>
          </w:p>
        </w:tc>
      </w:tr>
      <w:tr>
        <w:tc>
          <w:tcPr>
            <w:shd w:fill="deebf6" w:val="clear"/>
          </w:tcPr>
          <w:p w:rsidR="00000000" w:rsidDel="00000000" w:rsidP="00000000" w:rsidRDefault="00000000" w:rsidRPr="00000000" w14:paraId="000000F1">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Excel</w:t>
            </w:r>
          </w:p>
        </w:tc>
        <w:tc>
          <w:tcPr>
            <w:tcBorders>
              <w:top w:color="000000" w:space="0" w:sz="0" w:val="nil"/>
              <w:right w:color="0f4b8f" w:space="0" w:sz="8" w:val="single"/>
            </w:tcBorders>
            <w:shd w:fill="deebf6" w:val="clear"/>
          </w:tcPr>
          <w:p w:rsidR="00000000" w:rsidDel="00000000" w:rsidP="00000000" w:rsidRDefault="00000000" w:rsidRPr="00000000" w14:paraId="000000F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Employee Database</w:t>
            </w:r>
          </w:p>
        </w:tc>
        <w:tc>
          <w:tcPr>
            <w:tcBorders>
              <w:top w:color="000000" w:space="0" w:sz="0" w:val="nil"/>
              <w:left w:color="0f4b8f" w:space="0" w:sz="8" w:val="single"/>
            </w:tcBorders>
            <w:shd w:fill="deebf6" w:val="clear"/>
          </w:tcPr>
          <w:p w:rsidR="00000000" w:rsidDel="00000000" w:rsidP="00000000" w:rsidRDefault="00000000" w:rsidRPr="00000000" w14:paraId="000000F3">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Should be able to have access to the employee database list and make changes to fill in relevant details.</w:t>
            </w:r>
          </w:p>
        </w:tc>
      </w:tr>
    </w:tbl>
    <w:p w:rsidR="00000000" w:rsidDel="00000000" w:rsidP="00000000" w:rsidRDefault="00000000" w:rsidRPr="00000000" w14:paraId="000000F4">
      <w:pPr>
        <w:tabs>
          <w:tab w:val="left" w:pos="5235"/>
        </w:tabs>
        <w:rPr>
          <w:rFonts w:ascii="Calibri" w:cs="Calibri" w:eastAsia="Calibri" w:hAnsi="Calibri"/>
          <w:b w:val="1"/>
        </w:rPr>
      </w:pPr>
      <w:r w:rsidDel="00000000" w:rsidR="00000000" w:rsidRPr="00000000">
        <w:rPr>
          <w:rtl w:val="0"/>
        </w:rPr>
      </w:r>
    </w:p>
    <w:p w:rsidR="00000000" w:rsidDel="00000000" w:rsidP="00000000" w:rsidRDefault="00000000" w:rsidRPr="00000000" w14:paraId="000000F5">
      <w:pPr>
        <w:pStyle w:val="Heading2"/>
        <w:shd w:fill="d9e2f3" w:val="clear"/>
        <w:rPr>
          <w:rFonts w:ascii="Calibri" w:cs="Calibri" w:eastAsia="Calibri" w:hAnsi="Calibri"/>
        </w:rPr>
      </w:pPr>
      <w:bookmarkStart w:colFirst="0" w:colLast="0" w:name="_17dp8vu" w:id="10"/>
      <w:bookmarkEnd w:id="10"/>
      <w:r w:rsidDel="00000000" w:rsidR="00000000" w:rsidRPr="00000000">
        <w:rPr>
          <w:rFonts w:ascii="Calibri" w:cs="Calibri" w:eastAsia="Calibri" w:hAnsi="Calibri"/>
          <w:rtl w:val="0"/>
        </w:rPr>
        <w:t xml:space="preserve">3.4 Impacted Business Areas</w:t>
      </w:r>
    </w:p>
    <w:p w:rsidR="00000000" w:rsidDel="00000000" w:rsidP="00000000" w:rsidRDefault="00000000" w:rsidRPr="00000000" w14:paraId="000000F6">
      <w:pPr>
        <w:numPr>
          <w:ilvl w:val="0"/>
          <w:numId w:val="5"/>
        </w:numPr>
        <w:tabs>
          <w:tab w:val="left" w:pos="5235"/>
        </w:tabs>
        <w:ind w:left="720" w:hanging="360"/>
        <w:rPr/>
      </w:pPr>
      <w:r w:rsidDel="00000000" w:rsidR="00000000" w:rsidRPr="00000000">
        <w:rPr>
          <w:rFonts w:ascii="Calibri" w:cs="Calibri" w:eastAsia="Calibri" w:hAnsi="Calibri"/>
          <w:rtl w:val="0"/>
        </w:rPr>
        <w:t xml:space="preserve">HR Department - Payroll Team</w:t>
      </w:r>
    </w:p>
    <w:p w:rsidR="00000000" w:rsidDel="00000000" w:rsidP="00000000" w:rsidRDefault="00000000" w:rsidRPr="00000000" w14:paraId="000000F7">
      <w:pPr>
        <w:numPr>
          <w:ilvl w:val="0"/>
          <w:numId w:val="5"/>
        </w:numPr>
        <w:tabs>
          <w:tab w:val="left" w:pos="5235"/>
        </w:tabs>
        <w:ind w:left="720" w:hanging="360"/>
        <w:rPr/>
      </w:pPr>
      <w:r w:rsidDel="00000000" w:rsidR="00000000" w:rsidRPr="00000000">
        <w:rPr>
          <w:rFonts w:ascii="Calibri" w:cs="Calibri" w:eastAsia="Calibri" w:hAnsi="Calibri"/>
          <w:rtl w:val="0"/>
        </w:rPr>
        <w:t xml:space="preserve">Employees / Consultants - May now need to follow certain formats </w:t>
      </w:r>
    </w:p>
    <w:p w:rsidR="00000000" w:rsidDel="00000000" w:rsidP="00000000" w:rsidRDefault="00000000" w:rsidRPr="00000000" w14:paraId="000000F8">
      <w:pPr>
        <w:numPr>
          <w:ilvl w:val="0"/>
          <w:numId w:val="5"/>
        </w:numPr>
        <w:tabs>
          <w:tab w:val="left" w:pos="5235"/>
        </w:tabs>
        <w:ind w:left="720" w:hanging="360"/>
        <w:rPr/>
      </w:pPr>
      <w:r w:rsidDel="00000000" w:rsidR="00000000" w:rsidRPr="00000000">
        <w:rPr>
          <w:rFonts w:ascii="Calibri" w:cs="Calibri" w:eastAsia="Calibri" w:hAnsi="Calibri"/>
          <w:rtl w:val="0"/>
        </w:rPr>
        <w:t xml:space="preserve">The receptionist will notice the difference</w:t>
      </w:r>
    </w:p>
    <w:p w:rsidR="00000000" w:rsidDel="00000000" w:rsidP="00000000" w:rsidRDefault="00000000" w:rsidRPr="00000000" w14:paraId="000000F9">
      <w:pPr>
        <w:pStyle w:val="Heading2"/>
        <w:rPr>
          <w:rFonts w:ascii="Calibri" w:cs="Calibri" w:eastAsia="Calibri" w:hAnsi="Calibri"/>
        </w:rPr>
      </w:pPr>
      <w:bookmarkStart w:colFirst="0" w:colLast="0" w:name="_3rdcrjn" w:id="11"/>
      <w:bookmarkEnd w:id="11"/>
      <w:r w:rsidDel="00000000" w:rsidR="00000000" w:rsidRPr="00000000">
        <w:rPr>
          <w:rFonts w:ascii="Calibri" w:cs="Calibri" w:eastAsia="Calibri" w:hAnsi="Calibri"/>
          <w:rtl w:val="0"/>
        </w:rPr>
        <w:t xml:space="preserve">3.5 Workload</w:t>
      </w:r>
    </w:p>
    <w:p w:rsidR="00000000" w:rsidDel="00000000" w:rsidP="00000000" w:rsidRDefault="00000000" w:rsidRPr="00000000" w14:paraId="000000FA">
      <w:pPr>
        <w:rPr>
          <w:rFonts w:ascii="Calibri" w:cs="Calibri" w:eastAsia="Calibri" w:hAnsi="Calibri"/>
          <w:i w:val="1"/>
          <w:color w:val="ff0000"/>
        </w:rPr>
      </w:pPr>
      <w:r w:rsidDel="00000000" w:rsidR="00000000" w:rsidRPr="00000000">
        <w:rPr>
          <w:rtl w:val="0"/>
        </w:rPr>
      </w:r>
    </w:p>
    <w:tbl>
      <w:tblPr>
        <w:tblStyle w:val="Table6"/>
        <w:tblW w:w="1005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3495"/>
        <w:gridCol w:w="6555"/>
        <w:tblGridChange w:id="0">
          <w:tblGrid>
            <w:gridCol w:w="3495"/>
            <w:gridCol w:w="6555"/>
          </w:tblGrid>
        </w:tblGridChange>
      </w:tblGrid>
      <w:tr>
        <w:trPr>
          <w:trHeight w:val="572" w:hRule="atLeast"/>
        </w:trPr>
        <w:tc>
          <w:tcPr/>
          <w:p w:rsidR="00000000" w:rsidDel="00000000" w:rsidP="00000000" w:rsidRDefault="00000000" w:rsidRPr="00000000" w14:paraId="000000FB">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Number of Employees:</w:t>
            </w:r>
          </w:p>
        </w:tc>
        <w:tc>
          <w:tcPr/>
          <w:p w:rsidR="00000000" w:rsidDel="00000000" w:rsidP="00000000" w:rsidRDefault="00000000" w:rsidRPr="00000000" w14:paraId="000000FC">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40</w:t>
            </w:r>
          </w:p>
        </w:tc>
      </w:tr>
      <w:tr>
        <w:trPr>
          <w:trHeight w:val="510" w:hRule="atLeast"/>
        </w:trPr>
        <w:tc>
          <w:tcPr/>
          <w:p w:rsidR="00000000" w:rsidDel="00000000" w:rsidP="00000000" w:rsidRDefault="00000000" w:rsidRPr="00000000" w14:paraId="000000FD">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Number of Contractors:</w:t>
            </w:r>
          </w:p>
        </w:tc>
        <w:tc>
          <w:tcPr/>
          <w:p w:rsidR="00000000" w:rsidDel="00000000" w:rsidP="00000000" w:rsidRDefault="00000000" w:rsidRPr="00000000" w14:paraId="000000FE">
            <w:pPr>
              <w:spacing w:before="0" w:lineRule="auto"/>
              <w:rPr>
                <w:rFonts w:ascii="Calibri" w:cs="Calibri" w:eastAsia="Calibri" w:hAnsi="Calibri"/>
                <w:i w:val="1"/>
              </w:rPr>
            </w:pPr>
            <w:r w:rsidDel="00000000" w:rsidR="00000000" w:rsidRPr="00000000">
              <w:rPr>
                <w:i w:val="1"/>
                <w:rtl w:val="0"/>
              </w:rPr>
              <w:t xml:space="preserve">10</w:t>
            </w:r>
            <w:r w:rsidDel="00000000" w:rsidR="00000000" w:rsidRPr="00000000">
              <w:rPr>
                <w:rtl w:val="0"/>
              </w:rPr>
            </w:r>
          </w:p>
        </w:tc>
      </w:tr>
      <w:tr>
        <w:trPr>
          <w:trHeight w:val="283" w:hRule="atLeast"/>
        </w:trPr>
        <w:tc>
          <w:tcPr/>
          <w:p w:rsidR="00000000" w:rsidDel="00000000" w:rsidP="00000000" w:rsidRDefault="00000000" w:rsidRPr="00000000" w14:paraId="000000FF">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Total Overall Workers:</w:t>
            </w:r>
          </w:p>
        </w:tc>
        <w:tc>
          <w:tcPr/>
          <w:p w:rsidR="00000000" w:rsidDel="00000000" w:rsidP="00000000" w:rsidRDefault="00000000" w:rsidRPr="00000000" w14:paraId="00000100">
            <w:pPr>
              <w:spacing w:before="0" w:lineRule="auto"/>
              <w:rPr>
                <w:rFonts w:ascii="Calibri" w:cs="Calibri" w:eastAsia="Calibri" w:hAnsi="Calibri"/>
                <w:i w:val="1"/>
              </w:rPr>
            </w:pPr>
            <w:r w:rsidDel="00000000" w:rsidR="00000000" w:rsidRPr="00000000">
              <w:rPr>
                <w:i w:val="1"/>
                <w:rtl w:val="0"/>
              </w:rPr>
              <w:t xml:space="preserve">50</w:t>
            </w:r>
            <w:r w:rsidDel="00000000" w:rsidR="00000000" w:rsidRPr="00000000">
              <w:rPr>
                <w:rtl w:val="0"/>
              </w:rPr>
            </w:r>
          </w:p>
        </w:tc>
      </w:tr>
      <w:tr>
        <w:trPr>
          <w:trHeight w:val="283" w:hRule="atLeast"/>
        </w:trPr>
        <w:tc>
          <w:tcPr/>
          <w:p w:rsidR="00000000" w:rsidDel="00000000" w:rsidP="00000000" w:rsidRDefault="00000000" w:rsidRPr="00000000" w14:paraId="00000101">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User Updates Employees per week:</w:t>
            </w:r>
          </w:p>
        </w:tc>
        <w:tc>
          <w:tcPr/>
          <w:p w:rsidR="00000000" w:rsidDel="00000000" w:rsidP="00000000" w:rsidRDefault="00000000" w:rsidRPr="00000000" w14:paraId="00000102">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10</w:t>
            </w:r>
          </w:p>
        </w:tc>
      </w:tr>
      <w:tr>
        <w:trPr>
          <w:trHeight w:val="283" w:hRule="atLeast"/>
        </w:trPr>
        <w:tc>
          <w:tcPr/>
          <w:p w:rsidR="00000000" w:rsidDel="00000000" w:rsidP="00000000" w:rsidRDefault="00000000" w:rsidRPr="00000000" w14:paraId="00000103">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User Updates Contractors per week:</w:t>
            </w:r>
          </w:p>
        </w:tc>
        <w:tc>
          <w:tcPr/>
          <w:p w:rsidR="00000000" w:rsidDel="00000000" w:rsidP="00000000" w:rsidRDefault="00000000" w:rsidRPr="00000000" w14:paraId="00000104">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5</w:t>
            </w:r>
          </w:p>
        </w:tc>
      </w:tr>
      <w:tr>
        <w:trPr>
          <w:trHeight w:val="283" w:hRule="atLeast"/>
        </w:trPr>
        <w:tc>
          <w:tcPr/>
          <w:p w:rsidR="00000000" w:rsidDel="00000000" w:rsidP="00000000" w:rsidRDefault="00000000" w:rsidRPr="00000000" w14:paraId="00000105">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User Removals per week:</w:t>
            </w:r>
          </w:p>
        </w:tc>
        <w:tc>
          <w:tcPr/>
          <w:p w:rsidR="00000000" w:rsidDel="00000000" w:rsidP="00000000" w:rsidRDefault="00000000" w:rsidRPr="00000000" w14:paraId="00000106">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5</w:t>
            </w:r>
          </w:p>
        </w:tc>
      </w:tr>
      <w:tr>
        <w:trPr>
          <w:trHeight w:val="283" w:hRule="atLeast"/>
        </w:trPr>
        <w:tc>
          <w:tcPr/>
          <w:p w:rsidR="00000000" w:rsidDel="00000000" w:rsidP="00000000" w:rsidRDefault="00000000" w:rsidRPr="00000000" w14:paraId="00000107">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How many people do this process per …?</w:t>
            </w:r>
          </w:p>
        </w:tc>
        <w:tc>
          <w:tcPr/>
          <w:p w:rsidR="00000000" w:rsidDel="00000000" w:rsidP="00000000" w:rsidRDefault="00000000" w:rsidRPr="00000000" w14:paraId="00000108">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r>
      <w:tr>
        <w:trPr>
          <w:trHeight w:val="283" w:hRule="atLeast"/>
        </w:trPr>
        <w:tc>
          <w:tcPr/>
          <w:p w:rsidR="00000000" w:rsidDel="00000000" w:rsidP="00000000" w:rsidRDefault="00000000" w:rsidRPr="00000000" w14:paraId="00000109">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p w:rsidR="00000000" w:rsidDel="00000000" w:rsidP="00000000" w:rsidRDefault="00000000" w:rsidRPr="00000000" w14:paraId="0000010A">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r>
      <w:tr>
        <w:trPr>
          <w:trHeight w:val="283" w:hRule="atLeast"/>
        </w:trPr>
        <w:tc>
          <w:tcPr/>
          <w:p w:rsidR="00000000" w:rsidDel="00000000" w:rsidP="00000000" w:rsidRDefault="00000000" w:rsidRPr="00000000" w14:paraId="0000010B">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Mohammed (Collating consultants’ hours)</w:t>
            </w:r>
          </w:p>
        </w:tc>
        <w:tc>
          <w:tcPr/>
          <w:p w:rsidR="00000000" w:rsidDel="00000000" w:rsidP="00000000" w:rsidRDefault="00000000" w:rsidRPr="00000000" w14:paraId="0000010C">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r>
      <w:tr>
        <w:trPr>
          <w:trHeight w:val="283" w:hRule="atLeast"/>
        </w:trPr>
        <w:tc>
          <w:tcPr/>
          <w:p w:rsidR="00000000" w:rsidDel="00000000" w:rsidP="00000000" w:rsidRDefault="00000000" w:rsidRPr="00000000" w14:paraId="0000010D">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Saving Invoice PDFs</w:t>
            </w:r>
          </w:p>
        </w:tc>
        <w:tc>
          <w:tcPr/>
          <w:p w:rsidR="00000000" w:rsidDel="00000000" w:rsidP="00000000" w:rsidRDefault="00000000" w:rsidRPr="00000000" w14:paraId="0000010E">
            <w:pPr>
              <w:spacing w:before="0" w:lineRule="auto"/>
              <w:rPr>
                <w:rFonts w:ascii="Calibri" w:cs="Calibri" w:eastAsia="Calibri" w:hAnsi="Calibri"/>
                <w:i w:val="1"/>
              </w:rPr>
            </w:pPr>
            <w:r w:rsidDel="00000000" w:rsidR="00000000" w:rsidRPr="00000000">
              <w:rPr>
                <w:i w:val="1"/>
                <w:rtl w:val="0"/>
              </w:rPr>
              <w:t xml:space="preserve">2</w:t>
            </w:r>
            <w:r w:rsidDel="00000000" w:rsidR="00000000" w:rsidRPr="00000000">
              <w:rPr>
                <w:rFonts w:ascii="Calibri" w:cs="Calibri" w:eastAsia="Calibri" w:hAnsi="Calibri"/>
                <w:i w:val="1"/>
                <w:rtl w:val="0"/>
              </w:rPr>
              <w:t xml:space="preserve">mins per employee</w:t>
            </w:r>
          </w:p>
        </w:tc>
      </w:tr>
      <w:tr>
        <w:trPr>
          <w:trHeight w:val="283" w:hRule="atLeast"/>
        </w:trPr>
        <w:tc>
          <w:tcPr/>
          <w:p w:rsidR="00000000" w:rsidDel="00000000" w:rsidP="00000000" w:rsidRDefault="00000000" w:rsidRPr="00000000" w14:paraId="0000010F">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Time Extracting PDF into Database</w:t>
            </w:r>
          </w:p>
        </w:tc>
        <w:tc>
          <w:tcPr/>
          <w:p w:rsidR="00000000" w:rsidDel="00000000" w:rsidP="00000000" w:rsidRDefault="00000000" w:rsidRPr="00000000" w14:paraId="00000110">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10 mins per employee</w:t>
            </w:r>
          </w:p>
        </w:tc>
      </w:tr>
      <w:tr>
        <w:trPr>
          <w:trHeight w:val="283" w:hRule="atLeast"/>
        </w:trPr>
        <w:tc>
          <w:tcPr/>
          <w:p w:rsidR="00000000" w:rsidDel="00000000" w:rsidP="00000000" w:rsidRDefault="00000000" w:rsidRPr="00000000" w14:paraId="00000111">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p w:rsidR="00000000" w:rsidDel="00000000" w:rsidP="00000000" w:rsidRDefault="00000000" w:rsidRPr="00000000" w14:paraId="00000112">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r>
      <w:tr>
        <w:trPr>
          <w:trHeight w:val="283" w:hRule="atLeast"/>
        </w:trPr>
        <w:tc>
          <w:tcPr/>
          <w:p w:rsidR="00000000" w:rsidDel="00000000" w:rsidP="00000000" w:rsidRDefault="00000000" w:rsidRPr="00000000" w14:paraId="00000113">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Premal (Collating employee’s hours)</w:t>
            </w:r>
          </w:p>
        </w:tc>
        <w:tc>
          <w:tcPr/>
          <w:p w:rsidR="00000000" w:rsidDel="00000000" w:rsidP="00000000" w:rsidRDefault="00000000" w:rsidRPr="00000000" w14:paraId="00000114">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r>
      <w:tr>
        <w:trPr>
          <w:trHeight w:val="283" w:hRule="atLeast"/>
        </w:trPr>
        <w:tc>
          <w:tcPr/>
          <w:p w:rsidR="00000000" w:rsidDel="00000000" w:rsidP="00000000" w:rsidRDefault="00000000" w:rsidRPr="00000000" w14:paraId="00000115">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Add hours to employee payroll database</w:t>
            </w:r>
          </w:p>
        </w:tc>
        <w:tc>
          <w:tcPr/>
          <w:p w:rsidR="00000000" w:rsidDel="00000000" w:rsidP="00000000" w:rsidRDefault="00000000" w:rsidRPr="00000000" w14:paraId="00000116">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10 mins per employee</w:t>
            </w:r>
          </w:p>
        </w:tc>
      </w:tr>
      <w:tr>
        <w:trPr>
          <w:trHeight w:val="283" w:hRule="atLeast"/>
        </w:trPr>
        <w:tc>
          <w:tcPr/>
          <w:p w:rsidR="00000000" w:rsidDel="00000000" w:rsidP="00000000" w:rsidRDefault="00000000" w:rsidRPr="00000000" w14:paraId="00000117">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Change details to employee payroll database</w:t>
            </w:r>
          </w:p>
        </w:tc>
        <w:tc>
          <w:tcPr/>
          <w:p w:rsidR="00000000" w:rsidDel="00000000" w:rsidP="00000000" w:rsidRDefault="00000000" w:rsidRPr="00000000" w14:paraId="00000118">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10 mins per employee</w:t>
            </w:r>
          </w:p>
        </w:tc>
      </w:tr>
      <w:tr>
        <w:trPr>
          <w:trHeight w:val="283" w:hRule="atLeast"/>
        </w:trPr>
        <w:tc>
          <w:tcPr/>
          <w:p w:rsidR="00000000" w:rsidDel="00000000" w:rsidP="00000000" w:rsidRDefault="00000000" w:rsidRPr="00000000" w14:paraId="00000119">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p w:rsidR="00000000" w:rsidDel="00000000" w:rsidP="00000000" w:rsidRDefault="00000000" w:rsidRPr="00000000" w14:paraId="0000011A">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r>
      <w:tr>
        <w:trPr>
          <w:trHeight w:val="283" w:hRule="atLeast"/>
        </w:trPr>
        <w:tc>
          <w:tcPr/>
          <w:p w:rsidR="00000000" w:rsidDel="00000000" w:rsidP="00000000" w:rsidRDefault="00000000" w:rsidRPr="00000000" w14:paraId="0000011B">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Precious (Payslip Process)</w:t>
            </w:r>
          </w:p>
        </w:tc>
        <w:tc>
          <w:tcPr/>
          <w:p w:rsidR="00000000" w:rsidDel="00000000" w:rsidP="00000000" w:rsidRDefault="00000000" w:rsidRPr="00000000" w14:paraId="0000011C">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r>
      <w:tr>
        <w:trPr>
          <w:trHeight w:val="283" w:hRule="atLeast"/>
        </w:trPr>
        <w:tc>
          <w:tcPr/>
          <w:p w:rsidR="00000000" w:rsidDel="00000000" w:rsidP="00000000" w:rsidRDefault="00000000" w:rsidRPr="00000000" w14:paraId="0000011D">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Getting up to day exchange rates</w:t>
            </w:r>
          </w:p>
        </w:tc>
        <w:tc>
          <w:tcPr/>
          <w:p w:rsidR="00000000" w:rsidDel="00000000" w:rsidP="00000000" w:rsidRDefault="00000000" w:rsidRPr="00000000" w14:paraId="0000011E">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2 mins</w:t>
            </w:r>
          </w:p>
        </w:tc>
      </w:tr>
      <w:tr>
        <w:trPr>
          <w:trHeight w:val="283" w:hRule="atLeast"/>
        </w:trPr>
        <w:tc>
          <w:tcPr/>
          <w:p w:rsidR="00000000" w:rsidDel="00000000" w:rsidP="00000000" w:rsidRDefault="00000000" w:rsidRPr="00000000" w14:paraId="0000011F">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Calculating consultants pay in preferred currency and updating salary data</w:t>
            </w:r>
          </w:p>
        </w:tc>
        <w:tc>
          <w:tcPr/>
          <w:p w:rsidR="00000000" w:rsidDel="00000000" w:rsidP="00000000" w:rsidRDefault="00000000" w:rsidRPr="00000000" w14:paraId="00000120">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5mins per employee</w:t>
            </w:r>
          </w:p>
        </w:tc>
      </w:tr>
      <w:tr>
        <w:trPr>
          <w:trHeight w:val="283" w:hRule="atLeast"/>
        </w:trPr>
        <w:tc>
          <w:tcPr/>
          <w:p w:rsidR="00000000" w:rsidDel="00000000" w:rsidP="00000000" w:rsidRDefault="00000000" w:rsidRPr="00000000" w14:paraId="00000121">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Creating payslips</w:t>
            </w:r>
          </w:p>
        </w:tc>
        <w:tc>
          <w:tcPr/>
          <w:p w:rsidR="00000000" w:rsidDel="00000000" w:rsidP="00000000" w:rsidRDefault="00000000" w:rsidRPr="00000000" w14:paraId="00000122">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7 mins per employee</w:t>
            </w:r>
          </w:p>
        </w:tc>
      </w:tr>
      <w:tr>
        <w:trPr>
          <w:trHeight w:val="283" w:hRule="atLeast"/>
        </w:trPr>
        <w:tc>
          <w:tcPr/>
          <w:p w:rsidR="00000000" w:rsidDel="00000000" w:rsidP="00000000" w:rsidRDefault="00000000" w:rsidRPr="00000000" w14:paraId="00000123">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Email payslips</w:t>
            </w:r>
          </w:p>
        </w:tc>
        <w:tc>
          <w:tcPr/>
          <w:p w:rsidR="00000000" w:rsidDel="00000000" w:rsidP="00000000" w:rsidRDefault="00000000" w:rsidRPr="00000000" w14:paraId="00000124">
            <w:pPr>
              <w:spacing w:before="0" w:lineRule="auto"/>
              <w:rPr>
                <w:rFonts w:ascii="Calibri" w:cs="Calibri" w:eastAsia="Calibri" w:hAnsi="Calibri"/>
                <w:i w:val="1"/>
              </w:rPr>
            </w:pPr>
            <w:r w:rsidDel="00000000" w:rsidR="00000000" w:rsidRPr="00000000">
              <w:rPr>
                <w:rFonts w:ascii="Calibri" w:cs="Calibri" w:eastAsia="Calibri" w:hAnsi="Calibri"/>
                <w:i w:val="1"/>
                <w:rtl w:val="0"/>
              </w:rPr>
              <w:t xml:space="preserve">2 mins per employee</w:t>
            </w:r>
          </w:p>
        </w:tc>
      </w:tr>
    </w:tbl>
    <w:p w:rsidR="00000000" w:rsidDel="00000000" w:rsidP="00000000" w:rsidRDefault="00000000" w:rsidRPr="00000000" w14:paraId="00000125">
      <w:pPr>
        <w:spacing w:line="240" w:lineRule="auto"/>
        <w:rPr>
          <w:rFonts w:ascii="Calibri" w:cs="Calibri" w:eastAsia="Calibri" w:hAnsi="Calibri"/>
          <w:sz w:val="24"/>
          <w:szCs w:val="24"/>
        </w:rPr>
      </w:pPr>
      <w:r w:rsidDel="00000000" w:rsidR="00000000" w:rsidRPr="00000000">
        <w:rPr>
          <w:rFonts w:ascii="Calibri" w:cs="Calibri" w:eastAsia="Calibri" w:hAnsi="Calibri"/>
          <w:color w:val="000000"/>
          <w:rtl w:val="0"/>
        </w:rPr>
        <w:t xml:space="preserve">On average it takes a single person 1,222 minutes (20.37 hrs) to go through this whole process from inputting payroll details to sending out the payslips. </w:t>
      </w:r>
      <w:r w:rsidDel="00000000" w:rsidR="00000000" w:rsidRPr="00000000">
        <w:rPr>
          <w:rtl w:val="0"/>
        </w:rPr>
      </w:r>
    </w:p>
    <w:p w:rsidR="00000000" w:rsidDel="00000000" w:rsidP="00000000" w:rsidRDefault="00000000" w:rsidRPr="00000000" w14:paraId="00000126">
      <w:pPr>
        <w:spacing w:line="240" w:lineRule="auto"/>
        <w:rPr>
          <w:b w:val="1"/>
        </w:rPr>
      </w:pPr>
      <w:r w:rsidDel="00000000" w:rsidR="00000000" w:rsidRPr="00000000">
        <w:rPr>
          <w:rtl w:val="0"/>
        </w:rPr>
      </w:r>
    </w:p>
    <w:p w:rsidR="00000000" w:rsidDel="00000000" w:rsidP="00000000" w:rsidRDefault="00000000" w:rsidRPr="00000000" w14:paraId="00000127">
      <w:pPr>
        <w:spacing w:line="240" w:lineRule="auto"/>
        <w:rPr>
          <w:rFonts w:ascii="Calibri" w:cs="Calibri" w:eastAsia="Calibri" w:hAnsi="Calibri"/>
          <w:sz w:val="24"/>
          <w:szCs w:val="24"/>
        </w:rPr>
      </w:pPr>
      <w:r w:rsidDel="00000000" w:rsidR="00000000" w:rsidRPr="00000000">
        <w:rPr>
          <w:rFonts w:ascii="Calibri" w:cs="Calibri" w:eastAsia="Calibri" w:hAnsi="Calibri"/>
          <w:b w:val="1"/>
          <w:color w:val="000000"/>
          <w:rtl w:val="0"/>
        </w:rPr>
        <w:t xml:space="preserve">Automating the steps below will realise an average time saving of 1,222 minutes (20.37hrs) per fortnight:</w:t>
      </w:r>
      <w:r w:rsidDel="00000000" w:rsidR="00000000" w:rsidRPr="00000000">
        <w:rPr>
          <w:rtl w:val="0"/>
        </w:rPr>
      </w:r>
    </w:p>
    <w:p w:rsidR="00000000" w:rsidDel="00000000" w:rsidP="00000000" w:rsidRDefault="00000000" w:rsidRPr="00000000" w14:paraId="00000128">
      <w:pPr>
        <w:numPr>
          <w:ilvl w:val="0"/>
          <w:numId w:val="12"/>
        </w:numPr>
        <w:spacing w:after="0" w:line="240" w:lineRule="auto"/>
        <w:ind w:left="720" w:hanging="360"/>
        <w:rPr>
          <w:color w:val="000000"/>
        </w:rPr>
      </w:pPr>
      <w:r w:rsidDel="00000000" w:rsidR="00000000" w:rsidRPr="00000000">
        <w:rPr>
          <w:rFonts w:ascii="Calibri" w:cs="Calibri" w:eastAsia="Calibri" w:hAnsi="Calibri"/>
          <w:color w:val="000000"/>
          <w:rtl w:val="0"/>
        </w:rPr>
        <w:t xml:space="preserve">Adding hours worked to employee payroll database (10 minutes) x (40 employees) = </w:t>
      </w:r>
      <w:r w:rsidDel="00000000" w:rsidR="00000000" w:rsidRPr="00000000">
        <w:rPr>
          <w:rFonts w:ascii="Calibri" w:cs="Calibri" w:eastAsia="Calibri" w:hAnsi="Calibri"/>
          <w:b w:val="1"/>
          <w:color w:val="000000"/>
          <w:rtl w:val="0"/>
        </w:rPr>
        <w:t xml:space="preserve">(400minutes) (6.67hrs)</w:t>
      </w:r>
      <w:r w:rsidDel="00000000" w:rsidR="00000000" w:rsidRPr="00000000">
        <w:rPr>
          <w:rtl w:val="0"/>
        </w:rPr>
      </w:r>
    </w:p>
    <w:p w:rsidR="00000000" w:rsidDel="00000000" w:rsidP="00000000" w:rsidRDefault="00000000" w:rsidRPr="00000000" w14:paraId="00000129">
      <w:pPr>
        <w:numPr>
          <w:ilvl w:val="0"/>
          <w:numId w:val="12"/>
        </w:numPr>
        <w:spacing w:after="0" w:before="0" w:line="240" w:lineRule="auto"/>
        <w:ind w:left="720" w:hanging="360"/>
        <w:rPr>
          <w:color w:val="000000"/>
        </w:rPr>
      </w:pPr>
      <w:r w:rsidDel="00000000" w:rsidR="00000000" w:rsidRPr="00000000">
        <w:rPr>
          <w:rFonts w:ascii="Calibri" w:cs="Calibri" w:eastAsia="Calibri" w:hAnsi="Calibri"/>
          <w:color w:val="000000"/>
          <w:rtl w:val="0"/>
        </w:rPr>
        <w:t xml:space="preserve">Extracting information from PDF and adding into consultant payroll database (12 minutes) x (10 consultants) = </w:t>
      </w:r>
      <w:r w:rsidDel="00000000" w:rsidR="00000000" w:rsidRPr="00000000">
        <w:rPr>
          <w:rFonts w:ascii="Calibri" w:cs="Calibri" w:eastAsia="Calibri" w:hAnsi="Calibri"/>
          <w:b w:val="1"/>
          <w:color w:val="000000"/>
          <w:rtl w:val="0"/>
        </w:rPr>
        <w:t xml:space="preserve">(120 minutes) (2hrs)</w:t>
      </w:r>
      <w:r w:rsidDel="00000000" w:rsidR="00000000" w:rsidRPr="00000000">
        <w:rPr>
          <w:rtl w:val="0"/>
        </w:rPr>
      </w:r>
    </w:p>
    <w:p w:rsidR="00000000" w:rsidDel="00000000" w:rsidP="00000000" w:rsidRDefault="00000000" w:rsidRPr="00000000" w14:paraId="0000012A">
      <w:pPr>
        <w:numPr>
          <w:ilvl w:val="0"/>
          <w:numId w:val="12"/>
        </w:numPr>
        <w:spacing w:after="0" w:before="0" w:line="240" w:lineRule="auto"/>
        <w:ind w:left="720" w:hanging="360"/>
        <w:rPr>
          <w:color w:val="000000"/>
        </w:rPr>
      </w:pPr>
      <w:r w:rsidDel="00000000" w:rsidR="00000000" w:rsidRPr="00000000">
        <w:rPr>
          <w:rFonts w:ascii="Calibri" w:cs="Calibri" w:eastAsia="Calibri" w:hAnsi="Calibri"/>
          <w:color w:val="000000"/>
          <w:rtl w:val="0"/>
        </w:rPr>
        <w:t xml:space="preserve">Updating details on employee payroll database (10 minutes) x (20 Employees) = </w:t>
      </w:r>
      <w:r w:rsidDel="00000000" w:rsidR="00000000" w:rsidRPr="00000000">
        <w:rPr>
          <w:rFonts w:ascii="Calibri" w:cs="Calibri" w:eastAsia="Calibri" w:hAnsi="Calibri"/>
          <w:b w:val="1"/>
          <w:color w:val="000000"/>
          <w:rtl w:val="0"/>
        </w:rPr>
        <w:t xml:space="preserve">(200 minutes) (3.33hrs)</w:t>
      </w:r>
      <w:r w:rsidDel="00000000" w:rsidR="00000000" w:rsidRPr="00000000">
        <w:rPr>
          <w:rtl w:val="0"/>
        </w:rPr>
      </w:r>
    </w:p>
    <w:p w:rsidR="00000000" w:rsidDel="00000000" w:rsidP="00000000" w:rsidRDefault="00000000" w:rsidRPr="00000000" w14:paraId="0000012B">
      <w:pPr>
        <w:numPr>
          <w:ilvl w:val="0"/>
          <w:numId w:val="12"/>
        </w:numPr>
        <w:spacing w:after="0" w:before="0" w:line="240" w:lineRule="auto"/>
        <w:ind w:left="720" w:hanging="360"/>
        <w:rPr>
          <w:color w:val="000000"/>
        </w:rPr>
      </w:pPr>
      <w:r w:rsidDel="00000000" w:rsidR="00000000" w:rsidRPr="00000000">
        <w:rPr>
          <w:rFonts w:ascii="Calibri" w:cs="Calibri" w:eastAsia="Calibri" w:hAnsi="Calibri"/>
          <w:color w:val="000000"/>
          <w:rtl w:val="0"/>
        </w:rPr>
        <w:t xml:space="preserve">Getting the up-to-date exchange rates </w:t>
      </w:r>
      <w:r w:rsidDel="00000000" w:rsidR="00000000" w:rsidRPr="00000000">
        <w:rPr>
          <w:rFonts w:ascii="Calibri" w:cs="Calibri" w:eastAsia="Calibri" w:hAnsi="Calibri"/>
          <w:b w:val="1"/>
          <w:color w:val="000000"/>
          <w:rtl w:val="0"/>
        </w:rPr>
        <w:t xml:space="preserve">(2 minutes) (0.033hrs)</w:t>
      </w:r>
      <w:r w:rsidDel="00000000" w:rsidR="00000000" w:rsidRPr="00000000">
        <w:rPr>
          <w:rtl w:val="0"/>
        </w:rPr>
      </w:r>
    </w:p>
    <w:p w:rsidR="00000000" w:rsidDel="00000000" w:rsidP="00000000" w:rsidRDefault="00000000" w:rsidRPr="00000000" w14:paraId="0000012C">
      <w:pPr>
        <w:numPr>
          <w:ilvl w:val="0"/>
          <w:numId w:val="12"/>
        </w:numPr>
        <w:spacing w:after="0" w:before="0" w:line="240" w:lineRule="auto"/>
        <w:ind w:left="720" w:hanging="360"/>
        <w:rPr>
          <w:color w:val="000000"/>
        </w:rPr>
      </w:pPr>
      <w:r w:rsidDel="00000000" w:rsidR="00000000" w:rsidRPr="00000000">
        <w:rPr>
          <w:rFonts w:ascii="Calibri" w:cs="Calibri" w:eastAsia="Calibri" w:hAnsi="Calibri"/>
          <w:color w:val="000000"/>
          <w:rtl w:val="0"/>
        </w:rPr>
        <w:t xml:space="preserve">Calculating consultant pay in respective currency and updating salary details (5 minutes) x (10 consultants) = </w:t>
      </w:r>
      <w:r w:rsidDel="00000000" w:rsidR="00000000" w:rsidRPr="00000000">
        <w:rPr>
          <w:rFonts w:ascii="Calibri" w:cs="Calibri" w:eastAsia="Calibri" w:hAnsi="Calibri"/>
          <w:b w:val="1"/>
          <w:color w:val="000000"/>
          <w:rtl w:val="0"/>
        </w:rPr>
        <w:t xml:space="preserve">(50 minutes) (0.83hrs)</w:t>
      </w:r>
      <w:r w:rsidDel="00000000" w:rsidR="00000000" w:rsidRPr="00000000">
        <w:rPr>
          <w:rtl w:val="0"/>
        </w:rPr>
      </w:r>
    </w:p>
    <w:p w:rsidR="00000000" w:rsidDel="00000000" w:rsidP="00000000" w:rsidRDefault="00000000" w:rsidRPr="00000000" w14:paraId="0000012D">
      <w:pPr>
        <w:numPr>
          <w:ilvl w:val="0"/>
          <w:numId w:val="12"/>
        </w:numPr>
        <w:spacing w:after="0" w:before="0" w:line="240" w:lineRule="auto"/>
        <w:ind w:left="720" w:hanging="360"/>
        <w:rPr>
          <w:color w:val="000000"/>
        </w:rPr>
      </w:pPr>
      <w:r w:rsidDel="00000000" w:rsidR="00000000" w:rsidRPr="00000000">
        <w:rPr>
          <w:rFonts w:ascii="Calibri" w:cs="Calibri" w:eastAsia="Calibri" w:hAnsi="Calibri"/>
          <w:color w:val="000000"/>
          <w:rtl w:val="0"/>
        </w:rPr>
        <w:t xml:space="preserve">Creating payslips (7 minutes) x (</w:t>
      </w:r>
      <w:r w:rsidDel="00000000" w:rsidR="00000000" w:rsidRPr="00000000">
        <w:rPr>
          <w:rtl w:val="0"/>
        </w:rPr>
        <w:t xml:space="preserve">6</w:t>
      </w:r>
      <w:r w:rsidDel="00000000" w:rsidR="00000000" w:rsidRPr="00000000">
        <w:rPr>
          <w:rFonts w:ascii="Calibri" w:cs="Calibri" w:eastAsia="Calibri" w:hAnsi="Calibri"/>
          <w:color w:val="000000"/>
          <w:rtl w:val="0"/>
        </w:rPr>
        <w:t xml:space="preserve">0 Total Employees) = </w:t>
      </w:r>
      <w:r w:rsidDel="00000000" w:rsidR="00000000" w:rsidRPr="00000000">
        <w:rPr>
          <w:rFonts w:ascii="Calibri" w:cs="Calibri" w:eastAsia="Calibri" w:hAnsi="Calibri"/>
          <w:b w:val="1"/>
          <w:color w:val="000000"/>
          <w:rtl w:val="0"/>
        </w:rPr>
        <w:t xml:space="preserve">(</w:t>
      </w:r>
      <w:r w:rsidDel="00000000" w:rsidR="00000000" w:rsidRPr="00000000">
        <w:rPr>
          <w:b w:val="1"/>
          <w:rtl w:val="0"/>
        </w:rPr>
        <w:t xml:space="preserve">420</w:t>
      </w:r>
      <w:r w:rsidDel="00000000" w:rsidR="00000000" w:rsidRPr="00000000">
        <w:rPr>
          <w:rFonts w:ascii="Calibri" w:cs="Calibri" w:eastAsia="Calibri" w:hAnsi="Calibri"/>
          <w:b w:val="1"/>
          <w:color w:val="000000"/>
          <w:rtl w:val="0"/>
        </w:rPr>
        <w:t xml:space="preserve"> minutes) (</w:t>
      </w:r>
      <w:r w:rsidDel="00000000" w:rsidR="00000000" w:rsidRPr="00000000">
        <w:rPr>
          <w:b w:val="1"/>
          <w:rtl w:val="0"/>
        </w:rPr>
        <w:t xml:space="preserve">7</w:t>
      </w:r>
      <w:r w:rsidDel="00000000" w:rsidR="00000000" w:rsidRPr="00000000">
        <w:rPr>
          <w:rFonts w:ascii="Calibri" w:cs="Calibri" w:eastAsia="Calibri" w:hAnsi="Calibri"/>
          <w:b w:val="1"/>
          <w:color w:val="000000"/>
          <w:rtl w:val="0"/>
        </w:rPr>
        <w:t xml:space="preserve">hrs)</w:t>
      </w:r>
      <w:r w:rsidDel="00000000" w:rsidR="00000000" w:rsidRPr="00000000">
        <w:rPr>
          <w:rtl w:val="0"/>
        </w:rPr>
      </w:r>
    </w:p>
    <w:p w:rsidR="00000000" w:rsidDel="00000000" w:rsidP="00000000" w:rsidRDefault="00000000" w:rsidRPr="00000000" w14:paraId="0000012E">
      <w:pPr>
        <w:numPr>
          <w:ilvl w:val="0"/>
          <w:numId w:val="12"/>
        </w:numPr>
        <w:spacing w:before="0" w:line="240" w:lineRule="auto"/>
        <w:ind w:left="720" w:hanging="360"/>
        <w:rPr>
          <w:color w:val="000000"/>
        </w:rPr>
      </w:pPr>
      <w:r w:rsidDel="00000000" w:rsidR="00000000" w:rsidRPr="00000000">
        <w:rPr>
          <w:rFonts w:ascii="Calibri" w:cs="Calibri" w:eastAsia="Calibri" w:hAnsi="Calibri"/>
          <w:color w:val="000000"/>
          <w:rtl w:val="0"/>
        </w:rPr>
        <w:t xml:space="preserve">Email payslips (2 minutes) x (</w:t>
      </w:r>
      <w:r w:rsidDel="00000000" w:rsidR="00000000" w:rsidRPr="00000000">
        <w:rPr>
          <w:rtl w:val="0"/>
        </w:rPr>
        <w:t xml:space="preserve">6</w:t>
      </w:r>
      <w:r w:rsidDel="00000000" w:rsidR="00000000" w:rsidRPr="00000000">
        <w:rPr>
          <w:rFonts w:ascii="Calibri" w:cs="Calibri" w:eastAsia="Calibri" w:hAnsi="Calibri"/>
          <w:color w:val="000000"/>
          <w:rtl w:val="0"/>
        </w:rPr>
        <w:t xml:space="preserve">0 Total Employees) = (</w:t>
      </w:r>
      <w:r w:rsidDel="00000000" w:rsidR="00000000" w:rsidRPr="00000000">
        <w:rPr>
          <w:rFonts w:ascii="Calibri" w:cs="Calibri" w:eastAsia="Calibri" w:hAnsi="Calibri"/>
          <w:b w:val="1"/>
          <w:color w:val="000000"/>
          <w:rtl w:val="0"/>
        </w:rPr>
        <w:t xml:space="preserve">1</w:t>
      </w:r>
      <w:r w:rsidDel="00000000" w:rsidR="00000000" w:rsidRPr="00000000">
        <w:rPr>
          <w:b w:val="1"/>
          <w:rtl w:val="0"/>
        </w:rPr>
        <w:t xml:space="preserve">20</w:t>
      </w:r>
      <w:r w:rsidDel="00000000" w:rsidR="00000000" w:rsidRPr="00000000">
        <w:rPr>
          <w:rFonts w:ascii="Calibri" w:cs="Calibri" w:eastAsia="Calibri" w:hAnsi="Calibri"/>
          <w:b w:val="1"/>
          <w:color w:val="000000"/>
          <w:rtl w:val="0"/>
        </w:rPr>
        <w:t xml:space="preserve"> minutes) (</w:t>
      </w:r>
      <w:r w:rsidDel="00000000" w:rsidR="00000000" w:rsidRPr="00000000">
        <w:rPr>
          <w:b w:val="1"/>
          <w:rtl w:val="0"/>
        </w:rPr>
        <w:t xml:space="preserve">2</w:t>
      </w:r>
      <w:r w:rsidDel="00000000" w:rsidR="00000000" w:rsidRPr="00000000">
        <w:rPr>
          <w:rFonts w:ascii="Calibri" w:cs="Calibri" w:eastAsia="Calibri" w:hAnsi="Calibri"/>
          <w:b w:val="1"/>
          <w:color w:val="000000"/>
          <w:rtl w:val="0"/>
        </w:rPr>
        <w:t xml:space="preserve">hrs)</w:t>
      </w:r>
      <w:r w:rsidDel="00000000" w:rsidR="00000000" w:rsidRPr="00000000">
        <w:rPr>
          <w:rtl w:val="0"/>
        </w:rPr>
      </w:r>
    </w:p>
    <w:p w:rsidR="00000000" w:rsidDel="00000000" w:rsidP="00000000" w:rsidRDefault="00000000" w:rsidRPr="00000000" w14:paraId="0000012F">
      <w:pPr>
        <w:spacing w:before="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0">
      <w:pPr>
        <w:pStyle w:val="Heading2"/>
        <w:rPr>
          <w:rFonts w:ascii="Calibri" w:cs="Calibri" w:eastAsia="Calibri" w:hAnsi="Calibri"/>
        </w:rPr>
      </w:pPr>
      <w:bookmarkStart w:colFirst="0" w:colLast="0" w:name="_26in1rg" w:id="12"/>
      <w:bookmarkEnd w:id="12"/>
      <w:r w:rsidDel="00000000" w:rsidR="00000000" w:rsidRPr="00000000">
        <w:rPr>
          <w:rFonts w:ascii="Calibri" w:cs="Calibri" w:eastAsia="Calibri" w:hAnsi="Calibri"/>
          <w:rtl w:val="0"/>
        </w:rPr>
        <w:t xml:space="preserve">3.6 Operational Constraints</w:t>
      </w:r>
    </w:p>
    <w:p w:rsidR="00000000" w:rsidDel="00000000" w:rsidP="00000000" w:rsidRDefault="00000000" w:rsidRPr="00000000" w14:paraId="0000013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10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 access to company employee database </w:t>
      </w:r>
      <w:r w:rsidDel="00000000" w:rsidR="00000000" w:rsidRPr="00000000">
        <w:rPr>
          <w:rtl w:val="0"/>
        </w:rPr>
      </w:r>
    </w:p>
    <w:p w:rsidR="00000000" w:rsidDel="00000000" w:rsidP="00000000" w:rsidRDefault="00000000" w:rsidRPr="00000000" w14:paraId="0000013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Invoices must include the labels, “Email” and “Hours Worked” for the details to be extracted</w:t>
      </w:r>
      <w:r w:rsidDel="00000000" w:rsidR="00000000" w:rsidRPr="00000000">
        <w:rPr>
          <w:rtl w:val="0"/>
        </w:rPr>
      </w:r>
    </w:p>
    <w:p w:rsidR="00000000" w:rsidDel="00000000" w:rsidP="00000000" w:rsidRDefault="00000000" w:rsidRPr="00000000" w14:paraId="0000013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payments to employees need to be paid by a certain date, so payslips must be ready by Friday every fortnight.</w:t>
      </w:r>
      <w:r w:rsidDel="00000000" w:rsidR="00000000" w:rsidRPr="00000000">
        <w:rPr>
          <w:rtl w:val="0"/>
        </w:rPr>
      </w:r>
    </w:p>
    <w:p w:rsidR="00000000" w:rsidDel="00000000" w:rsidP="00000000" w:rsidRDefault="00000000" w:rsidRPr="00000000" w14:paraId="0000013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Only PDF files saved in the folder will be worked on. </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left" w:pos="5235"/>
        </w:tabs>
        <w:rPr>
          <w:rFonts w:ascii="Calibri" w:cs="Calibri" w:eastAsia="Calibri" w:hAnsi="Calibri"/>
        </w:rPr>
      </w:pPr>
      <w:r w:rsidDel="00000000" w:rsidR="00000000" w:rsidRPr="00000000">
        <w:rPr>
          <w:rtl w:val="0"/>
        </w:rPr>
      </w:r>
    </w:p>
    <w:p w:rsidR="00000000" w:rsidDel="00000000" w:rsidP="00000000" w:rsidRDefault="00000000" w:rsidRPr="00000000" w14:paraId="00000136">
      <w:pPr>
        <w:pStyle w:val="Heading2"/>
        <w:rPr>
          <w:rFonts w:ascii="Calibri" w:cs="Calibri" w:eastAsia="Calibri" w:hAnsi="Calibri"/>
        </w:rPr>
      </w:pPr>
      <w:bookmarkStart w:colFirst="0" w:colLast="0" w:name="_lnxbz9" w:id="13"/>
      <w:bookmarkEnd w:id="13"/>
      <w:r w:rsidDel="00000000" w:rsidR="00000000" w:rsidRPr="00000000">
        <w:rPr>
          <w:rFonts w:ascii="Calibri" w:cs="Calibri" w:eastAsia="Calibri" w:hAnsi="Calibri"/>
          <w:rtl w:val="0"/>
        </w:rPr>
        <w:t xml:space="preserve">3.7 Delivery</w:t>
      </w:r>
    </w:p>
    <w:p w:rsidR="00000000" w:rsidDel="00000000" w:rsidP="00000000" w:rsidRDefault="00000000" w:rsidRPr="00000000" w14:paraId="00000137">
      <w:pPr>
        <w:rPr>
          <w:rFonts w:ascii="Calibri" w:cs="Calibri" w:eastAsia="Calibri" w:hAnsi="Calibri"/>
          <w:i w:val="1"/>
        </w:rPr>
      </w:pPr>
      <w:r w:rsidDel="00000000" w:rsidR="00000000" w:rsidRPr="00000000">
        <w:rPr>
          <w:rFonts w:ascii="Calibri" w:cs="Calibri" w:eastAsia="Calibri" w:hAnsi="Calibri"/>
          <w:i w:val="1"/>
          <w:rtl w:val="0"/>
        </w:rPr>
        <w:t xml:space="preserve">the complete automation is due to be delivered 10th July 2020.</w:t>
      </w:r>
    </w:p>
    <w:p w:rsidR="00000000" w:rsidDel="00000000" w:rsidP="00000000" w:rsidRDefault="00000000" w:rsidRPr="00000000" w14:paraId="00000138">
      <w:pPr>
        <w:pStyle w:val="Heading2"/>
        <w:rPr>
          <w:rFonts w:ascii="Calibri" w:cs="Calibri" w:eastAsia="Calibri" w:hAnsi="Calibri"/>
          <w:i w:val="1"/>
          <w:color w:val="ff0000"/>
        </w:rPr>
      </w:pPr>
      <w:bookmarkStart w:colFirst="0" w:colLast="0" w:name="_35nkun2" w:id="14"/>
      <w:bookmarkEnd w:id="14"/>
      <w:r w:rsidDel="00000000" w:rsidR="00000000" w:rsidRPr="00000000">
        <w:rPr>
          <w:rFonts w:ascii="Calibri" w:cs="Calibri" w:eastAsia="Calibri" w:hAnsi="Calibri"/>
          <w:rtl w:val="0"/>
        </w:rPr>
        <w:t xml:space="preserve">3.8 Contact List</w:t>
      </w:r>
      <w:r w:rsidDel="00000000" w:rsidR="00000000" w:rsidRPr="00000000">
        <w:rPr>
          <w:rtl w:val="0"/>
        </w:rPr>
      </w:r>
    </w:p>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i w:val="1"/>
          <w:rtl w:val="0"/>
        </w:rPr>
        <w:t xml:space="preserve">RPA Programme Sponsor – Jenny</w:t>
      </w:r>
      <w:r w:rsidDel="00000000" w:rsidR="00000000" w:rsidRPr="00000000">
        <w:rPr>
          <w:rtl w:val="0"/>
        </w:rPr>
      </w:r>
    </w:p>
    <w:p w:rsidR="00000000" w:rsidDel="00000000" w:rsidP="00000000" w:rsidRDefault="00000000" w:rsidRPr="00000000" w14:paraId="0000013A">
      <w:pPr>
        <w:rPr>
          <w:rFonts w:ascii="Calibri" w:cs="Calibri" w:eastAsia="Calibri" w:hAnsi="Calibri"/>
          <w:i w:val="1"/>
        </w:rPr>
      </w:pPr>
      <w:r w:rsidDel="00000000" w:rsidR="00000000" w:rsidRPr="00000000">
        <w:rPr>
          <w:rFonts w:ascii="Calibri" w:cs="Calibri" w:eastAsia="Calibri" w:hAnsi="Calibri"/>
          <w:i w:val="1"/>
          <w:rtl w:val="0"/>
        </w:rPr>
        <w:t xml:space="preserve">QA Liaison – Chris Lucas</w:t>
      </w:r>
    </w:p>
    <w:p w:rsidR="00000000" w:rsidDel="00000000" w:rsidP="00000000" w:rsidRDefault="00000000" w:rsidRPr="00000000" w14:paraId="0000013B">
      <w:pPr>
        <w:rPr>
          <w:rFonts w:ascii="Calibri" w:cs="Calibri" w:eastAsia="Calibri" w:hAnsi="Calibri"/>
          <w:i w:val="1"/>
        </w:rPr>
      </w:pPr>
      <w:r w:rsidDel="00000000" w:rsidR="00000000" w:rsidRPr="00000000">
        <w:rPr>
          <w:rFonts w:ascii="Calibri" w:cs="Calibri" w:eastAsia="Calibri" w:hAnsi="Calibri"/>
          <w:i w:val="1"/>
          <w:rtl w:val="0"/>
        </w:rPr>
        <w:t xml:space="preserve">RPA Consultant – Tshepiso Khoarane</w:t>
      </w:r>
    </w:p>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i w:val="1"/>
          <w:rtl w:val="0"/>
        </w:rPr>
        <w:t xml:space="preserve">RPA Consultant – Mohammed Adam</w:t>
      </w:r>
      <w:r w:rsidDel="00000000" w:rsidR="00000000" w:rsidRPr="00000000">
        <w:rPr>
          <w:rtl w:val="0"/>
        </w:rPr>
      </w:r>
    </w:p>
    <w:p w:rsidR="00000000" w:rsidDel="00000000" w:rsidP="00000000" w:rsidRDefault="00000000" w:rsidRPr="00000000" w14:paraId="0000013D">
      <w:pPr>
        <w:rPr>
          <w:rFonts w:ascii="Calibri" w:cs="Calibri" w:eastAsia="Calibri" w:hAnsi="Calibri"/>
          <w:i w:val="1"/>
        </w:rPr>
      </w:pPr>
      <w:r w:rsidDel="00000000" w:rsidR="00000000" w:rsidRPr="00000000">
        <w:rPr>
          <w:rFonts w:ascii="Calibri" w:cs="Calibri" w:eastAsia="Calibri" w:hAnsi="Calibri"/>
          <w:i w:val="1"/>
          <w:rtl w:val="0"/>
        </w:rPr>
        <w:t xml:space="preserve">RPA Consultant – Premal Nayee</w:t>
      </w:r>
    </w:p>
    <w:p w:rsidR="00000000" w:rsidDel="00000000" w:rsidP="00000000" w:rsidRDefault="00000000" w:rsidRPr="00000000" w14:paraId="0000013E">
      <w:pPr>
        <w:rPr>
          <w:rFonts w:ascii="Calibri" w:cs="Calibri" w:eastAsia="Calibri" w:hAnsi="Calibri"/>
          <w:i w:val="1"/>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shd w:fill="44546a" w:val="clear"/>
        <w:rPr>
          <w:rFonts w:ascii="Calibri" w:cs="Calibri" w:eastAsia="Calibri" w:hAnsi="Calibri"/>
        </w:rPr>
      </w:pPr>
      <w:bookmarkStart w:colFirst="0" w:colLast="0" w:name="_1ksv4uv" w:id="15"/>
      <w:bookmarkEnd w:id="15"/>
      <w:r w:rsidDel="00000000" w:rsidR="00000000" w:rsidRPr="00000000">
        <w:rPr>
          <w:rFonts w:ascii="Calibri" w:cs="Calibri" w:eastAsia="Calibri" w:hAnsi="Calibri"/>
          <w:rtl w:val="0"/>
        </w:rPr>
        <w:t xml:space="preserve">4 Automation Details</w:t>
      </w:r>
    </w:p>
    <w:p w:rsidR="00000000" w:rsidDel="00000000" w:rsidP="00000000" w:rsidRDefault="00000000" w:rsidRPr="00000000" w14:paraId="00000140">
      <w:pPr>
        <w:pStyle w:val="Heading2"/>
        <w:rPr>
          <w:rFonts w:ascii="Calibri" w:cs="Calibri" w:eastAsia="Calibri" w:hAnsi="Calibri"/>
        </w:rPr>
      </w:pPr>
      <w:bookmarkStart w:colFirst="0" w:colLast="0" w:name="_44sinio" w:id="16"/>
      <w:bookmarkEnd w:id="16"/>
      <w:r w:rsidDel="00000000" w:rsidR="00000000" w:rsidRPr="00000000">
        <w:rPr>
          <w:rFonts w:ascii="Calibri" w:cs="Calibri" w:eastAsia="Calibri" w:hAnsi="Calibri"/>
          <w:rtl w:val="0"/>
        </w:rPr>
        <w:t xml:space="preserve">4.1 Automation Walkthrough</w:t>
      </w:r>
    </w:p>
    <w:p w:rsidR="00000000" w:rsidDel="00000000" w:rsidP="00000000" w:rsidRDefault="00000000" w:rsidRPr="00000000" w14:paraId="00000141">
      <w:pPr>
        <w:pStyle w:val="Heading3"/>
        <w:rPr>
          <w:rFonts w:ascii="Calibri" w:cs="Calibri" w:eastAsia="Calibri" w:hAnsi="Calibri"/>
        </w:rPr>
      </w:pPr>
      <w:bookmarkStart w:colFirst="0" w:colLast="0" w:name="_2jxsxqh" w:id="17"/>
      <w:bookmarkEnd w:id="17"/>
      <w:r w:rsidDel="00000000" w:rsidR="00000000" w:rsidRPr="00000000">
        <w:rPr>
          <w:rFonts w:ascii="Calibri" w:cs="Calibri" w:eastAsia="Calibri" w:hAnsi="Calibri"/>
          <w:rtl w:val="0"/>
        </w:rPr>
        <w:t xml:space="preserve">4.1.1 </w:t>
      </w:r>
      <w:r w:rsidDel="00000000" w:rsidR="00000000" w:rsidRPr="00000000">
        <w:rPr>
          <w:rFonts w:ascii="Calibri" w:cs="Calibri" w:eastAsia="Calibri" w:hAnsi="Calibri"/>
          <w:i w:val="1"/>
          <w:color w:val="000000"/>
          <w:rtl w:val="0"/>
        </w:rPr>
        <w:t xml:space="preserve">First robot action</w:t>
      </w:r>
      <w:r w:rsidDel="00000000" w:rsidR="00000000" w:rsidRPr="00000000">
        <w:rPr>
          <w:rFonts w:ascii="Calibri" w:cs="Calibri" w:eastAsia="Calibri" w:hAnsi="Calibri"/>
          <w:color w:val="000000"/>
          <w:rtl w:val="0"/>
        </w:rPr>
        <w:t xml:space="preserve"> - </w:t>
      </w:r>
      <w:r w:rsidDel="00000000" w:rsidR="00000000" w:rsidRPr="00000000">
        <w:rPr>
          <w:rFonts w:ascii="Calibri" w:cs="Calibri" w:eastAsia="Calibri" w:hAnsi="Calibri"/>
          <w:rtl w:val="0"/>
        </w:rPr>
        <w:t xml:space="preserve">Employee payroll table (starting point)</w:t>
      </w:r>
    </w:p>
    <w:p w:rsidR="00000000" w:rsidDel="00000000" w:rsidP="00000000" w:rsidRDefault="00000000" w:rsidRPr="00000000" w14:paraId="00000142">
      <w:pPr>
        <w:rPr>
          <w:rFonts w:ascii="Calibri" w:cs="Calibri" w:eastAsia="Calibri" w:hAnsi="Calibri"/>
        </w:rPr>
      </w:pPr>
      <w:r w:rsidDel="00000000" w:rsidR="00000000" w:rsidRPr="00000000">
        <w:rPr>
          <w:rtl w:val="0"/>
        </w:rPr>
        <w:t xml:space="preserve">The automation starts off with a table like the one below. </w:t>
      </w:r>
      <w:r w:rsidDel="00000000" w:rsidR="00000000" w:rsidRPr="00000000">
        <w:rPr>
          <w:rtl w:val="0"/>
        </w:rPr>
      </w:r>
    </w:p>
    <w:p w:rsidR="00000000" w:rsidDel="00000000" w:rsidP="00000000" w:rsidRDefault="00000000" w:rsidRPr="00000000" w14:paraId="00000143">
      <w:pPr>
        <w:rPr>
          <w:rFonts w:ascii="Calibri" w:cs="Calibri" w:eastAsia="Calibri" w:hAnsi="Calibri"/>
        </w:rPr>
      </w:pPr>
      <w:r w:rsidDel="00000000" w:rsidR="00000000" w:rsidRPr="00000000">
        <w:rPr>
          <w:rtl w:val="0"/>
        </w:rPr>
        <w:t xml:space="preserve">As we have no access to the production data we will be using a fake worker table that was generated using a fake person generator.</w:t>
      </w:r>
      <w:r w:rsidDel="00000000" w:rsidR="00000000" w:rsidRPr="00000000">
        <w:rPr>
          <w:rtl w:val="0"/>
        </w:rPr>
      </w:r>
    </w:p>
    <w:p w:rsidR="00000000" w:rsidDel="00000000" w:rsidP="00000000" w:rsidRDefault="00000000" w:rsidRPr="00000000" w14:paraId="00000144">
      <w:pPr>
        <w:keepNext w:val="1"/>
        <w:rPr>
          <w:rFonts w:ascii="Calibri" w:cs="Calibri" w:eastAsia="Calibri" w:hAnsi="Calibri"/>
        </w:rPr>
      </w:pPr>
      <w:r w:rsidDel="00000000" w:rsidR="00000000" w:rsidRPr="00000000">
        <w:rPr>
          <w:rFonts w:ascii="Calibri" w:cs="Calibri" w:eastAsia="Calibri" w:hAnsi="Calibri"/>
        </w:rPr>
        <w:drawing>
          <wp:inline distB="0" distT="0" distL="0" distR="0">
            <wp:extent cx="4914900" cy="1917700"/>
            <wp:effectExtent b="0" l="0" r="0" t="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914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0" w:line="240" w:lineRule="auto"/>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1: The employee payroll table. Showing the format of the employee table. Named “Employee_payroll_table_date”. e.g. “Employe_payroll_table_08_07_2020”</w:t>
      </w:r>
    </w:p>
    <w:p w:rsidR="00000000" w:rsidDel="00000000" w:rsidP="00000000" w:rsidRDefault="00000000" w:rsidRPr="00000000" w14:paraId="00000146">
      <w:pPr>
        <w:pStyle w:val="Heading3"/>
        <w:tabs>
          <w:tab w:val="left" w:pos="1630"/>
        </w:tabs>
        <w:rPr>
          <w:rFonts w:ascii="Calibri" w:cs="Calibri" w:eastAsia="Calibri" w:hAnsi="Calibri"/>
        </w:rPr>
      </w:pPr>
      <w:bookmarkStart w:colFirst="0" w:colLast="0" w:name="_z337ya" w:id="18"/>
      <w:bookmarkEnd w:id="18"/>
      <w:r w:rsidDel="00000000" w:rsidR="00000000" w:rsidRPr="00000000">
        <w:rPr>
          <w:rFonts w:ascii="Calibri" w:cs="Calibri" w:eastAsia="Calibri" w:hAnsi="Calibri"/>
          <w:rtl w:val="0"/>
        </w:rPr>
        <w:t xml:space="preserve">4.1.2 Config for collating employee payroll details</w:t>
      </w:r>
    </w:p>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We start our automation with the config file. Here is where all configurable details such as the employee excel file path and the HR’s mailbox is recorded.</w:t>
      </w:r>
    </w:p>
    <w:p w:rsidR="00000000" w:rsidDel="00000000" w:rsidP="00000000" w:rsidRDefault="00000000" w:rsidRPr="00000000" w14:paraId="00000148">
      <w:pPr>
        <w:keepNext w:val="1"/>
        <w:rPr>
          <w:rFonts w:ascii="Calibri" w:cs="Calibri" w:eastAsia="Calibri" w:hAnsi="Calibri"/>
        </w:rPr>
      </w:pPr>
      <w:r w:rsidDel="00000000" w:rsidR="00000000" w:rsidRPr="00000000">
        <w:rPr>
          <w:rFonts w:ascii="Calibri" w:cs="Calibri" w:eastAsia="Calibri" w:hAnsi="Calibri"/>
        </w:rPr>
        <w:drawing>
          <wp:inline distB="0" distT="0" distL="0" distR="0">
            <wp:extent cx="5731510" cy="1665605"/>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510" cy="166560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before="0" w:line="240" w:lineRule="auto"/>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2: Showing the format of the config file</w:t>
      </w:r>
    </w:p>
    <w:p w:rsidR="00000000" w:rsidDel="00000000" w:rsidP="00000000" w:rsidRDefault="00000000" w:rsidRPr="00000000" w14:paraId="0000014A">
      <w:pPr>
        <w:rPr>
          <w:rFonts w:ascii="Calibri" w:cs="Calibri" w:eastAsia="Calibri" w:hAnsi="Calibri"/>
        </w:rPr>
      </w:pPr>
      <w:r w:rsidDel="00000000" w:rsidR="00000000" w:rsidRPr="00000000">
        <w:rPr>
          <w:rtl w:val="0"/>
        </w:rPr>
      </w:r>
    </w:p>
    <w:p w:rsidR="00000000" w:rsidDel="00000000" w:rsidP="00000000" w:rsidRDefault="00000000" w:rsidRPr="00000000" w14:paraId="0000014B">
      <w:pPr>
        <w:pStyle w:val="Heading3"/>
        <w:rPr>
          <w:rFonts w:ascii="Calibri" w:cs="Calibri" w:eastAsia="Calibri" w:hAnsi="Calibri"/>
        </w:rPr>
      </w:pPr>
      <w:bookmarkStart w:colFirst="0" w:colLast="0" w:name="_3j2qqm3" w:id="19"/>
      <w:bookmarkEnd w:id="19"/>
      <w:r w:rsidDel="00000000" w:rsidR="00000000" w:rsidRPr="00000000">
        <w:rPr>
          <w:rFonts w:ascii="Calibri" w:cs="Calibri" w:eastAsia="Calibri" w:hAnsi="Calibri"/>
          <w:rtl w:val="0"/>
        </w:rPr>
        <w:t xml:space="preserve"> 4.1.3 Dispatch employee payroll emails to the queue</w:t>
      </w:r>
    </w:p>
    <w:p w:rsidR="00000000" w:rsidDel="00000000" w:rsidP="00000000" w:rsidRDefault="00000000" w:rsidRPr="00000000" w14:paraId="0000014C">
      <w:pPr>
        <w:numPr>
          <w:ilvl w:val="0"/>
          <w:numId w:val="19"/>
        </w:numPr>
        <w:spacing w:after="0" w:afterAutospacing="0"/>
        <w:ind w:left="720" w:hanging="360"/>
        <w:rPr>
          <w:u w:val="none"/>
        </w:rPr>
      </w:pPr>
      <w:r w:rsidDel="00000000" w:rsidR="00000000" w:rsidRPr="00000000">
        <w:rPr>
          <w:rtl w:val="0"/>
        </w:rPr>
        <w:t xml:space="preserve">Display a message box asking the user to get their mailbox ready</w:t>
      </w:r>
      <w:r w:rsidDel="00000000" w:rsidR="00000000" w:rsidRPr="00000000">
        <w:rPr>
          <w:rtl w:val="0"/>
        </w:rPr>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rFonts w:ascii="Calibri" w:cs="Calibri" w:eastAsia="Calibri" w:hAnsi="Calibri"/>
          <w:color w:val="000000"/>
          <w:rtl w:val="0"/>
        </w:rPr>
        <w:t xml:space="preserve">Load config files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431800</wp:posOffset>
                </wp:positionV>
                <wp:extent cx="5504400" cy="2088000"/>
                <wp:effectExtent b="0" l="0" r="0" t="0"/>
                <wp:wrapSquare wrapText="bothSides" distB="0" distT="0" distL="114300" distR="114300"/>
                <wp:docPr id="1" name=""/>
                <a:graphic>
                  <a:graphicData uri="http://schemas.microsoft.com/office/word/2010/wordprocessingGroup">
                    <wpg:wgp>
                      <wpg:cNvGrpSpPr/>
                      <wpg:grpSpPr>
                        <a:xfrm>
                          <a:off x="2593800" y="2736000"/>
                          <a:ext cx="5504400" cy="2088000"/>
                          <a:chOff x="2593800" y="2736000"/>
                          <a:chExt cx="5504400" cy="2088000"/>
                        </a:xfrm>
                      </wpg:grpSpPr>
                      <wpg:grpSp>
                        <wpg:cNvGrpSpPr/>
                        <wpg:grpSpPr>
                          <a:xfrm>
                            <a:off x="2593800" y="2736000"/>
                            <a:ext cx="5504400" cy="2088000"/>
                            <a:chOff x="2593800" y="2736000"/>
                            <a:chExt cx="5504400" cy="2088000"/>
                          </a:xfrm>
                        </wpg:grpSpPr>
                        <wps:wsp>
                          <wps:cNvSpPr/>
                          <wps:cNvPr id="3" name="Shape 3"/>
                          <wps:spPr>
                            <a:xfrm>
                              <a:off x="2593800" y="2736000"/>
                              <a:ext cx="5504400" cy="208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3800" y="2736000"/>
                              <a:ext cx="5504400" cy="2088000"/>
                              <a:chOff x="0" y="0"/>
                              <a:chExt cx="6641812" cy="2402528"/>
                            </a:xfrm>
                          </wpg:grpSpPr>
                          <wps:wsp>
                            <wps:cNvSpPr/>
                            <wps:cNvPr id="5" name="Shape 5"/>
                            <wps:spPr>
                              <a:xfrm>
                                <a:off x="0" y="0"/>
                                <a:ext cx="6641800" cy="240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5">
                                <a:alphaModFix/>
                              </a:blip>
                              <a:srcRect b="0" l="0" r="0" t="0"/>
                              <a:stretch/>
                            </pic:blipFill>
                            <pic:spPr>
                              <a:xfrm>
                                <a:off x="3459192" y="51758"/>
                                <a:ext cx="3182620" cy="2350770"/>
                              </a:xfrm>
                              <a:prstGeom prst="rect">
                                <a:avLst/>
                              </a:prstGeom>
                              <a:noFill/>
                              <a:ln>
                                <a:noFill/>
                              </a:ln>
                            </pic:spPr>
                          </pic:pic>
                          <pic:pic>
                            <pic:nvPicPr>
                              <pic:cNvPr id="7" name="Shape 7"/>
                              <pic:cNvPicPr preferRelativeResize="0"/>
                            </pic:nvPicPr>
                            <pic:blipFill rotWithShape="1">
                              <a:blip r:embed="rId16">
                                <a:alphaModFix/>
                              </a:blip>
                              <a:srcRect b="0" l="0" r="0" t="0"/>
                              <a:stretch/>
                            </pic:blipFill>
                            <pic:spPr>
                              <a:xfrm>
                                <a:off x="0" y="0"/>
                                <a:ext cx="3329305" cy="240220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431800</wp:posOffset>
                </wp:positionV>
                <wp:extent cx="5504400" cy="2088000"/>
                <wp:effectExtent b="0" l="0" r="0" t="0"/>
                <wp:wrapSquare wrapText="bothSides" distB="0" distT="0" distL="114300" distR="114300"/>
                <wp:docPr id="1"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5504400" cy="2088000"/>
                        </a:xfrm>
                        <a:prstGeom prst="rect"/>
                        <a:ln/>
                      </pic:spPr>
                    </pic:pic>
                  </a:graphicData>
                </a:graphic>
              </wp:anchor>
            </w:drawing>
          </mc:Fallback>
        </mc:AlternateContent>
      </w:r>
    </w:p>
    <w:p w:rsidR="00000000" w:rsidDel="00000000" w:rsidP="00000000" w:rsidRDefault="00000000" w:rsidRPr="00000000" w14:paraId="0000014E">
      <w:pPr>
        <w:rPr>
          <w:rFonts w:ascii="Calibri" w:cs="Calibri" w:eastAsia="Calibri" w:hAnsi="Calibri"/>
        </w:rPr>
      </w:pPr>
      <w:r w:rsidDel="00000000" w:rsidR="00000000" w:rsidRPr="00000000">
        <w:rPr>
          <w:rtl w:val="0"/>
        </w:rPr>
      </w:r>
    </w:p>
    <w:p w:rsidR="00000000" w:rsidDel="00000000" w:rsidP="00000000" w:rsidRDefault="00000000" w:rsidRPr="00000000" w14:paraId="0000014F">
      <w:pPr>
        <w:rPr>
          <w:rFonts w:ascii="Calibri" w:cs="Calibri" w:eastAsia="Calibri" w:hAnsi="Calibri"/>
        </w:rPr>
      </w:pPr>
      <w:r w:rsidDel="00000000" w:rsidR="00000000" w:rsidRPr="00000000">
        <w:rPr>
          <w:rtl w:val="0"/>
        </w:rPr>
      </w:r>
    </w:p>
    <w:p w:rsidR="00000000" w:rsidDel="00000000" w:rsidP="00000000" w:rsidRDefault="00000000" w:rsidRPr="00000000" w14:paraId="00000150">
      <w:pPr>
        <w:rPr>
          <w:rFonts w:ascii="Calibri" w:cs="Calibri" w:eastAsia="Calibri" w:hAnsi="Calibri"/>
        </w:rPr>
      </w:pPr>
      <w:r w:rsidDel="00000000" w:rsidR="00000000" w:rsidRPr="00000000">
        <w:rPr>
          <w:rtl w:val="0"/>
        </w:rPr>
      </w:r>
    </w:p>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rPr>
          <w:rFonts w:ascii="Calibri" w:cs="Calibri" w:eastAsia="Calibri" w:hAnsi="Calibri"/>
        </w:rPr>
      </w:pPr>
      <w:r w:rsidDel="00000000" w:rsidR="00000000" w:rsidRPr="00000000">
        <w:rPr>
          <w:rtl w:val="0"/>
        </w:rPr>
      </w:r>
    </w:p>
    <w:p w:rsidR="00000000" w:rsidDel="00000000" w:rsidP="00000000" w:rsidRDefault="00000000" w:rsidRPr="00000000" w14:paraId="00000153">
      <w:pPr>
        <w:rPr>
          <w:rFonts w:ascii="Calibri" w:cs="Calibri" w:eastAsia="Calibri" w:hAnsi="Calibri"/>
        </w:rPr>
      </w:pPr>
      <w:r w:rsidDel="00000000" w:rsidR="00000000" w:rsidRPr="00000000">
        <w:rPr>
          <w:rtl w:val="0"/>
        </w:rPr>
      </w:r>
    </w:p>
    <w:p w:rsidR="00000000" w:rsidDel="00000000" w:rsidP="00000000" w:rsidRDefault="00000000" w:rsidRPr="00000000" w14:paraId="00000154">
      <w:pPr>
        <w:rPr>
          <w:rFonts w:ascii="Calibri" w:cs="Calibri" w:eastAsia="Calibri" w:hAnsi="Calibri"/>
        </w:rPr>
      </w:pPr>
      <w:r w:rsidDel="00000000" w:rsidR="00000000" w:rsidRPr="00000000">
        <w:rPr>
          <w:rtl w:val="0"/>
        </w:rPr>
      </w:r>
    </w:p>
    <w:p w:rsidR="00000000" w:rsidDel="00000000" w:rsidP="00000000" w:rsidRDefault="00000000" w:rsidRPr="00000000" w14:paraId="00000155">
      <w:pPr>
        <w:rPr>
          <w:rFonts w:ascii="Calibri" w:cs="Calibri" w:eastAsia="Calibri" w:hAnsi="Calibri"/>
        </w:rPr>
      </w:pPr>
      <w:r w:rsidDel="00000000" w:rsidR="00000000" w:rsidRPr="00000000">
        <w:rPr>
          <w:rtl w:val="0"/>
        </w:rPr>
      </w:r>
    </w:p>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The first part of the automation involves looking through each of the emails in the HR’s inbox (detailed in the config file). Above you can see examples of what the emails will look like. </w:t>
      </w:r>
    </w:p>
    <w:p w:rsidR="00000000" w:rsidDel="00000000" w:rsidP="00000000" w:rsidRDefault="00000000" w:rsidRPr="00000000" w14:paraId="00000157">
      <w:pPr>
        <w:numPr>
          <w:ilvl w:val="0"/>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Fonts w:ascii="Calibri" w:cs="Calibri" w:eastAsia="Calibri" w:hAnsi="Calibri"/>
          <w:color w:val="000000"/>
          <w:rtl w:val="0"/>
        </w:rPr>
        <w:t xml:space="preserve">Find emails with the subject “Add hours” or “Update employee payroll details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000000"/>
          <w:rtl w:val="0"/>
        </w:rPr>
        <w:t xml:space="preserve"> from the HR manager’s inbox</w:t>
      </w:r>
    </w:p>
    <w:p w:rsidR="00000000" w:rsidDel="00000000" w:rsidP="00000000" w:rsidRDefault="00000000" w:rsidRPr="00000000" w14:paraId="00000158">
      <w:pPr>
        <w:numPr>
          <w:ilvl w:val="0"/>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rFonts w:ascii="Calibri" w:cs="Calibri" w:eastAsia="Calibri" w:hAnsi="Calibri"/>
          <w:color w:val="000000"/>
          <w:rtl w:val="0"/>
        </w:rPr>
        <w:t xml:space="preserve">From each email we extract the following details:</w:t>
      </w:r>
    </w:p>
    <w:p w:rsidR="00000000" w:rsidDel="00000000" w:rsidP="00000000" w:rsidRDefault="00000000" w:rsidRPr="00000000" w14:paraId="00000159">
      <w:pPr>
        <w:numPr>
          <w:ilvl w:val="1"/>
          <w:numId w:val="9"/>
        </w:numPr>
        <w:pBdr>
          <w:top w:space="0" w:sz="0" w:val="nil"/>
          <w:left w:space="0" w:sz="0" w:val="nil"/>
          <w:bottom w:space="0" w:sz="0" w:val="nil"/>
          <w:right w:space="0" w:sz="0" w:val="nil"/>
          <w:between w:space="0" w:sz="0" w:val="nil"/>
        </w:pBdr>
        <w:spacing w:after="0" w:before="0" w:lineRule="auto"/>
        <w:ind w:left="1440" w:hanging="360"/>
        <w:rPr>
          <w:color w:val="000000"/>
        </w:rPr>
      </w:pPr>
      <w:r w:rsidDel="00000000" w:rsidR="00000000" w:rsidRPr="00000000">
        <w:rPr>
          <w:rFonts w:ascii="Calibri" w:cs="Calibri" w:eastAsia="Calibri" w:hAnsi="Calibri"/>
          <w:color w:val="000000"/>
          <w:rtl w:val="0"/>
        </w:rPr>
        <w:t xml:space="preserve">Sender address</w:t>
      </w:r>
    </w:p>
    <w:p w:rsidR="00000000" w:rsidDel="00000000" w:rsidP="00000000" w:rsidRDefault="00000000" w:rsidRPr="00000000" w14:paraId="0000015A">
      <w:pPr>
        <w:numPr>
          <w:ilvl w:val="1"/>
          <w:numId w:val="9"/>
        </w:numPr>
        <w:pBdr>
          <w:top w:space="0" w:sz="0" w:val="nil"/>
          <w:left w:space="0" w:sz="0" w:val="nil"/>
          <w:bottom w:space="0" w:sz="0" w:val="nil"/>
          <w:right w:space="0" w:sz="0" w:val="nil"/>
          <w:between w:space="0" w:sz="0" w:val="nil"/>
        </w:pBdr>
        <w:spacing w:after="0" w:before="0" w:lineRule="auto"/>
        <w:ind w:left="1440" w:hanging="360"/>
        <w:rPr>
          <w:color w:val="000000"/>
        </w:rPr>
      </w:pPr>
      <w:r w:rsidDel="00000000" w:rsidR="00000000" w:rsidRPr="00000000">
        <w:rPr>
          <w:rFonts w:ascii="Calibri" w:cs="Calibri" w:eastAsia="Calibri" w:hAnsi="Calibri"/>
          <w:color w:val="000000"/>
          <w:rtl w:val="0"/>
        </w:rPr>
        <w:t xml:space="preserve">Subject</w:t>
      </w:r>
    </w:p>
    <w:p w:rsidR="00000000" w:rsidDel="00000000" w:rsidP="00000000" w:rsidRDefault="00000000" w:rsidRPr="00000000" w14:paraId="0000015B">
      <w:pPr>
        <w:numPr>
          <w:ilvl w:val="1"/>
          <w:numId w:val="9"/>
        </w:numPr>
        <w:pBdr>
          <w:top w:space="0" w:sz="0" w:val="nil"/>
          <w:left w:space="0" w:sz="0" w:val="nil"/>
          <w:bottom w:space="0" w:sz="0" w:val="nil"/>
          <w:right w:space="0" w:sz="0" w:val="nil"/>
          <w:between w:space="0" w:sz="0" w:val="nil"/>
        </w:pBdr>
        <w:spacing w:after="0" w:before="0" w:lineRule="auto"/>
        <w:ind w:left="1440" w:hanging="360"/>
        <w:rPr>
          <w:color w:val="000000"/>
        </w:rPr>
      </w:pPr>
      <w:r w:rsidDel="00000000" w:rsidR="00000000" w:rsidRPr="00000000">
        <w:rPr>
          <w:rFonts w:ascii="Calibri" w:cs="Calibri" w:eastAsia="Calibri" w:hAnsi="Calibri"/>
          <w:color w:val="000000"/>
          <w:rtl w:val="0"/>
        </w:rPr>
        <w:t xml:space="preserve">Email body</w:t>
      </w:r>
    </w:p>
    <w:p w:rsidR="00000000" w:rsidDel="00000000" w:rsidP="00000000" w:rsidRDefault="00000000" w:rsidRPr="00000000" w14:paraId="0000015C">
      <w:pPr>
        <w:numPr>
          <w:ilvl w:val="0"/>
          <w:numId w:val="9"/>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rFonts w:ascii="Calibri" w:cs="Calibri" w:eastAsia="Calibri" w:hAnsi="Calibri"/>
          <w:color w:val="000000"/>
          <w:rtl w:val="0"/>
        </w:rPr>
        <w:t xml:space="preserve">Create a new queue item </w:t>
      </w:r>
    </w:p>
    <w:p w:rsidR="00000000" w:rsidDel="00000000" w:rsidP="00000000" w:rsidRDefault="00000000" w:rsidRPr="00000000" w14:paraId="0000015D">
      <w:pPr>
        <w:numPr>
          <w:ilvl w:val="1"/>
          <w:numId w:val="9"/>
        </w:numPr>
        <w:pBdr>
          <w:top w:space="0" w:sz="0" w:val="nil"/>
          <w:left w:space="0" w:sz="0" w:val="nil"/>
          <w:bottom w:space="0" w:sz="0" w:val="nil"/>
          <w:right w:space="0" w:sz="0" w:val="nil"/>
          <w:between w:space="0" w:sz="0" w:val="nil"/>
        </w:pBdr>
        <w:spacing w:before="0" w:lineRule="auto"/>
        <w:ind w:left="1440" w:hanging="360"/>
        <w:rPr>
          <w:color w:val="000000"/>
        </w:rPr>
      </w:pPr>
      <w:r w:rsidDel="00000000" w:rsidR="00000000" w:rsidRPr="00000000">
        <w:rPr>
          <w:rFonts w:ascii="Calibri" w:cs="Calibri" w:eastAsia="Calibri" w:hAnsi="Calibri"/>
          <w:color w:val="000000"/>
          <w:rtl w:val="0"/>
        </w:rPr>
        <w:t xml:space="preserve">Add above detail to queue item</w:t>
      </w:r>
    </w:p>
    <w:p w:rsidR="00000000" w:rsidDel="00000000" w:rsidP="00000000" w:rsidRDefault="00000000" w:rsidRPr="00000000" w14:paraId="0000015E">
      <w:pPr>
        <w:pStyle w:val="Heading3"/>
        <w:rPr>
          <w:rFonts w:ascii="Calibri" w:cs="Calibri" w:eastAsia="Calibri" w:hAnsi="Calibri"/>
        </w:rPr>
      </w:pPr>
      <w:bookmarkStart w:colFirst="0" w:colLast="0" w:name="_1y810tw" w:id="20"/>
      <w:bookmarkEnd w:id="20"/>
      <w:r w:rsidDel="00000000" w:rsidR="00000000" w:rsidRPr="00000000">
        <w:rPr>
          <w:rFonts w:ascii="Calibri" w:cs="Calibri" w:eastAsia="Calibri" w:hAnsi="Calibri"/>
          <w:rtl w:val="0"/>
        </w:rPr>
        <w:t xml:space="preserve">4.1.4 Perform database changes on queue items</w:t>
      </w:r>
    </w:p>
    <w:p w:rsidR="00000000" w:rsidDel="00000000" w:rsidP="00000000" w:rsidRDefault="00000000" w:rsidRPr="00000000" w14:paraId="0000015F">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Calibri" w:cs="Calibri" w:eastAsia="Calibri" w:hAnsi="Calibri"/>
          <w:color w:val="000000"/>
          <w:rtl w:val="0"/>
        </w:rPr>
        <w:t xml:space="preserve">Load config files</w:t>
      </w:r>
      <w:r w:rsidDel="00000000" w:rsidR="00000000" w:rsidRPr="00000000">
        <w:rPr>
          <w:rtl w:val="0"/>
        </w:rPr>
      </w:r>
    </w:p>
    <w:p w:rsidR="00000000" w:rsidDel="00000000" w:rsidP="00000000" w:rsidRDefault="00000000" w:rsidRPr="00000000" w14:paraId="00000160">
      <w:pPr>
        <w:numPr>
          <w:ilvl w:val="0"/>
          <w:numId w:val="4"/>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Fonts w:ascii="Calibri" w:cs="Calibri" w:eastAsia="Calibri" w:hAnsi="Calibri"/>
          <w:color w:val="000000"/>
          <w:rtl w:val="0"/>
        </w:rPr>
        <w:t xml:space="preserve">Get queue items from employee payroll queue (see Config)</w:t>
      </w:r>
      <w:r w:rsidDel="00000000" w:rsidR="00000000" w:rsidRPr="00000000">
        <w:rPr>
          <w:rtl w:val="0"/>
        </w:rPr>
      </w:r>
    </w:p>
    <w:p w:rsidR="00000000" w:rsidDel="00000000" w:rsidP="00000000" w:rsidRDefault="00000000" w:rsidRPr="00000000" w14:paraId="00000161">
      <w:pPr>
        <w:keepNext w:val="1"/>
        <w:ind w:left="360" w:firstLine="0"/>
        <w:rPr>
          <w:rFonts w:ascii="Calibri" w:cs="Calibri" w:eastAsia="Calibri" w:hAnsi="Calibri"/>
        </w:rPr>
      </w:pPr>
      <w:r w:rsidDel="00000000" w:rsidR="00000000" w:rsidRPr="00000000">
        <w:rPr>
          <w:rFonts w:ascii="Calibri" w:cs="Calibri" w:eastAsia="Calibri" w:hAnsi="Calibri"/>
        </w:rPr>
        <w:drawing>
          <wp:inline distB="0" distT="0" distL="0" distR="0">
            <wp:extent cx="2926798" cy="2262057"/>
            <wp:effectExtent b="0" l="0" r="0" t="0"/>
            <wp:docPr id="1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926798" cy="226205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before="0" w:line="240" w:lineRule="auto"/>
        <w:rPr>
          <w:rFonts w:ascii="Calibri" w:cs="Calibri" w:eastAsia="Calibri" w:hAnsi="Calibri"/>
          <w:i w:val="1"/>
          <w:color w:val="44546a"/>
          <w:sz w:val="18"/>
          <w:szCs w:val="18"/>
        </w:rPr>
      </w:pPr>
      <w:r w:rsidDel="00000000" w:rsidR="00000000" w:rsidRPr="00000000">
        <w:rPr>
          <w:rFonts w:ascii="Calibri" w:cs="Calibri" w:eastAsia="Calibri" w:hAnsi="Calibri"/>
          <w:i w:val="1"/>
          <w:color w:val="44546a"/>
          <w:sz w:val="18"/>
          <w:szCs w:val="18"/>
          <w:rtl w:val="0"/>
        </w:rPr>
        <w:t xml:space="preserve">Figure 3: A example of what a queue item would look like</w:t>
      </w:r>
    </w:p>
    <w:p w:rsidR="00000000" w:rsidDel="00000000" w:rsidP="00000000" w:rsidRDefault="00000000" w:rsidRPr="00000000" w14:paraId="00000163">
      <w:pPr>
        <w:numPr>
          <w:ilvl w:val="0"/>
          <w:numId w:val="6"/>
        </w:numPr>
        <w:spacing w:after="0" w:lineRule="auto"/>
        <w:ind w:left="720" w:hanging="360"/>
        <w:rPr/>
      </w:pPr>
      <w:r w:rsidDel="00000000" w:rsidR="00000000" w:rsidRPr="00000000">
        <w:rPr>
          <w:rFonts w:ascii="Calibri" w:cs="Calibri" w:eastAsia="Calibri" w:hAnsi="Calibri"/>
          <w:rtl w:val="0"/>
        </w:rPr>
        <w:t xml:space="preserve">If subject is “Add employee payroll hours” </w:t>
      </w:r>
    </w:p>
    <w:p w:rsidR="00000000" w:rsidDel="00000000" w:rsidP="00000000" w:rsidRDefault="00000000" w:rsidRPr="00000000" w14:paraId="00000164">
      <w:pPr>
        <w:numPr>
          <w:ilvl w:val="1"/>
          <w:numId w:val="6"/>
        </w:numPr>
        <w:spacing w:after="0" w:lineRule="auto"/>
        <w:ind w:left="1080" w:hanging="360"/>
        <w:rPr/>
      </w:pPr>
      <w:r w:rsidDel="00000000" w:rsidR="00000000" w:rsidRPr="00000000">
        <w:rPr>
          <w:rFonts w:ascii="Calibri" w:cs="Calibri" w:eastAsia="Calibri" w:hAnsi="Calibri"/>
          <w:rtl w:val="0"/>
        </w:rPr>
        <w:t xml:space="preserve">Move to folder “Add employee payroll hours”</w:t>
      </w:r>
    </w:p>
    <w:p w:rsidR="00000000" w:rsidDel="00000000" w:rsidP="00000000" w:rsidRDefault="00000000" w:rsidRPr="00000000" w14:paraId="00000165">
      <w:pPr>
        <w:numPr>
          <w:ilvl w:val="1"/>
          <w:numId w:val="6"/>
        </w:numPr>
        <w:spacing w:after="0" w:lineRule="auto"/>
        <w:ind w:left="1080" w:hanging="360"/>
        <w:rPr/>
      </w:pPr>
      <w:r w:rsidDel="00000000" w:rsidR="00000000" w:rsidRPr="00000000">
        <w:rPr>
          <w:rFonts w:ascii="Calibri" w:cs="Calibri" w:eastAsia="Calibri" w:hAnsi="Calibri"/>
          <w:rtl w:val="0"/>
        </w:rPr>
        <w:t xml:space="preserve">Add hours to the employee payroll table</w:t>
      </w:r>
    </w:p>
    <w:p w:rsidR="00000000" w:rsidDel="00000000" w:rsidP="00000000" w:rsidRDefault="00000000" w:rsidRPr="00000000" w14:paraId="00000166">
      <w:pPr>
        <w:numPr>
          <w:ilvl w:val="0"/>
          <w:numId w:val="6"/>
        </w:numPr>
        <w:spacing w:after="0" w:lineRule="auto"/>
        <w:ind w:left="720" w:hanging="360"/>
        <w:rPr/>
      </w:pPr>
      <w:r w:rsidDel="00000000" w:rsidR="00000000" w:rsidRPr="00000000">
        <w:rPr>
          <w:rFonts w:ascii="Calibri" w:cs="Calibri" w:eastAsia="Calibri" w:hAnsi="Calibri"/>
          <w:rtl w:val="0"/>
        </w:rPr>
        <w:t xml:space="preserve">If subject is “Change employee payroll details”</w:t>
      </w:r>
    </w:p>
    <w:p w:rsidR="00000000" w:rsidDel="00000000" w:rsidP="00000000" w:rsidRDefault="00000000" w:rsidRPr="00000000" w14:paraId="00000167">
      <w:pPr>
        <w:numPr>
          <w:ilvl w:val="1"/>
          <w:numId w:val="6"/>
        </w:numPr>
        <w:spacing w:after="0" w:lineRule="auto"/>
        <w:ind w:left="1080" w:hanging="360"/>
        <w:rPr/>
      </w:pPr>
      <w:r w:rsidDel="00000000" w:rsidR="00000000" w:rsidRPr="00000000">
        <w:rPr>
          <w:rFonts w:ascii="Calibri" w:cs="Calibri" w:eastAsia="Calibri" w:hAnsi="Calibri"/>
          <w:rtl w:val="0"/>
        </w:rPr>
        <w:t xml:space="preserve">Verify the sender email with the employee database</w:t>
      </w:r>
    </w:p>
    <w:p w:rsidR="00000000" w:rsidDel="00000000" w:rsidP="00000000" w:rsidRDefault="00000000" w:rsidRPr="00000000" w14:paraId="00000168">
      <w:pPr>
        <w:numPr>
          <w:ilvl w:val="1"/>
          <w:numId w:val="6"/>
        </w:numPr>
        <w:spacing w:after="0" w:lineRule="auto"/>
        <w:ind w:left="1080" w:hanging="360"/>
        <w:rPr/>
      </w:pPr>
      <w:r w:rsidDel="00000000" w:rsidR="00000000" w:rsidRPr="00000000">
        <w:rPr>
          <w:rFonts w:ascii="Calibri" w:cs="Calibri" w:eastAsia="Calibri" w:hAnsi="Calibri"/>
          <w:rtl w:val="0"/>
        </w:rPr>
        <w:t xml:space="preserve">Move to folder “Change employee payroll details”</w:t>
      </w:r>
    </w:p>
    <w:p w:rsidR="00000000" w:rsidDel="00000000" w:rsidP="00000000" w:rsidRDefault="00000000" w:rsidRPr="00000000" w14:paraId="00000169">
      <w:pPr>
        <w:numPr>
          <w:ilvl w:val="1"/>
          <w:numId w:val="6"/>
        </w:numPr>
        <w:spacing w:after="0" w:lineRule="auto"/>
        <w:ind w:left="1080" w:hanging="360"/>
        <w:rPr/>
      </w:pPr>
      <w:r w:rsidDel="00000000" w:rsidR="00000000" w:rsidRPr="00000000">
        <w:rPr>
          <w:rFonts w:ascii="Calibri" w:cs="Calibri" w:eastAsia="Calibri" w:hAnsi="Calibri"/>
          <w:rtl w:val="0"/>
        </w:rPr>
        <w:t xml:space="preserve">Change employee details in employee payroll table</w:t>
      </w:r>
    </w:p>
    <w:p w:rsidR="00000000" w:rsidDel="00000000" w:rsidP="00000000" w:rsidRDefault="00000000" w:rsidRPr="00000000" w14:paraId="0000016A">
      <w:pPr>
        <w:pStyle w:val="Heading3"/>
        <w:rPr>
          <w:rFonts w:ascii="Calibri" w:cs="Calibri" w:eastAsia="Calibri" w:hAnsi="Calibri"/>
          <w:i w:val="1"/>
          <w:color w:val="ff0000"/>
        </w:rPr>
      </w:pPr>
      <w:bookmarkStart w:colFirst="0" w:colLast="0" w:name="_4i7ojhp" w:id="21"/>
      <w:bookmarkEnd w:id="21"/>
      <w:r w:rsidDel="00000000" w:rsidR="00000000" w:rsidRPr="00000000">
        <w:rPr>
          <w:rFonts w:ascii="Calibri" w:cs="Calibri" w:eastAsia="Calibri" w:hAnsi="Calibri"/>
          <w:rtl w:val="0"/>
        </w:rPr>
        <w:t xml:space="preserve">4.1.5 </w:t>
      </w:r>
      <w:r w:rsidDel="00000000" w:rsidR="00000000" w:rsidRPr="00000000">
        <w:rPr>
          <w:rFonts w:ascii="Calibri" w:cs="Calibri" w:eastAsia="Calibri" w:hAnsi="Calibri"/>
          <w:i w:val="1"/>
          <w:color w:val="000000"/>
          <w:rtl w:val="0"/>
        </w:rPr>
        <w:t xml:space="preserve">Second robot action</w:t>
      </w:r>
      <w:r w:rsidDel="00000000" w:rsidR="00000000" w:rsidRPr="00000000">
        <w:rPr>
          <w:rtl w:val="0"/>
        </w:rPr>
      </w:r>
    </w:p>
    <w:p w:rsidR="00000000" w:rsidDel="00000000" w:rsidP="00000000" w:rsidRDefault="00000000" w:rsidRPr="00000000" w14:paraId="0000016B">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Consultant Payroll Table</w:t>
      </w:r>
    </w:p>
    <w:p w:rsidR="00000000" w:rsidDel="00000000" w:rsidP="00000000" w:rsidRDefault="00000000" w:rsidRPr="00000000" w14:paraId="0000016C">
      <w:pPr>
        <w:spacing w:after="240" w:before="240" w:lineRule="auto"/>
        <w:rPr>
          <w:rFonts w:ascii="Calibri" w:cs="Calibri" w:eastAsia="Calibri" w:hAnsi="Calibri"/>
        </w:rPr>
      </w:pPr>
      <w:r w:rsidDel="00000000" w:rsidR="00000000" w:rsidRPr="00000000">
        <w:rPr>
          <w:rFonts w:ascii="Calibri" w:cs="Calibri" w:eastAsia="Calibri" w:hAnsi="Calibri"/>
          <w:b w:val="1"/>
        </w:rPr>
        <w:drawing>
          <wp:inline distB="114300" distT="114300" distL="114300" distR="114300">
            <wp:extent cx="6606219" cy="1130300"/>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606219" cy="11303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16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Figure 1: Consultant payroll table, showing details of each consultant</w:t>
      </w:r>
    </w:p>
    <w:p w:rsidR="00000000" w:rsidDel="00000000" w:rsidP="00000000" w:rsidRDefault="00000000" w:rsidRPr="00000000" w14:paraId="0000016E">
      <w:pPr>
        <w:numPr>
          <w:ilvl w:val="0"/>
          <w:numId w:val="3"/>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database will be created with a list of all the consultant employees, with their details filled, such as first name, last name, address, email address, telephone, contracted hours. Due to not having access to the company database, dummy data has been scraped using detail generators. </w:t>
      </w:r>
    </w:p>
    <w:p w:rsidR="00000000" w:rsidDel="00000000" w:rsidP="00000000" w:rsidRDefault="00000000" w:rsidRPr="00000000" w14:paraId="0000016F">
      <w:pPr>
        <w:numPr>
          <w:ilvl w:val="0"/>
          <w:numId w:val="3"/>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This database is used as a template, with hours worked extracted from invoices and added into a copy of the template database. </w:t>
      </w:r>
    </w:p>
    <w:p w:rsidR="00000000" w:rsidDel="00000000" w:rsidP="00000000" w:rsidRDefault="00000000" w:rsidRPr="00000000" w14:paraId="00000170">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71">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Reading through Outlook Inbox </w:t>
      </w:r>
    </w:p>
    <w:p w:rsidR="00000000" w:rsidDel="00000000" w:rsidP="00000000" w:rsidRDefault="00000000" w:rsidRPr="00000000" w14:paraId="00000172">
      <w:pPr>
        <w:spacing w:after="240" w:befor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001304" cy="2051462"/>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01304" cy="2051462"/>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Figure 2: Example of Outlook Inbox, emails sent to be read by robot and take action</w:t>
      </w:r>
    </w:p>
    <w:p w:rsidR="00000000" w:rsidDel="00000000" w:rsidP="00000000" w:rsidRDefault="00000000" w:rsidRPr="00000000" w14:paraId="00000174">
      <w:pPr>
        <w:numPr>
          <w:ilvl w:val="0"/>
          <w:numId w:val="14"/>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Automation will read the email, download the attached PDF file and save this to a local folder. The email will then be moved to the “Invoice” folder. The automation will then move on to the next mail until all mail messages have been covered. </w:t>
      </w:r>
    </w:p>
    <w:p w:rsidR="00000000" w:rsidDel="00000000" w:rsidP="00000000" w:rsidRDefault="00000000" w:rsidRPr="00000000" w14:paraId="00000175">
      <w:pPr>
        <w:numPr>
          <w:ilvl w:val="0"/>
          <w:numId w:val="14"/>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any emails have come through the inbox with a different subject this will be added to the “Manual Intervention” folder. </w:t>
      </w:r>
    </w:p>
    <w:p w:rsidR="00000000" w:rsidDel="00000000" w:rsidP="00000000" w:rsidRDefault="00000000" w:rsidRPr="00000000" w14:paraId="00000176">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Reading Invoice PDF Files</w:t>
      </w:r>
    </w:p>
    <w:p w:rsidR="00000000" w:rsidDel="00000000" w:rsidP="00000000" w:rsidRDefault="00000000" w:rsidRPr="00000000" w14:paraId="00000177">
      <w:pPr>
        <w:spacing w:after="240" w:befor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647825" cy="1724025"/>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647825" cy="1724025"/>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4413555" cy="1743075"/>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41355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Figure 3: Screenshot of the Invoice PDF file list and a screenshot of the invoice attached by consultants,</w:t>
      </w:r>
    </w:p>
    <w:p w:rsidR="00000000" w:rsidDel="00000000" w:rsidP="00000000" w:rsidRDefault="00000000" w:rsidRPr="00000000" w14:paraId="0000017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A">
      <w:pPr>
        <w:numPr>
          <w:ilvl w:val="0"/>
          <w:numId w:val="10"/>
        </w:numPr>
        <w:spacing w:after="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automation will read through the PDF folder and add all file paths to an array. Each PDF will be converted to text and the Hours worked; email address will be extracted. These details will be added to a Queue. </w:t>
      </w:r>
    </w:p>
    <w:p w:rsidR="00000000" w:rsidDel="00000000" w:rsidP="00000000" w:rsidRDefault="00000000" w:rsidRPr="00000000" w14:paraId="0000017B">
      <w:pPr>
        <w:numPr>
          <w:ilvl w:val="0"/>
          <w:numId w:val="10"/>
        </w:numPr>
        <w:spacing w:after="24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Next automation will run through the database to match each consultant by their unique email and attach their respective hours worked. </w:t>
      </w:r>
    </w:p>
    <w:p w:rsidR="00000000" w:rsidDel="00000000" w:rsidP="00000000" w:rsidRDefault="00000000" w:rsidRPr="00000000" w14:paraId="0000017C">
      <w:pPr>
        <w:pStyle w:val="Heading3"/>
        <w:rPr>
          <w:rFonts w:ascii="Calibri" w:cs="Calibri" w:eastAsia="Calibri" w:hAnsi="Calibri"/>
        </w:rPr>
      </w:pPr>
      <w:bookmarkStart w:colFirst="0" w:colLast="0" w:name="_2xcytpi" w:id="22"/>
      <w:bookmarkEnd w:id="22"/>
      <w:r w:rsidDel="00000000" w:rsidR="00000000" w:rsidRPr="00000000">
        <w:rPr>
          <w:rFonts w:ascii="Calibri" w:cs="Calibri" w:eastAsia="Calibri" w:hAnsi="Calibri"/>
          <w:rtl w:val="0"/>
        </w:rPr>
        <w:t xml:space="preserve">4.1.6 </w:t>
      </w:r>
      <w:r w:rsidDel="00000000" w:rsidR="00000000" w:rsidRPr="00000000">
        <w:rPr>
          <w:rFonts w:ascii="Calibri" w:cs="Calibri" w:eastAsia="Calibri" w:hAnsi="Calibri"/>
          <w:i w:val="1"/>
          <w:color w:val="000000"/>
          <w:rtl w:val="0"/>
        </w:rPr>
        <w:t xml:space="preserve">third robot action</w:t>
      </w:r>
      <w:r w:rsidDel="00000000" w:rsidR="00000000" w:rsidRPr="00000000">
        <w:rPr>
          <w:rtl w:val="0"/>
        </w:rPr>
      </w:r>
    </w:p>
    <w:p w:rsidR="00000000" w:rsidDel="00000000" w:rsidP="00000000" w:rsidRDefault="00000000" w:rsidRPr="00000000" w14:paraId="0000017D">
      <w:pPr>
        <w:numPr>
          <w:ilvl w:val="0"/>
          <w:numId w:val="13"/>
        </w:numPr>
        <w:pBdr>
          <w:top w:space="0" w:sz="0" w:val="nil"/>
          <w:left w:space="0" w:sz="0" w:val="nil"/>
          <w:bottom w:space="0" w:sz="0" w:val="nil"/>
          <w:right w:space="0" w:sz="0" w:val="nil"/>
          <w:between w:space="0" w:sz="0" w:val="nil"/>
        </w:pBdr>
        <w:ind w:left="720" w:hanging="360"/>
        <w:rPr>
          <w:i w:val="1"/>
        </w:rPr>
      </w:pPr>
      <w:r w:rsidDel="00000000" w:rsidR="00000000" w:rsidRPr="00000000">
        <w:rPr>
          <w:i w:val="1"/>
          <w:rtl w:val="0"/>
        </w:rPr>
        <w:t xml:space="preserve">Display a message box asking the user to verify all generated tables before continuing with the automation</w:t>
      </w:r>
    </w:p>
    <w:p w:rsidR="00000000" w:rsidDel="00000000" w:rsidP="00000000" w:rsidRDefault="00000000" w:rsidRPr="00000000" w14:paraId="0000017E">
      <w:pPr>
        <w:numPr>
          <w:ilvl w:val="0"/>
          <w:numId w:val="13"/>
        </w:numPr>
        <w:pBdr>
          <w:top w:space="0" w:sz="0" w:val="nil"/>
          <w:left w:space="0" w:sz="0" w:val="nil"/>
          <w:bottom w:space="0" w:sz="0" w:val="nil"/>
          <w:right w:space="0" w:sz="0" w:val="nil"/>
          <w:between w:space="0" w:sz="0" w:val="nil"/>
        </w:pBdr>
        <w:ind w:left="720" w:hanging="360"/>
        <w:rPr>
          <w:i w:val="1"/>
        </w:rPr>
      </w:pPr>
      <w:r w:rsidDel="00000000" w:rsidR="00000000" w:rsidRPr="00000000">
        <w:rPr>
          <w:rFonts w:ascii="Calibri" w:cs="Calibri" w:eastAsia="Calibri" w:hAnsi="Calibri"/>
          <w:i w:val="1"/>
          <w:rtl w:val="0"/>
        </w:rPr>
        <w:t xml:space="preserve">Access online exchange rate website and scrape the data, manipulate the data to get the numerical value of the data.</w:t>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360" w:firstLine="0"/>
        <w:rPr>
          <w:rFonts w:ascii="Calibri" w:cs="Calibri" w:eastAsia="Calibri" w:hAnsi="Calibri"/>
          <w:i w:val="1"/>
        </w:rPr>
      </w:pPr>
      <w:r w:rsidDel="00000000" w:rsidR="00000000" w:rsidRPr="00000000">
        <w:rPr>
          <w:rFonts w:ascii="Calibri" w:cs="Calibri" w:eastAsia="Calibri" w:hAnsi="Calibri"/>
          <w:i w:val="1"/>
        </w:rPr>
        <w:drawing>
          <wp:inline distB="0" distT="0" distL="0" distR="0">
            <wp:extent cx="3753904" cy="2560295"/>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753904" cy="256029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Multiply the value with the total pay for the consultants to get the salary in their preferred currency then update the pay period database.</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839726" cy="2170983"/>
            <wp:effectExtent b="0" l="0" r="0" t="0"/>
            <wp:docPr descr="A screenshot of a cell phone&#10;&#10;Description automatically generated" id="18" name="image1.png"/>
            <a:graphic>
              <a:graphicData uri="http://schemas.openxmlformats.org/drawingml/2006/picture">
                <pic:pic>
                  <pic:nvPicPr>
                    <pic:cNvPr descr="A screenshot of a cell phone&#10;&#10;Description automatically generated" id="0" name="image1.png"/>
                    <pic:cNvPicPr preferRelativeResize="0"/>
                  </pic:nvPicPr>
                  <pic:blipFill>
                    <a:blip r:embed="rId24"/>
                    <a:srcRect b="0" l="0" r="0" t="0"/>
                    <a:stretch>
                      <a:fillRect/>
                    </a:stretch>
                  </pic:blipFill>
                  <pic:spPr>
                    <a:xfrm>
                      <a:off x="0" y="0"/>
                      <a:ext cx="3839726" cy="217098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Write payslip for the employees and consultants and save them into the pay period folder.</w:t>
      </w:r>
    </w:p>
    <w:p w:rsidR="00000000" w:rsidDel="00000000" w:rsidP="00000000" w:rsidRDefault="00000000" w:rsidRPr="00000000" w14:paraId="00000185">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rPr>
        <w:drawing>
          <wp:inline distB="0" distT="0" distL="0" distR="0">
            <wp:extent cx="4398494" cy="2622750"/>
            <wp:effectExtent b="0" l="0" r="0" t="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398494" cy="26227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Fonts w:ascii="Calibri" w:cs="Calibri" w:eastAsia="Calibri" w:hAnsi="Calibri"/>
          <w:i w:val="1"/>
          <w:rtl w:val="0"/>
        </w:rPr>
        <w:t xml:space="preserve">The payslip is then converted into PDF format and then emailed to all the employees prior to their actual pay date.</w:t>
      </w:r>
    </w:p>
    <w:p w:rsidR="00000000" w:rsidDel="00000000" w:rsidP="00000000" w:rsidRDefault="00000000" w:rsidRPr="00000000" w14:paraId="00000188">
      <w:pPr>
        <w:numPr>
          <w:ilvl w:val="0"/>
          <w:numId w:val="20"/>
        </w:numPr>
        <w:ind w:left="720" w:hanging="360"/>
        <w:rPr>
          <w:rFonts w:ascii="Calibri" w:cs="Calibri" w:eastAsia="Calibri" w:hAnsi="Calibri"/>
          <w:i w:val="1"/>
          <w:u w:val="none"/>
        </w:rPr>
      </w:pPr>
      <w:r w:rsidDel="00000000" w:rsidR="00000000" w:rsidRPr="00000000">
        <w:rPr>
          <w:i w:val="1"/>
          <w:rtl w:val="0"/>
        </w:rPr>
        <w:t xml:space="preserve">Display a message box with the number payslips that were processed</w:t>
      </w:r>
      <w:r w:rsidDel="00000000" w:rsidR="00000000" w:rsidRPr="00000000">
        <w:rPr>
          <w:rtl w:val="0"/>
        </w:rPr>
      </w:r>
    </w:p>
    <w:p w:rsidR="00000000" w:rsidDel="00000000" w:rsidP="00000000" w:rsidRDefault="00000000" w:rsidRPr="00000000" w14:paraId="00000189">
      <w:pPr>
        <w:pStyle w:val="Heading2"/>
        <w:rPr>
          <w:rFonts w:ascii="Calibri" w:cs="Calibri" w:eastAsia="Calibri" w:hAnsi="Calibri"/>
        </w:rPr>
      </w:pPr>
      <w:bookmarkStart w:colFirst="0" w:colLast="0" w:name="_1ci93xb" w:id="23"/>
      <w:bookmarkEnd w:id="23"/>
      <w:r w:rsidDel="00000000" w:rsidR="00000000" w:rsidRPr="00000000">
        <w:rPr>
          <w:rFonts w:ascii="Calibri" w:cs="Calibri" w:eastAsia="Calibri" w:hAnsi="Calibri"/>
          <w:rtl w:val="0"/>
        </w:rPr>
        <w:t xml:space="preserve">4.2 Reporting</w:t>
      </w:r>
    </w:p>
    <w:p w:rsidR="00000000" w:rsidDel="00000000" w:rsidP="00000000" w:rsidRDefault="00000000" w:rsidRPr="00000000" w14:paraId="0000018A">
      <w:pPr>
        <w:pStyle w:val="Heading3"/>
        <w:rPr>
          <w:rFonts w:ascii="Calibri" w:cs="Calibri" w:eastAsia="Calibri" w:hAnsi="Calibri"/>
        </w:rPr>
      </w:pPr>
      <w:bookmarkStart w:colFirst="0" w:colLast="0" w:name="_3whwml4" w:id="24"/>
      <w:bookmarkEnd w:id="24"/>
      <w:r w:rsidDel="00000000" w:rsidR="00000000" w:rsidRPr="00000000">
        <w:rPr>
          <w:rFonts w:ascii="Calibri" w:cs="Calibri" w:eastAsia="Calibri" w:hAnsi="Calibri"/>
          <w:rtl w:val="0"/>
        </w:rPr>
        <w:t xml:space="preserve">4.2.1 Business Exception</w:t>
      </w:r>
    </w:p>
    <w:tbl>
      <w:tblPr>
        <w:tblStyle w:val="Table7"/>
        <w:tblW w:w="10054.0" w:type="dxa"/>
        <w:jc w:val="left"/>
        <w:tblInd w:w="0.0" w:type="dxa"/>
        <w:tblLayout w:type="fixed"/>
        <w:tblLook w:val="0400"/>
      </w:tblPr>
      <w:tblGrid>
        <w:gridCol w:w="4977"/>
        <w:gridCol w:w="5077"/>
        <w:tblGridChange w:id="0">
          <w:tblGrid>
            <w:gridCol w:w="4977"/>
            <w:gridCol w:w="5077"/>
          </w:tblGrid>
        </w:tblGridChange>
      </w:tblGrid>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Exception</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w:t>
            </w:r>
            <w:r w:rsidDel="00000000" w:rsidR="00000000" w:rsidRPr="00000000">
              <w:rPr>
                <w:rtl w:val="0"/>
              </w:rPr>
            </w:r>
          </w:p>
        </w:tc>
      </w:tr>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PDF invoice is in incorrect format for regular expression extractors to extract the correct details</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Exception caught by the try-catch block. Exception along with time and date are stored in the log.</w:t>
            </w:r>
            <w:r w:rsidDel="00000000" w:rsidR="00000000" w:rsidRPr="00000000">
              <w:rPr>
                <w:rtl w:val="0"/>
              </w:rPr>
            </w:r>
          </w:p>
        </w:tc>
      </w:tr>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Employees do not send in hours worked</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Exception caught by the try-catch block. Exception along with time and date are stored in the log. </w:t>
            </w:r>
            <w:r w:rsidDel="00000000" w:rsidR="00000000" w:rsidRPr="00000000">
              <w:rPr>
                <w:rtl w:val="0"/>
              </w:rPr>
            </w:r>
          </w:p>
        </w:tc>
      </w:tr>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Employees send incorrect number of hours worked into the system</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Exception caught by HR manager during review of tables.</w:t>
            </w:r>
            <w:r w:rsidDel="00000000" w:rsidR="00000000" w:rsidRPr="00000000">
              <w:rPr>
                <w:rtl w:val="0"/>
              </w:rPr>
            </w:r>
          </w:p>
        </w:tc>
      </w:tr>
    </w:tbl>
    <w:p w:rsidR="00000000" w:rsidDel="00000000" w:rsidP="00000000" w:rsidRDefault="00000000" w:rsidRPr="00000000" w14:paraId="00000193">
      <w:pPr>
        <w:rPr>
          <w:rFonts w:ascii="Calibri" w:cs="Calibri" w:eastAsia="Calibri" w:hAnsi="Calibri"/>
        </w:rPr>
      </w:pPr>
      <w:r w:rsidDel="00000000" w:rsidR="00000000" w:rsidRPr="00000000">
        <w:rPr>
          <w:rtl w:val="0"/>
        </w:rPr>
      </w:r>
    </w:p>
    <w:p w:rsidR="00000000" w:rsidDel="00000000" w:rsidP="00000000" w:rsidRDefault="00000000" w:rsidRPr="00000000" w14:paraId="00000194">
      <w:pPr>
        <w:pStyle w:val="Heading3"/>
        <w:rPr>
          <w:rFonts w:ascii="Calibri" w:cs="Calibri" w:eastAsia="Calibri" w:hAnsi="Calibri"/>
        </w:rPr>
      </w:pPr>
      <w:bookmarkStart w:colFirst="0" w:colLast="0" w:name="_2bn6wsx" w:id="25"/>
      <w:bookmarkEnd w:id="25"/>
      <w:r w:rsidDel="00000000" w:rsidR="00000000" w:rsidRPr="00000000">
        <w:rPr>
          <w:rFonts w:ascii="Calibri" w:cs="Calibri" w:eastAsia="Calibri" w:hAnsi="Calibri"/>
          <w:rtl w:val="0"/>
        </w:rPr>
        <w:t xml:space="preserve">4.2.2 System Exceptions</w:t>
      </w:r>
    </w:p>
    <w:tbl>
      <w:tblPr>
        <w:tblStyle w:val="Table8"/>
        <w:tblW w:w="10054.0" w:type="dxa"/>
        <w:jc w:val="left"/>
        <w:tblInd w:w="0.0" w:type="dxa"/>
        <w:tblLayout w:type="fixed"/>
        <w:tblLook w:val="0400"/>
      </w:tblPr>
      <w:tblGrid>
        <w:gridCol w:w="3835"/>
        <w:gridCol w:w="6219"/>
        <w:tblGridChange w:id="0">
          <w:tblGrid>
            <w:gridCol w:w="3835"/>
            <w:gridCol w:w="6219"/>
          </w:tblGrid>
        </w:tblGridChange>
      </w:tblGrid>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Exception</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w:t>
            </w:r>
            <w:r w:rsidDel="00000000" w:rsidR="00000000" w:rsidRPr="00000000">
              <w:rPr>
                <w:rtl w:val="0"/>
              </w:rPr>
            </w:r>
          </w:p>
        </w:tc>
      </w:tr>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Web browser not available</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First, retry a predetermined number of times, listed in the Config file, then record exception with date, time and specific error information to the log file. </w:t>
            </w:r>
            <w:r w:rsidDel="00000000" w:rsidR="00000000" w:rsidRPr="00000000">
              <w:rPr>
                <w:i w:val="1"/>
                <w:rtl w:val="0"/>
              </w:rPr>
              <w:t xml:space="preserve">Finally, display a message box describing the issue.</w:t>
            </w:r>
            <w:r w:rsidDel="00000000" w:rsidR="00000000" w:rsidRPr="00000000">
              <w:rPr>
                <w:rtl w:val="0"/>
              </w:rPr>
            </w:r>
          </w:p>
        </w:tc>
      </w:tr>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configuration file cannot be found when running in UiPath</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Exception caught by the try-catch block. Exception along with time and date are stored in the log.</w:t>
            </w:r>
            <w:r w:rsidDel="00000000" w:rsidR="00000000" w:rsidRPr="00000000">
              <w:rPr>
                <w:rtl w:val="0"/>
              </w:rPr>
            </w:r>
          </w:p>
        </w:tc>
      </w:tr>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UiPath Orchestrator cannot connect to Studio</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Exception recorded in Orchestrator as a failed job.</w:t>
            </w:r>
            <w:r w:rsidDel="00000000" w:rsidR="00000000" w:rsidRPr="00000000">
              <w:rPr>
                <w:rtl w:val="0"/>
              </w:rPr>
            </w:r>
          </w:p>
        </w:tc>
      </w:tr>
      <w:tr>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Websites used in automation are changed in some way that interferes with selectors</w:t>
            </w:r>
            <w:r w:rsidDel="00000000" w:rsidR="00000000" w:rsidRPr="00000000">
              <w:rPr>
                <w:rtl w:val="0"/>
              </w:rPr>
            </w:r>
          </w:p>
        </w:tc>
        <w:tc>
          <w:tcPr>
            <w:tcBorders>
              <w:top w:color="deeaf6" w:space="0" w:sz="4" w:val="single"/>
              <w:left w:color="deeaf6" w:space="0" w:sz="4" w:val="single"/>
              <w:bottom w:color="deeaf6" w:space="0" w:sz="4" w:val="single"/>
              <w:right w:color="deeaf6" w:space="0" w:sz="4" w:val="single"/>
            </w:tcBorders>
            <w:tcMar>
              <w:top w:w="28.0" w:type="dxa"/>
              <w:left w:w="108.0" w:type="dxa"/>
              <w:bottom w:w="28.0" w:type="dxa"/>
              <w:right w:w="108.0" w:type="dxa"/>
            </w:tcM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Exception caught by the try-catch block. Exception along with time and date are stored in the log. </w:t>
            </w:r>
            <w:r w:rsidDel="00000000" w:rsidR="00000000" w:rsidRPr="00000000">
              <w:rPr>
                <w:rtl w:val="0"/>
              </w:rPr>
            </w:r>
          </w:p>
        </w:tc>
      </w:tr>
    </w:tbl>
    <w:p w:rsidR="00000000" w:rsidDel="00000000" w:rsidP="00000000" w:rsidRDefault="00000000" w:rsidRPr="00000000" w14:paraId="0000019F">
      <w:pPr>
        <w:rPr>
          <w:rFonts w:ascii="Calibri" w:cs="Calibri" w:eastAsia="Calibri" w:hAnsi="Calibri"/>
        </w:rPr>
      </w:pPr>
      <w:r w:rsidDel="00000000" w:rsidR="00000000" w:rsidRPr="00000000">
        <w:rPr>
          <w:rtl w:val="0"/>
        </w:rPr>
      </w:r>
    </w:p>
    <w:p w:rsidR="00000000" w:rsidDel="00000000" w:rsidP="00000000" w:rsidRDefault="00000000" w:rsidRPr="00000000" w14:paraId="000001A0">
      <w:pPr>
        <w:pStyle w:val="Heading3"/>
        <w:rPr>
          <w:rFonts w:ascii="Calibri" w:cs="Calibri" w:eastAsia="Calibri" w:hAnsi="Calibri"/>
        </w:rPr>
      </w:pPr>
      <w:bookmarkStart w:colFirst="0" w:colLast="0" w:name="_qsh70q" w:id="26"/>
      <w:bookmarkEnd w:id="26"/>
      <w:r w:rsidDel="00000000" w:rsidR="00000000" w:rsidRPr="00000000">
        <w:rPr>
          <w:rFonts w:ascii="Calibri" w:cs="Calibri" w:eastAsia="Calibri" w:hAnsi="Calibri"/>
          <w:rtl w:val="0"/>
        </w:rPr>
        <w:t xml:space="preserve">4.2.3 Triggers</w:t>
      </w:r>
    </w:p>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i w:val="1"/>
          <w:color w:val="000000"/>
        </w:rPr>
        <w:drawing>
          <wp:inline distB="0" distT="0" distL="0" distR="0">
            <wp:extent cx="4941462" cy="265633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941462" cy="265633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Fonts w:ascii="Calibri" w:cs="Calibri" w:eastAsia="Calibri" w:hAnsi="Calibri"/>
          <w:color w:val="000000"/>
          <w:rtl w:val="0"/>
        </w:rPr>
        <w:t xml:space="preserve">Processes will be triggered at specified times every other Friday. Processes will be triggered in 30-minute intervals to allow for enough time for each process to execute. The image above shows each the time that each process is called at. Should stop activities are included in every process to all</w:t>
      </w:r>
      <w:r w:rsidDel="00000000" w:rsidR="00000000" w:rsidRPr="00000000">
        <w:rPr>
          <w:color w:val="000000"/>
          <w:rtl w:val="0"/>
        </w:rPr>
        <w:t xml:space="preserve">ow to running process to be stopped.</w:t>
      </w:r>
      <w:r w:rsidDel="00000000" w:rsidR="00000000" w:rsidRPr="00000000">
        <w:rPr>
          <w:rtl w:val="0"/>
        </w:rPr>
      </w:r>
    </w:p>
    <w:sectPr>
      <w:headerReference r:id="rId27" w:type="default"/>
      <w:footerReference r:id="rId28" w:type="default"/>
      <w:pgSz w:h="16838" w:w="11906"/>
      <w:pgMar w:bottom="1440" w:top="1440" w:left="85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before="0" w:lineRule="auto"/>
      <w:rPr>
        <w:color w:val="000000"/>
      </w:rPr>
    </w:pPr>
    <w:r w:rsidDel="00000000" w:rsidR="00000000" w:rsidRPr="00000000">
      <w:rPr>
        <w:rtl w:val="0"/>
      </w:rPr>
    </w:r>
  </w:p>
  <w:tbl>
    <w:tblPr>
      <w:tblStyle w:val="Table9"/>
      <w:tblW w:w="10064.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678"/>
      <w:gridCol w:w="6214"/>
      <w:gridCol w:w="2172"/>
      <w:tblGridChange w:id="0">
        <w:tblGrid>
          <w:gridCol w:w="1678"/>
          <w:gridCol w:w="6214"/>
          <w:gridCol w:w="2172"/>
        </w:tblGrid>
      </w:tblGridChange>
    </w:tblGrid>
    <w:tr>
      <w:trPr>
        <w:trHeight w:val="793" w:hRule="atLeast"/>
      </w:trPr>
      <w:tc>
        <w:tcPr>
          <w:tcBorders>
            <w:top w:color="000000" w:space="0" w:sz="4" w:val="single"/>
          </w:tcBorders>
          <w:shd w:fill="auto" w:val="clear"/>
        </w:tcPr>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center" w:pos="4513"/>
              <w:tab w:val="right" w:pos="9026"/>
            </w:tabs>
            <w:spacing w:after="0" w:line="240" w:lineRule="auto"/>
            <w:rPr>
              <w:b w:val="1"/>
              <w:color w:val="000000"/>
            </w:rPr>
          </w:pPr>
          <w:r w:rsidDel="00000000" w:rsidR="00000000" w:rsidRPr="00000000">
            <w:rPr>
              <w:b w:val="1"/>
              <w:color w:val="000000"/>
              <w:rtl w:val="0"/>
            </w:rPr>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color w:val="000000"/>
              <w:rtl w:val="0"/>
            </w:rPr>
            <w:t xml:space="preserve">Detailed Process Description </w:t>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center" w:pos="4513"/>
              <w:tab w:val="right" w:pos="9026"/>
            </w:tabs>
            <w:spacing w:after="0" w:line="240" w:lineRule="auto"/>
            <w:rPr>
              <w:i w:val="1"/>
              <w:color w:val="000000"/>
            </w:rPr>
          </w:pPr>
          <w:r w:rsidDel="00000000" w:rsidR="00000000" w:rsidRPr="00000000">
            <w:rPr>
              <w:i w:val="1"/>
              <w:rtl w:val="0"/>
            </w:rPr>
            <w:t xml:space="preserve">Hungry Robot-HR payroll process             </w:t>
          </w:r>
          <w:r w:rsidDel="00000000" w:rsidR="00000000" w:rsidRPr="00000000">
            <w:rPr>
              <w:i w:val="1"/>
              <w:color w:val="000000"/>
              <w:rtl w:val="0"/>
            </w:rPr>
            <w:t xml:space="preserve">              </w:t>
          </w:r>
        </w:p>
      </w:tc>
      <w:tc>
        <w:tcPr>
          <w:tcBorders>
            <w:top w:color="000000" w:space="0" w:sz="4" w:val="single"/>
          </w:tcBorders>
          <w:shd w:fill="auto" w:val="clear"/>
        </w:tcPr>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pos="4513"/>
              <w:tab w:val="right" w:pos="9026"/>
            </w:tabs>
            <w:spacing w:after="0" w:line="240" w:lineRule="auto"/>
            <w:rPr>
              <w:color w:val="ffffff"/>
            </w:rPr>
          </w:pPr>
          <w:r w:rsidDel="00000000" w:rsidR="00000000" w:rsidRPr="00000000">
            <w:rPr>
              <w:color w:val="000000"/>
              <w:rtl w:val="0"/>
            </w:rPr>
            <w:t xml:space="preserve">| QA Ltd</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546100</wp:posOffset>
                </wp:positionH>
                <wp:positionV relativeFrom="paragraph">
                  <wp:posOffset>80645</wp:posOffset>
                </wp:positionV>
                <wp:extent cx="297180" cy="205740"/>
                <wp:effectExtent b="0" l="0" r="0" t="0"/>
                <wp:wrapSquare wrapText="bothSides" distB="0" distT="0" distL="0" distR="0"/>
                <wp:docPr descr="A close up of a logo&#10;&#10;Description automatically generated" id="2" name="image8.png"/>
                <a:graphic>
                  <a:graphicData uri="http://schemas.openxmlformats.org/drawingml/2006/picture">
                    <pic:pic>
                      <pic:nvPicPr>
                        <pic:cNvPr descr="A close up of a logo&#10;&#10;Description automatically generated" id="0" name="image8.png"/>
                        <pic:cNvPicPr preferRelativeResize="0"/>
                      </pic:nvPicPr>
                      <pic:blipFill>
                        <a:blip r:embed="rId1"/>
                        <a:srcRect b="0" l="0" r="0" t="0"/>
                        <a:stretch>
                          <a:fillRect/>
                        </a:stretch>
                      </pic:blipFill>
                      <pic:spPr>
                        <a:xfrm>
                          <a:off x="0" y="0"/>
                          <a:ext cx="297180" cy="205740"/>
                        </a:xfrm>
                        <a:prstGeom prst="rect"/>
                        <a:ln/>
                      </pic:spPr>
                    </pic:pic>
                  </a:graphicData>
                </a:graphic>
              </wp:anchor>
            </w:drawing>
          </w:r>
        </w:p>
      </w:tc>
    </w:tr>
  </w:tbl>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drawing>
        <wp:inline distB="0" distT="0" distL="0" distR="0">
          <wp:extent cx="396240" cy="273685"/>
          <wp:effectExtent b="0" l="0" r="0" t="0"/>
          <wp:docPr descr="A close up of a logo&#10;&#10;Description automatically generated" id="21" name="image8.png"/>
          <a:graphic>
            <a:graphicData uri="http://schemas.openxmlformats.org/drawingml/2006/picture">
              <pic:pic>
                <pic:nvPicPr>
                  <pic:cNvPr descr="A close up of a logo&#10;&#10;Description automatically generated" id="0" name="image8.png"/>
                  <pic:cNvPicPr preferRelativeResize="0"/>
                </pic:nvPicPr>
                <pic:blipFill>
                  <a:blip r:embed="rId1"/>
                  <a:srcRect b="0" l="0" r="0" t="0"/>
                  <a:stretch>
                    <a:fillRect/>
                  </a:stretch>
                </pic:blipFill>
                <pic:spPr>
                  <a:xfrm>
                    <a:off x="0" y="0"/>
                    <a:ext cx="396240" cy="27368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GB"/>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1626f" w:space="0" w:sz="24" w:val="single"/>
        <w:left w:color="51626f" w:space="0" w:sz="24" w:val="single"/>
        <w:bottom w:color="51626f" w:space="0" w:sz="24" w:val="single"/>
        <w:right w:color="51626f" w:space="0" w:sz="24" w:val="single"/>
      </w:pBdr>
      <w:shd w:fill="44546a" w:val="clear"/>
      <w:spacing w:after="0" w:lineRule="auto"/>
    </w:pPr>
    <w:rPr>
      <w:smallCaps w:val="1"/>
      <w:color w:val="ffffff"/>
      <w:sz w:val="22"/>
      <w:szCs w:val="22"/>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lineRule="auto"/>
    </w:pPr>
    <w:rPr>
      <w:smallCaps w:val="1"/>
    </w:rPr>
  </w:style>
  <w:style w:type="paragraph" w:styleId="Heading3">
    <w:name w:val="heading 3"/>
    <w:basedOn w:val="Normal"/>
    <w:next w:val="Normal"/>
    <w:pPr>
      <w:pBdr>
        <w:top w:color="4472c4" w:space="2" w:sz="6" w:val="single"/>
      </w:pBdr>
      <w:spacing w:after="0" w:before="300" w:lineRule="auto"/>
    </w:pPr>
    <w:rPr>
      <w:smallCaps w:val="1"/>
      <w:color w:val="1f3863"/>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spacing w:after="0" w:before="0" w:lineRule="auto"/>
    </w:pPr>
    <w:rPr>
      <w:rFonts w:ascii="Calibri" w:cs="Calibri" w:eastAsia="Calibri" w:hAnsi="Calibri"/>
      <w:smallCaps w:val="1"/>
      <w:color w:val="4472c4"/>
      <w:sz w:val="52"/>
      <w:szCs w:val="5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line="240" w:lineRule="auto"/>
    </w:pPr>
    <w:rPr>
      <w:color w:val="2f5496"/>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4472c4" w:space="0" w:sz="4" w:val="single"/>
          <w:left w:color="4472c4" w:space="0" w:sz="4" w:val="single"/>
          <w:bottom w:color="4472c4" w:space="0" w:sz="4" w:val="single"/>
          <w:right w:color="0f4b8f" w:space="0" w:sz="8" w:val="single"/>
          <w:insideH w:color="4472c4" w:space="0" w:sz="4" w:val="single"/>
          <w:insideV w:color="4472c4"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2">
    <w:basedOn w:val="TableNormal"/>
    <w:pPr>
      <w:spacing w:after="0" w:line="240" w:lineRule="auto"/>
    </w:pPr>
    <w:rPr>
      <w:color w:val="2f5496"/>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4472c4" w:space="0" w:sz="4" w:val="single"/>
          <w:left w:color="4472c4" w:space="0" w:sz="4" w:val="single"/>
          <w:bottom w:color="4472c4" w:space="0" w:sz="4" w:val="single"/>
          <w:right w:color="0f4b8f" w:space="0" w:sz="8" w:val="single"/>
          <w:insideH w:color="4472c4" w:space="0" w:sz="4" w:val="single"/>
          <w:insideV w:color="4472c4"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color w:val="2f5496"/>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4472c4" w:space="0" w:sz="4" w:val="single"/>
          <w:left w:color="4472c4" w:space="0" w:sz="4" w:val="single"/>
          <w:bottom w:color="4472c4" w:space="0" w:sz="4" w:val="single"/>
          <w:right w:color="0f4b8f" w:space="0" w:sz="8" w:val="single"/>
          <w:insideH w:color="4472c4" w:space="0" w:sz="4" w:val="single"/>
          <w:insideV w:color="4472c4"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4">
    <w:basedOn w:val="TableNormal"/>
    <w:pPr>
      <w:spacing w:after="0" w:line="240" w:lineRule="auto"/>
    </w:pPr>
    <w:rPr>
      <w:color w:val="2f5496"/>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4472c4" w:space="0" w:sz="4" w:val="single"/>
          <w:left w:color="4472c4" w:space="0" w:sz="4" w:val="single"/>
          <w:bottom w:color="4472c4" w:space="0" w:sz="4" w:val="single"/>
          <w:right w:color="0f4b8f" w:space="0" w:sz="8" w:val="single"/>
          <w:insideH w:color="4472c4" w:space="0" w:sz="4" w:val="single"/>
          <w:insideV w:color="4472c4"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5">
    <w:basedOn w:val="TableNormal"/>
    <w:pPr>
      <w:spacing w:after="0" w:line="240" w:lineRule="auto"/>
    </w:pPr>
    <w:rPr>
      <w:color w:val="2f5496"/>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eeaf6" w:space="0" w:sz="4" w:val="single"/>
          <w:left w:color="deeaf6" w:space="0" w:sz="4" w:val="single"/>
          <w:bottom w:color="deeaf6" w:space="0" w:sz="4" w:val="single"/>
          <w:right w:color="0f4b8f" w:space="0" w:sz="8" w:val="single"/>
          <w:insideH w:color="deeaf6" w:space="0" w:sz="4" w:val="single"/>
          <w:insideV w:color="deeaf6"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6">
    <w:basedOn w:val="TableNormal"/>
    <w:pPr>
      <w:spacing w:after="0" w:line="240" w:lineRule="auto"/>
    </w:pPr>
    <w:rPr>
      <w:color w:val="2f5496"/>
    </w:rPr>
    <w:tblPr>
      <w:tblStyleRowBandSize w:val="1"/>
      <w:tblStyleColBandSize w:val="1"/>
      <w:tblCellMar>
        <w:top w:w="72.0" w:type="dxa"/>
        <w:left w:w="115.0" w:type="dxa"/>
        <w:bottom w:w="72.0" w:type="dxa"/>
        <w:right w:w="115.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rPr>
      <w:color w:val="2f5496"/>
    </w:rPr>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image" Target="media/image5.png"/><Relationship Id="rId10" Type="http://schemas.openxmlformats.org/officeDocument/2006/relationships/image" Target="media/image19.png"/><Relationship Id="rId13" Type="http://schemas.openxmlformats.org/officeDocument/2006/relationships/image" Target="media/image17.png"/><Relationship Id="rId12"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