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🏥</w:t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MedLedger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73e8"/>
          <w:sz w:val="32"/>
          <w:szCs w:val="32"/>
        </w:rPr>
        <w:t xml:space="preserve">API Reference &amp; Frontend Integration Guide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v1.0  ·  February 2026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Patient-controlled healthcare data. Enforced by cryptography.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MedLedger is a zero-trust medical record platform. Every file is encrypted on the patient's device before upload. The server stores only ciphertext — it cannot read patient records even with full database access. Access control is enforced through ECDSA cryptographic signatures, not policy rules.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http://localhost:8000  (dev)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Docs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http://localhost:8000/docs  (Swagger)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Bearer token — 1 hour expiry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Transport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HTTP/1.1 + JSON  (multipart for uploads)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Crypto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ECDSA P-256 · AES-256-GCM · ECIES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Uploads records, grants/revokes doctor access, downloads own files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Reads records only when patient has signed a time-limited grant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1.3 Key Concepts for Frontend Developers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frontend must handle a small amount of cryptography client-side. This is non-negotiable — the server never sees plaintext or private keys. The crypto operations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 an ECDSA P-256 keypair locally at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Encrypt files with AES-256-GCM before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Wrap the encryption key (DEK) with ECIES using the patient's own public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Re-wrap the DEK with the doctor's public key when granting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 permission grants with the patient's private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Decrypt records locally after download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of this is already implemented in the desktop client (medledger-client/core/crypto.py). If building a web frontend, use the WebCrypto API — see Section 6 for details.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Authentication Endpoints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 POST /api/auth/register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PUBLIC — no token required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Register a new patient or doctor. The server stores only the public key. The private key is returned ONCE in this response — the client must save it immediately.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3–50 chars, alphanumeric + _ -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 email format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 8 chars, upper + lower + digit + special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2–255 chars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"patient" or "doctor"  (case-insensitive)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public_key_hex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Uncompressed P-256 public key — 130 hex chars (04…)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public_key_compressed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Compressed public key — 66 hex chars (02… or 03…)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public_key_hash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SHA-256 of the uncompressed public key bytes — 64 hex chars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  201 Created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"user_id":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"username": "alice",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"email": "alice@example.com",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"role": "PATIENT",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"full_name": "Alice Chen",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"public_key_hash": "7f2a3b4c...",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"public_key_compressed": "02a1b2c3...",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"access_token": "eyJhbGciOiJIUzI1NiIsInR5cCI6IkpXVCJ9...",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"token_type": "Bearer",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"expires_in": 3600,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"created_at": "2026-02-23T10:30:00Z"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d93025"/>
          <w:sz w:val="22"/>
          <w:szCs w:val="22"/>
        </w:rPr>
        <w:t xml:space="preserve">⚠️  Note: The server's RegisterResponse schema lists a private_key_pem field but in the patched client the private key is generated client-side and never sent to or from the server. Do not rely on the server to return a private key — generate it locally.</w:t>
      </w:r>
    </w:p>
    <w:p>
      <w:pPr>
        <w:spacing w:before="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 POST /api/auth/login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PUBLIC — no token required  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registered email address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account password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  200 OK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"access_token": "eyJhbGciOiJIUzI1NiIsInR5cCI6IkpXVCJ9...",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"token_type": "Bearer",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"expires_in": 3600,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"user_id":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"username": "alice",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"email": "alice@example.com",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"role": "PATIENT",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"full_name": "Alice Chen",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"public_key_hash": "7f2a3b4c..."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access_token must be included in all subsequent requests as:  Authorization: Bearer &lt;token&gt;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 GET /api/auth/me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— Bearer token required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the authenticated user's profile. Useful for validating a stored token on app load.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 or DOCTOR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public_key_hash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64-char hex 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public_key_compressed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66-char hex 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ISO 8601 datetime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last_login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ISO 8601 datetime or null</w:t>
            </w:r>
          </w:p>
        </w:tc>
      </w:tr>
    </w:tbl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2.4  GET /api/auth/health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PUBLIC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Quick liveness check. Returns { status: 'healthy', service: 'authentication', timestamp: '...' }. Use this to detect server availability before showing the offline banner.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Record Endpoints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record endpoints require a Bearer token. The patient role is enforced server-side for upload and download — doctors use the separate doctor-view endpoint.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 POST /records/upload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patient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a medical record. The file must be encrypted client-side before sending. The server stores the ciphertext as-is and records the patient-provided encrypted DEK.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Request — multipart/form-data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AES-256-GCM encrypted blob. Content-Type must be application/octet-stream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encrypted_dek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string of ECIES bundle: {"epk":"04...","iv":"...","ct":"...","tag":"..."}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○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SHA-256 hex of the original plaintext (pre-encryption) — for audit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○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ECDSA signature of content_hash with patient private key — for audit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○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needed if a doctor is uploading on behalf of a patient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Encrypted DEK bundle format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uploading, the client must: (1) generate a random 32-byte DEK, (2) encrypt the file with AES-256-GCM using that DEK, (3) wrap the DEK using ECIES with the patient's own public key. The ECIES output is a JSON object: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encrypted_dek field (JSON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"epk": "04a1b2c3...",   // ephemeral public key, uncompressed, 130 hex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"iv":  "a1b2c3d4e5f6a7b8c9d0e1f2",  // 12-byte GCM IV, 24 hex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"ct":  "...",            // ciphertext bytes (hex), excluding tag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"tag": "a1b2c3d4e5f6a7b8c9d0e1f2a3b4c5d6"  // 16-byte GCM tag, 32 hex 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record_id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SHA-256 hex — stable identifier for this record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already_existed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true if an identical encrypted blob was already stored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filename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original filename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stored MIME type (will be application/octet-stream)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SHA-256 of the stored bytes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server-relative path (informational only)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ISO 8601 datetime</w:t>
            </w:r>
          </w:p>
        </w:tc>
      </w:tr>
    </w:tbl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 GET /records/my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patient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a list of all record metadata for the authenticated patient. Does not return file bytes.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  200 OK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"total": 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"records":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"record_id": "a1b2c3d4...",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"patient_id":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"filename": "a1b2c3d4.pdf",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"content_type": "application/octet-stream",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"content_hash": "7f2a3b4c...",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"storage_path": "medledger_uploads/7/a1b2c3d4.pdf",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"created_at": "2026-02-23T10:30:00Z"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 GET /records/{record_id}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patient · own records only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Download the encrypted blob for a record. The response body is raw binary. The patient's ECIES DEK bundle is returned in the X-DEK-Bundle response header — the client decrypts this with the patient's private key to get the AES key, then decrypts the blob.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application/octet-stream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X-DEK-Bundle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string — ECIES bundle to decrypt with patient private key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X-Content-Type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Original MIME type of the plaintext file (e.g. application/pdf)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X-Record-Id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record_id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X-Content-Hash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SHA-256 hex of the stored bytes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Client-side decryption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Receive binary body (the encrypted blob)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Parse JSON from X-DEK-Bundle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ECIES-decrypt the bundle with the patient's private key → 32-byte DEK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Split blob: first 12 bytes = AES-GCM IV, rest = ciphertext + 16-byte 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AES-256-GCM decrypt with DEK and IV → original plaintext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Render with the MIME type from X-Content-Type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3.4  GET /records/{record_id}/meta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patient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only the metadata for a single record — no file bytes. Useful for building record detail views without downloading.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3.5  POST /records/{record_id}/doctor-view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doctor · permission required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Doctor downloads a record they have been granted access to. The server verifies the permission signature before serving the file. The doctor's ECIES DEK bundle (set at grant time) is returned in X-DEK-Bundle.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patient_public_key_hex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Uncompressed P-256 public key of the patient who owns the record (130 hex chars)</w:t>
            </w:r>
          </w:p>
        </w:tc>
      </w:tr>
    </w:tbl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Same binary body + header structure as 3.3, except X-DEK-Bundle contains the doctor's ECIES bundle (decryptable with the doctor's private key). Additional 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X-Permission-Id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of the AccessPermission row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X-Access-Expires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ISO 8601 datetime when access expires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Permission Endpoints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Permissions are the core of MedLedger's access model. A patient grants a doctor time-limited access to a specific record by signing a canonical permission payload with their private key. The server stores the signature and verifies it on every doctor access attempt.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 POST /permissions/grant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patient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Grant a doctor access to one record. The patient must perform these steps locally before calling this endpoint: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Fetch the doctor's public key via GET /users/{doctor_id}/public-key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Download the patient's own DEK bundle via GET /records/{record_id}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ECIES-decrypt the DEK bundle with the patient's private key → raw DEK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ECIES-encrypt the DEK with the doctor's public key → doctor_encrypted_dek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the canonical permission payload (see below) and sign it with the patient's private key → signature_hex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 this endpoint with signature_hex and doctor_encrypted_dek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Canonical payload to sign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payload must be serialised as compact JSON with keys in lexicographic order (sort_keys=True, no spaces). Then sign the raw UTF-8 bytes with ECDSA-P256-SHA256: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Build this dict, JSON-serialize it, then sign the bytes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"grantee_public_key_hash": "&lt;doctor public_key_hash&gt;",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"patient_id": "&lt;patient user_id as string&gt;",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"permission_level": "view_only",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"record_id": "&lt;record_id&gt;",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"valid_from": "&lt;ISO datetime without timezone&gt;",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"valid_until": "&lt;ISO datetime without timezone&gt;"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// Python: json.dumps(payload, sort_keys=True, separators=(",", ":"))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// JS:     JSON.stringify(sortedPayload)  // keys must be pre-sorted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f4a016"/>
          <w:sz w:val="22"/>
          <w:szCs w:val="22"/>
        </w:rPr>
        <w:t xml:space="preserve">⚠️  The server rebuilds this exact payload from its own clock when verifying. For the signature to pass, the client-supplied valid_from must match what the server uses. This is a known timing coordination issue — for the demo, a small clock skew tolerance should be acceptable.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doctor_id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Doctor's user_id as a string (e.g. "12")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record_id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record being shared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time_window_hours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 duration 1–168 hours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permission_level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"view_only" or "view_download"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signature_hex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ECDSA-P256 DER signature over canonical payload, hex-encoded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doctor_encrypted_dek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string of ECIES bundle encrypted for doctor: {"epk":...,"iv":...,"ct":...,"tag":...}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permission_id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stored signature_hex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doctor_id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record_id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time_window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{ "start": "...", "end": "..." }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permission_level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view_only or view_download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granted</w:t>
            </w:r>
          </w:p>
        </w:tc>
      </w:tr>
    </w:tbl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 POST /permissions/revoke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patient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Immediately revoke a permission. The server marks it revoked and future doctor-view calls for that permission_id will be denied.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permission_id (body)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of the permission to revoke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 200 OK: { status: 'revoked', permission_id: '...', timestamp: '...' }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 GET /permissions/patient/{patient_id}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patient · own permissions only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 all permissions granted by the patient. Returns an array of permission objects with permission_id, doctor_id, record_id, valid_from, valid_until, is_revoked, permission_level.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4.4  POST /permissions/verify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· role: doctor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Doctor checks whether they currently hold valid access to a record. Useful for showing an access-status indicator in the UI before attempting a download.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record_id (body)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record to check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patient_public_key_hex (body)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Patient's uncompressed public key hex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Response: { allowed: true|false, reason: '...', permission_id: '...', timestamp: '...' }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4.5  GET /permissions/audit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the immutable audit log. Optional query params: record_id, doctor_id, patient_id, limit (default 100). Returns array of { timestamp, action, user_id, related_user_id, record_id, description }.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User Endpoints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 GET /users/{target_user_id}/public-key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73e8"/>
        </w:rPr>
        <w:t xml:space="preserve">  PROTECTED  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Retrieve any user's public key. Both patients and doctors can call this. Required by the grant flow to get the doctor's public key for DEK re-wrapping.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 or doctor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public_key_hex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Uncompressed P-256 public key — 130 hex chars (04…)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public_key_compressed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33-byte compressed key — 66 hex chars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public_key_hash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SHA-256 of uncompressed key bytes — 64 hex chars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algorithm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ECDSA-P256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Client-Side Cryptography Reference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section explains how to implement the required crypto operations in a web frontend using the WebCrypto API. All operations match what the desktop client does in medledger-client/core/crypto.py.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 Key Generation (Registration)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JavaScript — WebCrypto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const keyPair = await crypto.subtle.generateKey(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{ name: 'ECDH', namedCurve: 'P-256'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['deriveKey', 'deriveBits']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// Export public key as uncompressed point (04 + x + y = 65 bytes)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const pubRaw = await crypto.subtle.exportKey('raw', keyPair.publicKey);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const public_key_hex = Array.from(new Uint8Array(pubRaw))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                      .map(b =&gt; b.toString(16).padStart(2, '0')).join('');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// SHA-256 hash of public key bytes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const hashBuf = await crypto.subtle.digest('SHA-256', pubRaw);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const public_key_hash = Array.from(new Uint8Array(hashBuf))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                       .map(b =&gt; b.toString(16).padStart(2, '0')).join('');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// Export private key as PEM (for local storage)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const privPkcs8 = await crypto.subtle.exportKey('pkcs8', keyPair.privateKey);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const privBase64 = btoa(String.fromCharCode(...new Uint8Array(privPkcs8)));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const pem = `-----BEGIN PRIVATE KEY-----\n${privBase64}\n-----END PRIVATE KEY-----`;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The compressed public key (02/03 prefix + x coordinate only) requires manual computation. If you only need it for registration, use the full uncompressed key for public_key_hex and compute compressed separately or use a library like noble-secp256r1.</w:t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 File Encryption (Upload)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JavaScript — AES-256-GCM + ECIES DEK wrap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async function encryptDocument(fileBytes, patientPublicKeyHex)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1. Generate a random DEK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dek = crypto.getRandomValues(new Uint8Array(32));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2. Encrypt file with AES-256-GCM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iv = crypto.getRandomValues(new Uint8Array(12));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aesKey = await crypto.subtle.importKey('raw', dek, 'AES-GCM', false, ['encrypt']);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ciphertext = await crypto.subtle.encrypt({ name: 'AES-GCM', iv }, aesKey, fileBytes);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blob = new Uint8Array(iv.length + ciphertext.byteLength);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blob.set(iv,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blob.set(new Uint8Array(ciphertext), iv.length);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blob = 12-byte IV || ciphertext || 16-byte tag (GCM appends tag to ciphertext)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3. Wrap DEK with ECIES for patient's public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encryptedDek = await eciesEncrypt(patientPublicKeyHex, dek);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return { blob, encryptedDek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 ECIES Encrypt / Decrypt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ECIES = Ephemeral ECDH key exchange + HKDF → AES-256-GCM. The server uses the Python cryptography library's implementation. Match these exact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Curve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P-256 (secp256r1)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HKDF hash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SHA-256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HKDF info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MedLedger-DEK-v1  (UTF-8 bytes)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HKDF length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32 bytes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AES mode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AES-256-GCM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GCM IV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 bytes random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GCM tag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 bytes (appended to ciphertext)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Bundle format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{ "epk": hex, "iv": hex, "ct": hex (no tag), "tag": hex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JavaScript — ECIES encrypt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async function eciesEncrypt(recipientPubKeyHex, plaintext)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Import recipient's public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pubBytes = hexToBytes(recipientPubKeyHex);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recipientKey = await crypto.subtle.importKey(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'raw', pubBytes, { name: 'ECDH', namedCurve: 'P-256' }, false,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Generate ephemeral keypair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eph = await crypto.subtle.generateKey(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{ name: 'ECDH', namedCurve: 'P-256' }, true, ['deriveBits']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ECDH shared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sharedBits = await crypto.subtle.deriveBits(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{ name: 'ECDH', public: recipientKey }, eph.privateKey, 256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HKDF → 32-byte AES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hkdfKey = await crypto.subtle.importKey(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'raw', sharedBits, 'HKDF', false, ['deriveBits']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aesKeyBits = await crypto.subtle.deriveBits(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{ name: 'HKDF', hash: 'SHA-256', salt: new Uint8Array(0),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info: new TextEncoder().encode('MedLedger-DEK-v1')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hkdfKey, 256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AES-GCM encrypt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aesKey = await crypto.subtle.importKey(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'raw', aesKeyBits, 'AES-GCM', false, ['encrypt']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iv = crypto.getRandomValues(new Uint8Array(12));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ct = await crypto.subtle.encrypt({ name: 'AES-GCM', iv }, aesKey, plaintext);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ctBytes = new Uint8Array(ct);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ctBody = ctBytes.slice(0, -16);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tag = ctBytes.slice(-16);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Export ephemeral public key (uncompressed)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epkRaw = await crypto.subtle.exportKey('raw', eph.publicKey);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epk: bytesToHex(new Uint8Array(epkRaw)),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iv:  bytesToHex(iv),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ct:  bytesToHex(ctBody),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tag: bytesToHex(tag),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6.4  File Decryption (Download)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JavaScript — decrypt after GET /records/{id}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async function decryptRecord(encryptedBlob, dekBundleJson, privateKeyPem)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bundle = JSON.parse(dekBundleJson);  // from X-DEK-Bundle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1. ECIES-decrypt to get the DEK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dek = await eciesDecrypt(privateKeyPem, bundle);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2. AES-256-GCM decrypt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blob = new Uint8Array(encryptedBlob);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iv  = blob.slice(0, 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ct  = blob.slice(12);   // includes 16-byte GCM tag at the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aesKey = await crypto.subtle.importKey('raw', dek, 'AES-GCM', false, ['decrypt']);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plaintext = await crypto.subtle.decrypt({ name: 'AES-GCM', iv }, aesKey, ct);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return plaintext;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6.5  Permission Signing (Grant)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JavaScript — sign canonical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async function signPermissionPayload(privateKeyPem, payload)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Serialize with sorted keys — MUST match server's json.dumps(sort_keys=True)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sortedPayload = Object.fromEntries(Object.entries(payload).sort());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payloadStr = JSON.stringify(sortedPayload)  // no spaces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.replace(/,/g, ',').replace(/:/g, ':');  // compact separators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Import private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privDer = pemToDer(privateKeyPem);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privateKey = await crypto.subtle.importKey(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'pkcs8', privDer,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{ name: 'ECDSA', namedCurve: 'P-256'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false, ['sign']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Sign — WebCrypto ECDSA produces IEEE P1363 format (r||s, 64 bytes)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// Server uses DER format. Convert P1363 → DER before hex-encoding.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sigP1363 = await crypto.subtle.sign(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{ name: 'ECDSA', hash: 'SHA-256'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privateKey,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new TextEncoder().encode(payloadStr)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return bytesToHex(p1363ToDer(new Uint8Array(sigP1363)));  // hex DER signature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// P1363 (64 bytes: r||s) → DER encoding helper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function p1363ToDer(sig)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r = sig.slice(0, 32), s = sig.slice(32, 64);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encodeInt = b =&gt; { const trimmed = b[0] &amp; 0x80 ? [0, ...b] : [...b]; return [0x02, trimmed.length, ...trimmed];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const ri = encodeInt(r), si = encodeInt(s);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return new Uint8Array([0x30, ri.length + si.length, ...ri, ...si]);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d93025"/>
          <w:sz w:val="22"/>
          <w:szCs w:val="22"/>
        </w:rPr>
        <w:t xml:space="preserve">⚠️  Critical: Python's cryptography library produces DER-encoded ECDSA signatures. WebCrypto produces IEEE P1363 format. You must convert P1363 → DER before hex-encoding signature_hex, otherwise the server's signature verification will always fail.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Complete User Flow Walkthroughs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 Patient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Generate keypair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— ECDH P-256 keygen. Store private key encrypted with user's passphrase.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username, email, password, full_name, role, public_key_hex, public_key_compressed, public_key_hash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Store access_token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JWT. Expires in 1 hour — refresh by re-logging in.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Store public_key_hex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Needed later for grant flow and doctor-view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7.2  Patient Upload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Read file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 the file as bytes/ArrayBuffer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SHA-256 hash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 the plaintext bytes → content_hash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Sign hash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ECDSA-P256-SHA256 sign content_hash with patient private key → signature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Generate DEK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32 random bytes → AES-256 key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Encrypt file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AES-256-GCM with random 12-byte IV. Output: IV + ciphertext + tag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Wrap DEK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ECIES-encrypt DEK with patient's own public key → encrypted_dek JSON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POST /records/upload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Multipart: file (blob as application/octet-stream), encrypted_dek, content_hash, signature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Store record_id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this to build the records list and for grant flow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7.3  Patient Grant Access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GET /users/{doctor_id}/public-key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Retrieve doctor's public_key_hex and public_key_hash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GET /records/{record_id}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Download encrypted blob + X-DEK-Bundle header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Decrypt patient DEK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ECIES-decrypt X-DEK-Bundle with patient's private key → raw 32-byte DEK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Re-wrap DEK for doctor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ECIES-encrypt DEK with doctor's public_key_hex → doctor_encrypted_dek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Build payload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{ patient_id, grantee_public_key_hash, record_id, valid_from, valid_until, permission_level }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Sign payload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ECDSA-P256-SHA256 sign JSON bytes (sorted keys, compact) → signature_hex (DER, hex)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POST /permissions/grant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{ doctor_id, record_id, time_window_hours, permission_level, signature_hex, doctor_encrypted_dek 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7.4  Doctor View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Obtain record_id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 communicates record_id and their public_key_hex to doctor out-of-band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POST /records/{id}/doctor-view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Body: { patient_public_key_hex: '04...' }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Server verifies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Checks permission exists, not revoked, within time window, signature valid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Receive blob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Binary response body = encrypted blob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Parse X-DEK-Bundle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from response header — this is the doctor's ECIES bundle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Decrypt DEK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ECIES-decrypt with doctor's private key → raw 32-byte DEK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Decrypt file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AES-256-GCM: IV = first 12 bytes of blob, ct+tag = rest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Render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X-Content-Type header for MIME type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HTTP Status Codes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you'll see 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200 OK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Success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Login, GET requests, most reads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Resource created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Register, permission grant, record upload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Client 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Invalid payload, business logic error (e.g. user already exists)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 failed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Missing/expired JWT, wrong email/password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Role mismatch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Doctor trying to upload, patient trying to use doctor-view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Resource missing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Record not found, user not found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Already exists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 or username already registered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413 Too Large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File too big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Upload exceeds 20 MB limit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Field missing, wrong type, password too weak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500 Internal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Unexpected — check server logs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Error Response Shape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All errors return JSON with a detail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 "detail": "Permission signature verification failed: ..."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// Validation errors (422) return: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{ "detail": [ { "loc": ["body", "email"], "msg": "value is not a valid email address" } ] 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Quick Start — Testing with curl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1. Register a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curl -X POST http://localhost:8000/api/auth/register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-d '{"username":"alice","email":"alice@test.com","password":"Secret1!","full_name":"Alice","role":"patient","public_key_hex":"04...","public_key_compressed":"02...","public_key_hash":"..."}'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2.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curl -X POST http://localhost:8000/api/auth/login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-d '{"email":"alice@test.com","password":"Secret1!"}'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→ copy access_token from response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3. Upload a record (pre-encrypted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curl -X POST http://localhost:8000/records/upload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"Authorization: Bearer &lt;token&gt;"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-F "file=@encrypted.bin;type=application/octet-stream"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-F 'encrypted_dek={"epk":"04...","iv":"...","ct":"...","tag":"..."}'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-F "content_hash=7f2a3b4c..."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4. List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curl http://localhost:8000/records/my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"Authorization: Bearer &lt;token&gt;"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5. Download a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curl http://localhost:8000/records/&lt;record_id&gt;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"Authorization: Bearer &lt;token&gt;"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-D headers.txt -o encrypted.bin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# DEK bundle in headers.txt: X-DEK-Bundle: {...}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6. Grant doctor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curl -X POST http://localhost:8000/permissions/grant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"Authorization: Bearer &lt;patient_token&gt;"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-d '{"doctor_id":"12","record_id":"a1b2c3...","time_window_hours":24,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      "permission_level":"view_only","signature_hex":"3045...","doctor_encrypted_dek":"{...}"}'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7. Doctor view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curl -X POST http://localhost:8000/records/&lt;record_id&gt;/doctor-view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"Authorization: Bearer &lt;doctor_token&gt;"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-d '{"patient_public_key_hex":"04..."}'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0e0e0"/>
                <w:sz w:val="18"/>
                <w:szCs w:val="18"/>
              </w:rPr>
              <w:t xml:space="preserve">  -D headers.txt -o encrypted_for_doctor.bin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0e0e0" w:sz="4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1a73e8"/>
          <w:sz w:val="20"/>
          <w:szCs w:val="20"/>
        </w:rPr>
        <w:t xml:space="preserve">Full interactive docs: http://localhost:8000/docs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2026-02-23T11:33:43.705Z</dcterms:created>
  <dcterms:modified xsi:type="dcterms:W3CDTF">2026-02-23T11:33:43.705Z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