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78D4" w14:textId="10D785FE" w:rsidR="007E68A3" w:rsidRDefault="007E68A3" w:rsidP="007E68A3">
      <w:pPr>
        <w:pStyle w:val="Heading1"/>
        <w:rPr>
          <w:lang w:val="cs-CZ"/>
        </w:rPr>
      </w:pPr>
      <w:r>
        <w:rPr>
          <w:lang w:val="cs-CZ"/>
        </w:rPr>
        <w:t>Popis plánované implementace</w:t>
      </w:r>
    </w:p>
    <w:p w14:paraId="373C16FF" w14:textId="7DCFA7C3" w:rsidR="00525BEE" w:rsidRPr="00525BEE" w:rsidRDefault="009C0B51" w:rsidP="00525BEE">
      <w:pPr>
        <w:pStyle w:val="Heading2"/>
        <w:rPr>
          <w:lang w:val="cs-CZ"/>
        </w:rPr>
      </w:pPr>
      <w:r>
        <w:rPr>
          <w:lang w:val="cs-CZ"/>
        </w:rPr>
        <w:t xml:space="preserve">F1 - </w:t>
      </w:r>
      <w:r w:rsidR="00525BEE">
        <w:rPr>
          <w:lang w:val="cs-CZ"/>
        </w:rPr>
        <w:t>Stavění domu</w:t>
      </w:r>
    </w:p>
    <w:p w14:paraId="0BBD71C1" w14:textId="17DBD480" w:rsidR="00E35BE0" w:rsidRDefault="00E35BE0" w:rsidP="00E35BE0">
      <w:pPr>
        <w:rPr>
          <w:lang w:val="cs-CZ"/>
        </w:rPr>
      </w:pPr>
      <w:r>
        <w:rPr>
          <w:lang w:val="cs-CZ"/>
        </w:rPr>
        <w:t>Na základě Configuration, vytvoří objekt Simulation pomocí Factory dům s jeho obyvateli. Při tvorbě domu</w:t>
      </w:r>
      <w:r w:rsidR="00525BEE">
        <w:rPr>
          <w:lang w:val="cs-CZ"/>
        </w:rPr>
        <w:t xml:space="preserve"> pužije</w:t>
      </w:r>
      <w:r>
        <w:rPr>
          <w:lang w:val="cs-CZ"/>
        </w:rPr>
        <w:t xml:space="preserve"> HouseFactory, která bude používat FloorBuilder, který poskytne API pro přidávání různých druhů místností (kuchyň, obývák…). Samotné místnosti</w:t>
      </w:r>
      <w:r w:rsidR="00525BEE">
        <w:rPr>
          <w:lang w:val="cs-CZ"/>
        </w:rPr>
        <w:t xml:space="preserve"> pak budou vytvářeny pomocí RoomFactory.</w:t>
      </w:r>
    </w:p>
    <w:p w14:paraId="6773F1F6" w14:textId="332BA992" w:rsidR="0099066E" w:rsidRDefault="0099066E" w:rsidP="0099066E">
      <w:pPr>
        <w:pStyle w:val="Heading2"/>
        <w:rPr>
          <w:lang w:val="cs-CZ"/>
        </w:rPr>
      </w:pPr>
      <w:r>
        <w:rPr>
          <w:lang w:val="cs-CZ"/>
        </w:rPr>
        <w:br/>
      </w:r>
      <w:r w:rsidRPr="0099066E">
        <w:rPr>
          <w:lang w:val="cs-CZ"/>
        </w:rPr>
        <w:t>F2, F5 – API zařízení</w:t>
      </w:r>
    </w:p>
    <w:p w14:paraId="0A32C4CD" w14:textId="0F9255E1" w:rsidR="00FF3FA3" w:rsidRDefault="0099066E" w:rsidP="0099066E">
      <w:pPr>
        <w:rPr>
          <w:lang w:val="cs-CZ"/>
        </w:rPr>
      </w:pPr>
      <w:r>
        <w:rPr>
          <w:lang w:val="cs-CZ"/>
        </w:rPr>
        <w:t>Různé zařízení budou implementovat interfacy (traity), které budou poskytovat API pro provádění akcí.</w:t>
      </w:r>
    </w:p>
    <w:p w14:paraId="7BF543D2" w14:textId="0B37BA24" w:rsidR="00FF3FA3" w:rsidRDefault="00FF3FA3" w:rsidP="0099066E">
      <w:pPr>
        <w:rPr>
          <w:lang w:val="cs-CZ"/>
        </w:rPr>
      </w:pPr>
    </w:p>
    <w:p w14:paraId="73ECAB73" w14:textId="42B66E23" w:rsidR="00FF3FA3" w:rsidRPr="0099066E" w:rsidRDefault="00FF3FA3" w:rsidP="0099066E">
      <w:pPr>
        <w:rPr>
          <w:lang w:val="cs-CZ"/>
        </w:rPr>
      </w:pPr>
      <w:r>
        <w:rPr>
          <w:lang w:val="cs-CZ"/>
        </w:rPr>
        <w:t>Každé zařízení bude mít taky svůj DeviceState, který bude určovat stav, ve kterém se zařízení nachází a jeho spotřebu.</w:t>
      </w:r>
    </w:p>
    <w:p w14:paraId="7B90E812" w14:textId="0123EE15" w:rsidR="000D015A" w:rsidRDefault="000D015A" w:rsidP="00E35BE0">
      <w:pPr>
        <w:rPr>
          <w:lang w:val="cs-CZ"/>
        </w:rPr>
      </w:pPr>
    </w:p>
    <w:p w14:paraId="487E8A46" w14:textId="6F56D5A9" w:rsidR="000D015A" w:rsidRDefault="000D015A" w:rsidP="000D015A">
      <w:pPr>
        <w:pStyle w:val="Heading2"/>
        <w:rPr>
          <w:lang w:val="cs-CZ"/>
        </w:rPr>
      </w:pPr>
      <w:r>
        <w:rPr>
          <w:lang w:val="cs-CZ"/>
        </w:rPr>
        <w:t>F</w:t>
      </w:r>
      <w:r>
        <w:rPr>
          <w:lang w:val="cs-CZ"/>
        </w:rPr>
        <w:t>3</w:t>
      </w:r>
      <w:r w:rsidR="00417FAF">
        <w:rPr>
          <w:lang w:val="cs-CZ"/>
        </w:rPr>
        <w:t>, F4</w:t>
      </w:r>
      <w:r>
        <w:rPr>
          <w:lang w:val="cs-CZ"/>
        </w:rPr>
        <w:t xml:space="preserve"> – Spotřeba zařízení</w:t>
      </w:r>
    </w:p>
    <w:p w14:paraId="0BB4B7E8" w14:textId="4203A1B6" w:rsidR="000D015A" w:rsidRDefault="000D015A" w:rsidP="000D015A">
      <w:pPr>
        <w:rPr>
          <w:lang w:val="cs-CZ"/>
        </w:rPr>
      </w:pPr>
      <w:r>
        <w:rPr>
          <w:lang w:val="cs-CZ"/>
        </w:rPr>
        <w:t xml:space="preserve">Device bude implementovat rozhraní HasConsumption. Které bude poskytovat API pro </w:t>
      </w:r>
      <w:r w:rsidR="00417FAF">
        <w:rPr>
          <w:lang w:val="cs-CZ"/>
        </w:rPr>
        <w:t>zaznamenání spotřeby na konci časové jednotky simulace. Spotřeba bude přičtena podle stavu, ve kterém se zařízení nachází.</w:t>
      </w:r>
    </w:p>
    <w:p w14:paraId="205FA593" w14:textId="105FC5CE" w:rsidR="00417FAF" w:rsidRDefault="00417FAF" w:rsidP="000D015A">
      <w:pPr>
        <w:rPr>
          <w:lang w:val="cs-CZ"/>
        </w:rPr>
      </w:pPr>
    </w:p>
    <w:p w14:paraId="45343BAA" w14:textId="5FE4F45E" w:rsidR="00417FAF" w:rsidRPr="000D015A" w:rsidRDefault="00417FAF" w:rsidP="000D015A">
      <w:pPr>
        <w:rPr>
          <w:lang w:val="cs-CZ"/>
        </w:rPr>
      </w:pPr>
      <w:r>
        <w:rPr>
          <w:lang w:val="cs-CZ"/>
        </w:rPr>
        <w:t>HasConsumption bude také definovat API pro získaní spotřeby.</w:t>
      </w:r>
    </w:p>
    <w:p w14:paraId="1964A3DD" w14:textId="44EF2289" w:rsidR="00982763" w:rsidRDefault="00982763" w:rsidP="00E35BE0">
      <w:pPr>
        <w:rPr>
          <w:lang w:val="cs-CZ"/>
        </w:rPr>
      </w:pPr>
    </w:p>
    <w:p w14:paraId="7615AF5D" w14:textId="11F869DD" w:rsidR="00982763" w:rsidRDefault="00982763" w:rsidP="00982763">
      <w:pPr>
        <w:pStyle w:val="Heading2"/>
        <w:rPr>
          <w:lang w:val="cs-CZ"/>
        </w:rPr>
      </w:pPr>
      <w:r>
        <w:rPr>
          <w:lang w:val="cs-CZ"/>
        </w:rPr>
        <w:t>F6</w:t>
      </w:r>
      <w:r w:rsidR="002F35F5">
        <w:rPr>
          <w:lang w:val="cs-CZ"/>
        </w:rPr>
        <w:t xml:space="preserve">, F10 </w:t>
      </w:r>
      <w:r>
        <w:rPr>
          <w:lang w:val="cs-CZ"/>
        </w:rPr>
        <w:t xml:space="preserve"> -  House a OutsideWorld</w:t>
      </w:r>
    </w:p>
    <w:p w14:paraId="250CC607" w14:textId="1BBFF621" w:rsidR="00982763" w:rsidRDefault="00982763" w:rsidP="00E35BE0">
      <w:pPr>
        <w:rPr>
          <w:lang w:val="cs-CZ"/>
        </w:rPr>
      </w:pPr>
      <w:r>
        <w:rPr>
          <w:lang w:val="cs-CZ"/>
        </w:rPr>
        <w:t xml:space="preserve">Jestliže bude zrovna </w:t>
      </w:r>
      <w:r w:rsidR="009C0B51">
        <w:rPr>
          <w:lang w:val="cs-CZ"/>
        </w:rPr>
        <w:t>Person</w:t>
      </w:r>
      <w:r>
        <w:rPr>
          <w:lang w:val="cs-CZ"/>
        </w:rPr>
        <w:t xml:space="preserve"> v House, pak bude přihlášen na odběr Eventu a bude je generovat. Pokud zrovna bude sportovat v OutsideWorld, pak nebude Eventy ani odebírat, ani odbavovat.</w:t>
      </w:r>
    </w:p>
    <w:p w14:paraId="737A886B" w14:textId="3ED07006" w:rsidR="00982763" w:rsidRDefault="00982763" w:rsidP="00E35BE0">
      <w:pPr>
        <w:rPr>
          <w:lang w:val="cs-CZ"/>
        </w:rPr>
      </w:pPr>
    </w:p>
    <w:p w14:paraId="5D667975" w14:textId="1233D541" w:rsidR="00982763" w:rsidRDefault="00982763" w:rsidP="00E35BE0">
      <w:pPr>
        <w:rPr>
          <w:lang w:val="cs-CZ"/>
        </w:rPr>
      </w:pPr>
      <w:r>
        <w:rPr>
          <w:lang w:val="cs-CZ"/>
        </w:rPr>
        <w:t>Jestliže chce jít osoba do OutsideWorld, pak musí být dostupné nějaké sportovní vybavení.</w:t>
      </w:r>
    </w:p>
    <w:p w14:paraId="2D4CAA52" w14:textId="712ECD93" w:rsidR="00525BEE" w:rsidRDefault="00525BEE" w:rsidP="00E35BE0">
      <w:pPr>
        <w:rPr>
          <w:lang w:val="cs-CZ"/>
        </w:rPr>
      </w:pPr>
    </w:p>
    <w:p w14:paraId="2B916CAD" w14:textId="31E10438" w:rsidR="00525BEE" w:rsidRDefault="004268A9" w:rsidP="00525BEE">
      <w:pPr>
        <w:pStyle w:val="Heading2"/>
        <w:rPr>
          <w:lang w:val="cs-CZ"/>
        </w:rPr>
      </w:pPr>
      <w:r>
        <w:rPr>
          <w:lang w:val="cs-CZ"/>
        </w:rPr>
        <w:t xml:space="preserve">F7 - </w:t>
      </w:r>
      <w:r w:rsidR="00525BEE">
        <w:rPr>
          <w:lang w:val="cs-CZ"/>
        </w:rPr>
        <w:t>Odbavováni eventů</w:t>
      </w:r>
    </w:p>
    <w:p w14:paraId="7CB91A0A" w14:textId="2B0076AD" w:rsidR="00525BEE" w:rsidRDefault="00CD6891" w:rsidP="00525BEE">
      <w:pPr>
        <w:rPr>
          <w:lang w:val="cs-CZ"/>
        </w:rPr>
      </w:pPr>
      <w:r>
        <w:rPr>
          <w:lang w:val="cs-CZ"/>
        </w:rPr>
        <w:t>Bude řešeno pomocí Observer patternu. Aby se každý obyvatel domu nemusel registrovat na každé zařízení zvlášť, tak bude Observable pouze dům jako takový. Lifecycle Eventu od vzniku po odbavení bude následující:</w:t>
      </w:r>
      <w:r w:rsidR="005D25CD">
        <w:rPr>
          <w:lang w:val="cs-CZ"/>
        </w:rPr>
        <w:t xml:space="preserve"> D</w:t>
      </w:r>
      <w:r>
        <w:rPr>
          <w:lang w:val="cs-CZ"/>
        </w:rPr>
        <w:t>evice nebo Inhabitant notifikují House a předají mu Event nějakého typu -&gt;</w:t>
      </w:r>
      <w:r w:rsidR="005D25CD">
        <w:rPr>
          <w:lang w:val="cs-CZ"/>
        </w:rPr>
        <w:t xml:space="preserve"> House si tento Event uloží -&gt; na začátku další časové jednotky simulace se House podívá, jestli se na tento Event zaregistrovali nějací Observers (párování Observera a Eventu bude pravděpodobně řešeno Hashmapou) -&gt; zavol</w:t>
      </w:r>
      <w:r w:rsidR="001A7DB4">
        <w:rPr>
          <w:lang w:val="cs-CZ"/>
        </w:rPr>
        <w:t>á metodu Notify(vzniklý_event) na daném Observerovi -&gt; Event se přesune do nějaké jiné kolekce pouze pro pozdější tvorbu EventReportu.</w:t>
      </w:r>
    </w:p>
    <w:p w14:paraId="33C27BFE" w14:textId="471B84CF" w:rsidR="001A7DB4" w:rsidRDefault="001A7DB4" w:rsidP="00525BEE">
      <w:pPr>
        <w:rPr>
          <w:lang w:val="cs-CZ"/>
        </w:rPr>
      </w:pPr>
    </w:p>
    <w:p w14:paraId="05C2C242" w14:textId="71192CA2" w:rsidR="001A7DB4" w:rsidRDefault="001A7DB4" w:rsidP="00525BEE">
      <w:pPr>
        <w:rPr>
          <w:lang w:val="cs-CZ"/>
        </w:rPr>
      </w:pPr>
      <w:r>
        <w:rPr>
          <w:lang w:val="cs-CZ"/>
        </w:rPr>
        <w:t>Vysvětleni interfaců spojeného s odbavováním eventů:</w:t>
      </w:r>
    </w:p>
    <w:p w14:paraId="6DD23843" w14:textId="537AB547" w:rsidR="001A7DB4" w:rsidRDefault="001A7DB4" w:rsidP="001A7DB4">
      <w:pPr>
        <w:pStyle w:val="ListParagraph"/>
        <w:numPr>
          <w:ilvl w:val="0"/>
          <w:numId w:val="2"/>
        </w:numPr>
        <w:rPr>
          <w:lang w:val="cs-CZ"/>
        </w:rPr>
      </w:pPr>
      <w:r>
        <w:rPr>
          <w:lang w:val="cs-CZ"/>
        </w:rPr>
        <w:t>EventPublisher a EventConsumer – Device a Inhabitant jsou EventPublisher a notifikují dům o vzniku Eventu.</w:t>
      </w:r>
    </w:p>
    <w:p w14:paraId="5BCFDA77" w14:textId="7945E001" w:rsidR="004268A9" w:rsidRDefault="001A7DB4" w:rsidP="004268A9">
      <w:pPr>
        <w:pStyle w:val="ListParagraph"/>
        <w:numPr>
          <w:ilvl w:val="0"/>
          <w:numId w:val="2"/>
        </w:numPr>
        <w:rPr>
          <w:lang w:val="cs-CZ"/>
        </w:rPr>
      </w:pPr>
      <w:r>
        <w:rPr>
          <w:lang w:val="cs-CZ"/>
        </w:rPr>
        <w:t>Observer a Observable – Device a Inhabitant jsou Observer a jsou notifikování domem o vzniku Eventu, jehož typ odebírají.</w:t>
      </w:r>
      <w:r w:rsidR="00286979">
        <w:rPr>
          <w:lang w:val="cs-CZ"/>
        </w:rPr>
        <w:t>¨</w:t>
      </w:r>
    </w:p>
    <w:p w14:paraId="08AF77CF" w14:textId="7176A3DD" w:rsidR="00286979" w:rsidRDefault="00286979" w:rsidP="00286979">
      <w:pPr>
        <w:rPr>
          <w:lang w:val="cs-CZ"/>
        </w:rPr>
      </w:pPr>
    </w:p>
    <w:p w14:paraId="6F7944B3" w14:textId="0D322A0C" w:rsidR="00286979" w:rsidRDefault="00286979" w:rsidP="00286979">
      <w:pPr>
        <w:pStyle w:val="Heading2"/>
        <w:rPr>
          <w:lang w:val="cs-CZ"/>
        </w:rPr>
      </w:pPr>
      <w:r>
        <w:rPr>
          <w:lang w:val="cs-CZ"/>
        </w:rPr>
        <w:lastRenderedPageBreak/>
        <w:t>F8 – Reporty</w:t>
      </w:r>
    </w:p>
    <w:p w14:paraId="5883D192" w14:textId="0C9353E7" w:rsidR="00D4121D" w:rsidRDefault="00D4121D" w:rsidP="00D4121D">
      <w:pPr>
        <w:rPr>
          <w:b/>
          <w:bCs/>
          <w:iCs/>
        </w:rPr>
      </w:pPr>
      <w:r w:rsidRPr="00D4121D">
        <w:rPr>
          <w:b/>
          <w:bCs/>
          <w:iCs/>
        </w:rPr>
        <w:t>HouseConfigurationReport</w:t>
      </w:r>
    </w:p>
    <w:p w14:paraId="0B06727B" w14:textId="1F29C7CE" w:rsidR="00D4121D" w:rsidRPr="00D4121D" w:rsidRDefault="00D4121D" w:rsidP="00D4121D">
      <w:pPr>
        <w:rPr>
          <w:iCs/>
          <w:lang w:val="cs-CZ"/>
        </w:rPr>
      </w:pPr>
      <w:r>
        <w:rPr>
          <w:iCs/>
          <w:lang w:val="cs-CZ"/>
        </w:rPr>
        <w:t>Každý element v Hierarchii domu bude akceptovat ConfigurationVisitor. Který posbírá nutné data a posune se na další uzly v hierarchii.</w:t>
      </w:r>
    </w:p>
    <w:p w14:paraId="002AFF5D" w14:textId="77777777" w:rsidR="00D4121D" w:rsidRPr="00D4121D" w:rsidRDefault="00D4121D" w:rsidP="00D4121D">
      <w:pPr>
        <w:rPr>
          <w:lang w:val="cs-CZ"/>
        </w:rPr>
      </w:pPr>
    </w:p>
    <w:p w14:paraId="5D471B2F" w14:textId="25A69CB8" w:rsidR="00F951FA" w:rsidRDefault="00F951FA" w:rsidP="00F951FA">
      <w:pPr>
        <w:rPr>
          <w:b/>
          <w:bCs/>
          <w:iCs/>
        </w:rPr>
      </w:pPr>
      <w:r w:rsidRPr="00D4121D">
        <w:rPr>
          <w:b/>
          <w:bCs/>
          <w:iCs/>
        </w:rPr>
        <w:t>EventReport</w:t>
      </w:r>
    </w:p>
    <w:p w14:paraId="03D6FF96" w14:textId="44699478" w:rsidR="00D4121D" w:rsidRPr="00D4121D" w:rsidRDefault="00D4121D" w:rsidP="00F951FA">
      <w:pPr>
        <w:rPr>
          <w:iCs/>
          <w:lang w:val="cs-CZ"/>
        </w:rPr>
      </w:pPr>
      <w:r>
        <w:rPr>
          <w:iCs/>
          <w:lang w:val="cs-CZ"/>
        </w:rPr>
        <w:t>Všechny Eventy budou uloženy v House.</w:t>
      </w:r>
    </w:p>
    <w:p w14:paraId="480A5267" w14:textId="77777777" w:rsidR="00F951FA" w:rsidRPr="00F951FA" w:rsidRDefault="00F951FA" w:rsidP="00F951FA">
      <w:pPr>
        <w:rPr>
          <w:lang w:val="cs-CZ"/>
        </w:rPr>
      </w:pPr>
    </w:p>
    <w:p w14:paraId="4B2F4463" w14:textId="090CDEC1" w:rsidR="00F951FA" w:rsidRDefault="00F951FA" w:rsidP="00F951FA">
      <w:pPr>
        <w:rPr>
          <w:b/>
          <w:bCs/>
          <w:iCs/>
        </w:rPr>
      </w:pPr>
      <w:r w:rsidRPr="00F951FA">
        <w:rPr>
          <w:b/>
          <w:bCs/>
          <w:iCs/>
        </w:rPr>
        <w:t>ActivityAndUsageReport</w:t>
      </w:r>
    </w:p>
    <w:p w14:paraId="4DCA48CF" w14:textId="0701CD74" w:rsidR="00F951FA" w:rsidRPr="00F951FA" w:rsidRDefault="00F951FA" w:rsidP="00F951FA">
      <w:pPr>
        <w:rPr>
          <w:iCs/>
          <w:lang w:val="cs-CZ"/>
        </w:rPr>
      </w:pPr>
      <w:r>
        <w:rPr>
          <w:iCs/>
          <w:lang w:val="cs-CZ"/>
        </w:rPr>
        <w:t>Použití zařízení vygeneruje Event typu Alert. Tyto Alerty budou uloženy v House.</w:t>
      </w:r>
    </w:p>
    <w:p w14:paraId="3A25A044" w14:textId="77777777" w:rsidR="00F951FA" w:rsidRPr="00F951FA" w:rsidRDefault="00F951FA" w:rsidP="00F951FA">
      <w:pPr>
        <w:rPr>
          <w:lang w:val="cs-CZ"/>
        </w:rPr>
      </w:pPr>
    </w:p>
    <w:p w14:paraId="44406148" w14:textId="14BEE3BA" w:rsidR="00286979" w:rsidRDefault="00F951FA" w:rsidP="002F35F5">
      <w:pPr>
        <w:rPr>
          <w:b/>
          <w:bCs/>
          <w:iCs/>
        </w:rPr>
      </w:pPr>
      <w:r w:rsidRPr="00F951FA">
        <w:rPr>
          <w:b/>
          <w:bCs/>
          <w:iCs/>
        </w:rPr>
        <w:t>ConsumptionReport</w:t>
      </w:r>
    </w:p>
    <w:p w14:paraId="7A3322B2" w14:textId="6E123911" w:rsidR="00F951FA" w:rsidRPr="00F951FA" w:rsidRDefault="00F951FA" w:rsidP="002F35F5">
      <w:pPr>
        <w:rPr>
          <w:iCs/>
          <w:lang w:val="cs-CZ"/>
        </w:rPr>
      </w:pPr>
      <w:r>
        <w:rPr>
          <w:iCs/>
          <w:lang w:val="cs-CZ"/>
        </w:rPr>
        <w:t xml:space="preserve">Dům bude poskytovat DeviceIterator. Každý Device bude akceptovat </w:t>
      </w:r>
      <w:r w:rsidR="00D4121D">
        <w:rPr>
          <w:iCs/>
          <w:lang w:val="cs-CZ"/>
        </w:rPr>
        <w:t>ConsumptionVisitor</w:t>
      </w:r>
      <w:r>
        <w:rPr>
          <w:iCs/>
          <w:lang w:val="cs-CZ"/>
        </w:rPr>
        <w:t>, který posbírá data o spotřebě.</w:t>
      </w:r>
    </w:p>
    <w:p w14:paraId="7377990C" w14:textId="4E374730" w:rsidR="00286979" w:rsidRDefault="00286979" w:rsidP="002F35F5">
      <w:pPr>
        <w:rPr>
          <w:lang w:val="cs-CZ"/>
        </w:rPr>
      </w:pPr>
    </w:p>
    <w:p w14:paraId="39B2D095" w14:textId="77777777" w:rsidR="00286979" w:rsidRDefault="00286979" w:rsidP="002F35F5">
      <w:pPr>
        <w:rPr>
          <w:lang w:val="cs-CZ"/>
        </w:rPr>
      </w:pPr>
    </w:p>
    <w:p w14:paraId="40A14A1E" w14:textId="24DD8A53" w:rsidR="002F35F5" w:rsidRDefault="002F35F5" w:rsidP="002F35F5">
      <w:pPr>
        <w:pStyle w:val="Heading2"/>
        <w:rPr>
          <w:lang w:val="cs-CZ"/>
        </w:rPr>
      </w:pPr>
      <w:r>
        <w:rPr>
          <w:lang w:val="cs-CZ"/>
        </w:rPr>
        <w:t>F9 – Manual, warranty a rozbite zarizeni</w:t>
      </w:r>
    </w:p>
    <w:p w14:paraId="2D5023F3" w14:textId="0D9015CC" w:rsidR="002F35F5" w:rsidRDefault="002F35F5" w:rsidP="002F35F5">
      <w:pPr>
        <w:rPr>
          <w:lang w:val="cs-CZ"/>
        </w:rPr>
      </w:pPr>
      <w:r>
        <w:rPr>
          <w:lang w:val="cs-CZ"/>
        </w:rPr>
        <w:t>Pokud se zařízení rozbije, tak vygeneruje Event, který odbaví některý Adult, který je v domě.</w:t>
      </w:r>
    </w:p>
    <w:p w14:paraId="693A9C61" w14:textId="2FB46362" w:rsidR="002F35F5" w:rsidRPr="002F35F5" w:rsidRDefault="002F35F5" w:rsidP="002F35F5">
      <w:pPr>
        <w:rPr>
          <w:lang w:val="cs-CZ"/>
        </w:rPr>
      </w:pPr>
      <w:r>
        <w:rPr>
          <w:lang w:val="cs-CZ"/>
        </w:rPr>
        <w:t>Použijem zde Lazy Initialization pattern.</w:t>
      </w:r>
      <w:r w:rsidR="000D015A">
        <w:rPr>
          <w:lang w:val="cs-CZ"/>
        </w:rPr>
        <w:t xml:space="preserve"> Pro každý typ spotřebiče bude stejný manuál, takže pokud se pro daný druh spotřebiče jednou načte, tak bude uložen do Object Pool.</w:t>
      </w:r>
    </w:p>
    <w:p w14:paraId="5DF14836" w14:textId="77777777" w:rsidR="00525BEE" w:rsidRPr="00525BEE" w:rsidRDefault="00525BEE" w:rsidP="00525BEE">
      <w:pPr>
        <w:pStyle w:val="Heading2"/>
        <w:rPr>
          <w:lang w:val="cs-CZ"/>
        </w:rPr>
      </w:pPr>
    </w:p>
    <w:p w14:paraId="5790780C" w14:textId="604331B2" w:rsidR="00675E5B" w:rsidRDefault="000D015A" w:rsidP="007E68A3">
      <w:pPr>
        <w:pStyle w:val="Heading1"/>
        <w:rPr>
          <w:lang w:val="cs-CZ"/>
        </w:rPr>
      </w:pPr>
      <w:r>
        <w:rPr>
          <w:lang w:val="cs-CZ"/>
        </w:rPr>
        <w:t>Použité d</w:t>
      </w:r>
      <w:r w:rsidR="007E68A3">
        <w:rPr>
          <w:lang w:val="cs-CZ"/>
        </w:rPr>
        <w:t>eisgn patterny</w:t>
      </w:r>
    </w:p>
    <w:p w14:paraId="3867AD96" w14:textId="77777777" w:rsidR="007E68A3" w:rsidRPr="00B57323" w:rsidRDefault="007E68A3" w:rsidP="007E68A3">
      <w:pPr>
        <w:numPr>
          <w:ilvl w:val="0"/>
          <w:numId w:val="1"/>
        </w:numPr>
        <w:spacing w:line="276" w:lineRule="auto"/>
        <w:rPr>
          <w:color w:val="000000" w:themeColor="text1"/>
        </w:rPr>
      </w:pPr>
      <w:r w:rsidRPr="00B57323">
        <w:rPr>
          <w:color w:val="000000" w:themeColor="text1"/>
        </w:rPr>
        <w:t>State machine - DeviceState</w:t>
      </w:r>
    </w:p>
    <w:p w14:paraId="7C7B369E" w14:textId="77777777" w:rsidR="007E68A3" w:rsidRPr="00B57323" w:rsidRDefault="007E68A3" w:rsidP="007E68A3">
      <w:pPr>
        <w:numPr>
          <w:ilvl w:val="0"/>
          <w:numId w:val="1"/>
        </w:numPr>
        <w:spacing w:line="276" w:lineRule="auto"/>
        <w:rPr>
          <w:color w:val="000000" w:themeColor="text1"/>
        </w:rPr>
      </w:pPr>
      <w:r w:rsidRPr="00B57323">
        <w:rPr>
          <w:color w:val="000000" w:themeColor="text1"/>
        </w:rPr>
        <w:t>Iterator – InhabitantIterator, DeviceIterator</w:t>
      </w:r>
    </w:p>
    <w:p w14:paraId="1DEB5784" w14:textId="547A5E82" w:rsidR="007E68A3" w:rsidRPr="00B57323" w:rsidRDefault="007E68A3" w:rsidP="007E68A3">
      <w:pPr>
        <w:numPr>
          <w:ilvl w:val="0"/>
          <w:numId w:val="1"/>
        </w:numPr>
        <w:spacing w:line="276" w:lineRule="auto"/>
        <w:rPr>
          <w:color w:val="000000" w:themeColor="text1"/>
        </w:rPr>
      </w:pPr>
      <w:r w:rsidRPr="00B57323">
        <w:rPr>
          <w:color w:val="000000" w:themeColor="text1"/>
        </w:rPr>
        <w:t>Factory/Factory method –</w:t>
      </w:r>
      <w:r w:rsidR="007629BD">
        <w:rPr>
          <w:color w:val="000000" w:themeColor="text1"/>
          <w:lang w:val="cs-CZ"/>
        </w:rPr>
        <w:t xml:space="preserve"> Inicialisace domu</w:t>
      </w:r>
    </w:p>
    <w:p w14:paraId="68893034" w14:textId="36C43487" w:rsidR="007E68A3" w:rsidRPr="00B57323" w:rsidRDefault="007E68A3" w:rsidP="007E68A3">
      <w:pPr>
        <w:numPr>
          <w:ilvl w:val="0"/>
          <w:numId w:val="1"/>
        </w:numPr>
        <w:spacing w:line="276" w:lineRule="auto"/>
        <w:rPr>
          <w:color w:val="000000" w:themeColor="text1"/>
        </w:rPr>
      </w:pPr>
      <w:r w:rsidRPr="00B57323">
        <w:rPr>
          <w:color w:val="000000" w:themeColor="text1"/>
        </w:rPr>
        <w:t>Builder –</w:t>
      </w:r>
      <w:r w:rsidR="007629BD">
        <w:rPr>
          <w:color w:val="000000" w:themeColor="text1"/>
          <w:lang w:val="cs-CZ"/>
        </w:rPr>
        <w:t xml:space="preserve"> Inicialisace domu</w:t>
      </w:r>
    </w:p>
    <w:p w14:paraId="720B1F24" w14:textId="77777777" w:rsidR="007E68A3" w:rsidRPr="00B57323" w:rsidRDefault="007E68A3" w:rsidP="007E68A3">
      <w:pPr>
        <w:numPr>
          <w:ilvl w:val="0"/>
          <w:numId w:val="1"/>
        </w:numPr>
        <w:spacing w:line="276" w:lineRule="auto"/>
        <w:rPr>
          <w:color w:val="BF8F00" w:themeColor="accent4" w:themeShade="BF"/>
        </w:rPr>
      </w:pPr>
      <w:r w:rsidRPr="00B57323">
        <w:rPr>
          <w:color w:val="BF8F00" w:themeColor="accent4" w:themeShade="BF"/>
        </w:rPr>
        <w:t>Dependency injection – Simulation dam HouseFactory v konstruktoru. Je to DI?</w:t>
      </w:r>
    </w:p>
    <w:p w14:paraId="0D966194" w14:textId="77777777" w:rsidR="007E68A3" w:rsidRPr="00B57323" w:rsidRDefault="007E68A3" w:rsidP="007E68A3">
      <w:pPr>
        <w:numPr>
          <w:ilvl w:val="0"/>
          <w:numId w:val="1"/>
        </w:numPr>
        <w:spacing w:line="276" w:lineRule="auto"/>
        <w:rPr>
          <w:color w:val="000000" w:themeColor="text1"/>
        </w:rPr>
      </w:pPr>
      <w:r w:rsidRPr="00B57323">
        <w:rPr>
          <w:color w:val="000000" w:themeColor="text1"/>
        </w:rPr>
        <w:t>Singleton – House, OutsideWorld, Configuration</w:t>
      </w:r>
    </w:p>
    <w:p w14:paraId="425573A8" w14:textId="56CAB401" w:rsidR="00FF3FA3" w:rsidRPr="00B57323" w:rsidRDefault="007E68A3" w:rsidP="007E68A3">
      <w:pPr>
        <w:numPr>
          <w:ilvl w:val="0"/>
          <w:numId w:val="1"/>
        </w:numPr>
        <w:spacing w:line="276" w:lineRule="auto"/>
        <w:rPr>
          <w:color w:val="000000" w:themeColor="text1"/>
        </w:rPr>
      </w:pPr>
      <w:r w:rsidRPr="00B57323">
        <w:rPr>
          <w:color w:val="000000" w:themeColor="text1"/>
        </w:rPr>
        <w:t>Visitor</w:t>
      </w:r>
      <w:r w:rsidR="00FF3FA3" w:rsidRPr="00B57323">
        <w:rPr>
          <w:color w:val="000000" w:themeColor="text1"/>
          <w:lang w:val="cs-CZ"/>
        </w:rPr>
        <w:t xml:space="preserve"> – Generování reportů</w:t>
      </w:r>
    </w:p>
    <w:p w14:paraId="5D2A274E" w14:textId="57820C5F" w:rsidR="007E68A3" w:rsidRPr="00B57323" w:rsidRDefault="00B57323" w:rsidP="007E68A3">
      <w:pPr>
        <w:numPr>
          <w:ilvl w:val="0"/>
          <w:numId w:val="1"/>
        </w:numPr>
        <w:spacing w:line="276" w:lineRule="auto"/>
        <w:rPr>
          <w:color w:val="000000" w:themeColor="text1"/>
        </w:rPr>
      </w:pPr>
      <w:r>
        <w:rPr>
          <w:color w:val="000000" w:themeColor="text1"/>
          <w:lang w:val="cs-CZ"/>
        </w:rPr>
        <w:t>Observer/Event listener</w:t>
      </w:r>
      <w:r w:rsidR="007E68A3" w:rsidRPr="00B57323">
        <w:rPr>
          <w:color w:val="000000" w:themeColor="text1"/>
        </w:rPr>
        <w:t xml:space="preserve"> </w:t>
      </w:r>
    </w:p>
    <w:p w14:paraId="73CC2B58" w14:textId="54672A77" w:rsidR="007E68A3" w:rsidRPr="00B57323" w:rsidRDefault="007E68A3" w:rsidP="007E68A3">
      <w:pPr>
        <w:numPr>
          <w:ilvl w:val="0"/>
          <w:numId w:val="1"/>
        </w:numPr>
        <w:spacing w:line="276" w:lineRule="auto"/>
        <w:rPr>
          <w:color w:val="000000" w:themeColor="text1"/>
        </w:rPr>
      </w:pPr>
      <w:r w:rsidRPr="00B57323">
        <w:rPr>
          <w:color w:val="000000" w:themeColor="text1"/>
        </w:rPr>
        <w:t xml:space="preserve">Object Pool – </w:t>
      </w:r>
      <w:r w:rsidR="00B57323">
        <w:rPr>
          <w:color w:val="000000" w:themeColor="text1"/>
          <w:lang w:val="cs-CZ"/>
        </w:rPr>
        <w:t>Manual</w:t>
      </w:r>
    </w:p>
    <w:p w14:paraId="7AA7BD09" w14:textId="3BCBF960" w:rsidR="007E68A3" w:rsidRPr="00B57323" w:rsidRDefault="007E68A3" w:rsidP="007E68A3">
      <w:pPr>
        <w:numPr>
          <w:ilvl w:val="0"/>
          <w:numId w:val="1"/>
        </w:numPr>
        <w:spacing w:line="276" w:lineRule="auto"/>
        <w:rPr>
          <w:color w:val="000000" w:themeColor="text1"/>
        </w:rPr>
      </w:pPr>
      <w:r w:rsidRPr="00B57323">
        <w:rPr>
          <w:color w:val="000000" w:themeColor="text1"/>
        </w:rPr>
        <w:t>Lazy Initialization – Manual</w:t>
      </w:r>
      <w:r w:rsidR="00B57323">
        <w:rPr>
          <w:color w:val="000000" w:themeColor="text1"/>
          <w:lang w:val="cs-CZ"/>
        </w:rPr>
        <w:t>, W</w:t>
      </w:r>
      <w:r w:rsidRPr="00B57323">
        <w:rPr>
          <w:color w:val="000000" w:themeColor="text1"/>
        </w:rPr>
        <w:t>arranty</w:t>
      </w:r>
    </w:p>
    <w:p w14:paraId="09C3D24E" w14:textId="77777777" w:rsidR="007E68A3" w:rsidRPr="007E68A3" w:rsidRDefault="007E68A3" w:rsidP="007E68A3">
      <w:pPr>
        <w:rPr>
          <w:lang w:val="cs-CZ"/>
        </w:rPr>
      </w:pPr>
    </w:p>
    <w:sectPr w:rsidR="007E68A3" w:rsidRPr="007E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1145"/>
    <w:multiLevelType w:val="hybridMultilevel"/>
    <w:tmpl w:val="7F22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445BA2"/>
    <w:multiLevelType w:val="multilevel"/>
    <w:tmpl w:val="2916B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D7"/>
    <w:rsid w:val="000D015A"/>
    <w:rsid w:val="001A7DB4"/>
    <w:rsid w:val="00286979"/>
    <w:rsid w:val="002F35F5"/>
    <w:rsid w:val="00417FAF"/>
    <w:rsid w:val="004268A9"/>
    <w:rsid w:val="00447E1E"/>
    <w:rsid w:val="00525BEE"/>
    <w:rsid w:val="005D25CD"/>
    <w:rsid w:val="00675E5B"/>
    <w:rsid w:val="006F7D21"/>
    <w:rsid w:val="007629BD"/>
    <w:rsid w:val="007E68A3"/>
    <w:rsid w:val="00982763"/>
    <w:rsid w:val="0099066E"/>
    <w:rsid w:val="009C0B51"/>
    <w:rsid w:val="00B57323"/>
    <w:rsid w:val="00CD6891"/>
    <w:rsid w:val="00D4121D"/>
    <w:rsid w:val="00DC25D7"/>
    <w:rsid w:val="00E35BE0"/>
    <w:rsid w:val="00F951FA"/>
    <w:rsid w:val="00FF3FA3"/>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BF1B"/>
  <w15:chartTrackingRefBased/>
  <w15:docId w15:val="{E9E8B398-7D63-7A4C-B853-8547DD67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8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B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5B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7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Belka, Premek</dc:creator>
  <cp:keywords/>
  <dc:description/>
  <cp:lastModifiedBy>Belka, Premek</cp:lastModifiedBy>
  <cp:revision>4</cp:revision>
  <dcterms:created xsi:type="dcterms:W3CDTF">2021-12-12T00:16:00Z</dcterms:created>
  <dcterms:modified xsi:type="dcterms:W3CDTF">2021-12-12T03:16:00Z</dcterms:modified>
</cp:coreProperties>
</file>