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﻿രണ്ടാം പകുതിയേ 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റ്റി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പറയുമ്പോൾ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ഇൻ്റർവെല്ലിനുള്ള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ആ ഒരു ട്വിസ്റ്റ് നെ പറ്റിയാണ് യാത്ര ,  ഞാൻ നേരത്തെ പറഞ്ഞ പോലെ, പ്രേക്ഷകന്റെ 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കാംക്ഷ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യെ ഇരട്ടിപ്പിക്കുകയാണ് പിന്നീട് അങ്ങോട്ട് എന്ന് നമുക്ക് പറയാം .  ഈ സിനിമ സിനിമയിൽ ചെറിയ കുറ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ച്ച്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ട്വിസ്റ്റും കാര്യങ്ങളും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ഒക്കെ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ഉണ്ട്. ചെറുതാണ് എങ്കിൽ കൂടി, 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ത്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പ്രേക്ഷകന് നല്കുന്ന ആനന്ദം വളരെ ഏറെയാണ് എന്ന്തന്നെ പറയാം .  പിന്നീട് ഈ സിനിമയുടെ അവസാ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നഭാഗ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ങ്ങളിലേ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ക്ക്,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അതായത് ക്ലൈമാക്സ് ലേക്ക് വരുമ്പോൾ ചിത്രത്തിന്റെ പേര് പറയുമ്പോലെ തന്നെ വളരെ മനോഹരമാക്കി എന്ന് നമുക്ക് പറയാം. അതായത് പ്രേക്ഷകന്റെ ആകംഷ ഏറ്റവും ടോ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പ്പി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ലേക്കു എത്തിക്കുകയും , അതുപോലെ തന്നെ പ്രേക്ഷകന്റെ   മനസ് 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ന്തോ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ഷം കൊണ്ട് നിറക്കുവാനും ഈ സിനിമയുടെ ക്ലൈമാക്സ്ന് സാധിച്ചു .  പിന്നീട് പറയുമ്പോൾ, വിനീത് ശ്രീനിവാസന്റെ അഭിനയം ഇതിൽ മികച്ചു നിന്നു , അതുപോലെ തന്നെ തുടക്കം മുതൽ  ഒടുക്കം വരെ പ്രേക്ഷകനെ ഒരു രീതിയിലുമുള്ള  ലാഗോ കാര്യങ്ങളോ ഒന്നും അനുഭവ പെടുകയില്ല . എല്ലാംകൂടി നോക്കുമ്പോൾ വളരെ സിമ്പിൾ ആയിട്ടുള്ള സിനിമയാണ്  മനോഹരം. പക്ഷെ അതിന്റെ ഇമ്പാക്ട് വളരെ പവർ ഫുൾ ആണ്.  പ്രേക്ഷക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ന്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നല്ലൊരു ആസ്വാദന മികവ് നല്കുകയാണ് ഈമനോഹരം എന്ന ചെറിയ ചിത്രം. ഈ ചിത്രം ആർക്കൊക്കെ കാണാം എന്ന് ചോദിച്ചാൽ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എല്ലാ പ്രായ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ക്കാ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ർക്കും, അതുമല്ലെങ്കിൽ എല്ലാവരും കണ്ടിരിക്കേണ്ട ഒരു സിനിമയാണ് മനോഹരം  . അതുപോലെ തന്നെ നിങ്ങൾ സിനിമയെ സ്നേഹിക്കുന്ന ഒരു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വ്യക്തി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ആണെങ്കിൽ തീർച്ചയായും  കണ്ടിരിക്കുക. കണ്ടിട്ടില്ല എന്നുണ്ടെങ്കിൽ, നിങ്ങൾ തീർച്ചയായും റിഗ്രെറ് ചെയ്യും എന്ന് നൂറു ശതമാനം ഉറപ്പാണ്,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