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അപ്പോൾ നമ്മൾ ഒരു ടൂർ ഒക്കെ പോകുന്ന സമയത്ത്, നമ്മുടെ മുന്നിലും പിന്നിലും ആയിട്ട് ഒരുപാട് വാഹനങ്ങൾ വരാറുണ്ട്. ആ വാഹനങ്ങൾ നമുക്ക് സൈഡ് തരാതെ നമ്മളെ ഇട്ട് കളിപ്പിക്കുക , നമ്മളെ ആക്രമിക്കാൻ ശ്രമിക്കുകയാണ് എന്നൊക്കെ വിചാരിച്ചു നോക്കുക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തേ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ഒരു അനുഭവമാണ് എനിക്ക് ഈ ഒരു സിനിമ കണ്ടപ്പോൾ എനിക്ക് തോന്നിയത് . ശരിക്കും ആ ഒരു ട്രക്ക് ഡ്രൈവർ ആരാണ് അയാൾ എന്തിനാണ് ഇങ്ങനെ ചെയ്യുന്നത് എന്നൊക്കെ നമുക്ക് സിനിമ കാണുമ്പോൾ മാത്രമേ മനസ്സിലാവുകയുള്ളൂ. ശരിക്കും എനിക്ക് മനസ്സിലായിട്ടില്ല. നിങ്ങൾ കണ്ടവർ ആർക്കെങ്കിലും അതു മനസ്സിലായിട്ടുണ്ട് എങ്കിൽ ദയവായി എനിക്ക് പറഞ്ഞു തരുക. ഇതിലെ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മെയി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ൻ വില്ലൻ ആയിട്ട് എനിക്ക് കണക്കാക്കാൻ പറ്റുന്നത് ട്രക്ക് തന്നെയാണ് , കാരണം വില്ലനെ അത്ര  ഒന്ന് നമ്മളുടെ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വ്യൂവേഴ്സിൻ്റെ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മുൻപിലേക്ക് എത്തികാത്തുകൊണ്ട് , ആ ട്രക്കി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നെ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തന്നെയാണ് എനിക്ക് ഒരു പ്രതിനായക കഥാപാത്രമായി തോന്നിയിട്ടുള്ളത് . അപ്പോൾ സിനിമ കാണാത്തവർ ഉണ്ടെങ്കിൽ തീർച്ചയായും സിനിമ കാണുക നല്ലൊരു ഭീതിജനകം ആയിട്ടുള്ള ഒരു ഹൊറർ മൂഡിൽ അല്ലെങ്കിൽ ഒരു ത്രില്ലർ മൂഡിൽ ഒക്കെ കാണാൻ പറ്റിയ നല്ലൊരു സിനിമ തന്നെയാണ് ഡ്യൂവൽ . സ്റ്റീവൻസ്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ബെർഗ്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ഒരുപാട് സിനിമാലോകത്തിന് തന്നെ ഒരുപാട് സംഭാവനകൾ ചെയ്തിട്ടുള്ള വലിയൊരു സംവിധായകൻറെ ആദ്യകാലത്തെ,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ആയിരത്തി തൊള്ളായിരത്തി എഴുപത്തിഒന്നിൽ പുറത്തിറങ്ങിയ സിനിമയാണ് , അപ്പോൾ അതിൻറെതായ്ട്ടുള്ള ക്യാമറ ട്രിക്കുകൾ ഒന്നും ഉണ്ടായിട്ടുണ്ടാവില്ല ,  പക്ഷേ ഇക്കാലത്തും നമ്മൾ അത് കാണുമ്പോൾ അപ്പോൾ ആ ഒരു പുതുമ നിലനിൽക്കണമെങ്കിൽ  ഒരു സംവിധായകൻറെ കഴിവുമാത്രമാണ്.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