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﻿അനുശ്രീയുടെ നല്ല കാരക്റ്ററുമാണ്, പുള്ളിക്കാരത്തി അത് നല്ല രസകരമായി ചെയ്തിട്ടുമുണ്ട്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അപ്പോൾ ഇത് മൂന്നുമാണ് ആക്റ്റിംഗിൽ ഹൈലൈറ് ആയി നിൽക്കുന്നത്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മ്യൂസിക് ഈസ് നൈസ്.  പ്രതേകിച്ചു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പറയും പോലെ ഇതിന്റെ ബാക്ക്ഗ്രൗണ്ട് സ്കോർ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പറയുംപോലെ നല്ല രസകരമായിട്ട് ആ സിനിമയുടെ മൂഡിനെ എലി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വേറ്റ്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ചെയ്യ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ുന്നു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  ഇന്റെൻസ് സീൻ  വരുമ്പോൾ ആ ഒരു മ്യൂസിക് ആണ് ഫീൽ കൊണ്ടുവരുന്നത്. വി ജസ്റ്റ് ഹിറ്റ് ദ മാർക്ക് എന്ന്  പറയാം .  പിന്നെ കാമറ വർക്ക് ഇങ്ങനെ എടുത്തു പറയുവാനുള്ള സാധനങ്ങളും ഒന്നും തന്നെ ഇല്ല. ബട്ട് ഇറ്റ് ഈസ് ഗുഡ്.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പറയും പോലെ കംപ്ലൈന്റ്സ് പറയുവാനില്ല .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ക്രിസ്തുമസ്സ്ന്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നമ്മൾ മഞ്ജു വാരിയർ സിനിമ വരുന്നു എന്ന് പറയുമ്പോൾ,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ട്രെയ്‌ലർ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കണ്ട് നിങ്ങൾ എന്ത് എക്സ്പെ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ക്ട്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ചെയ്തുവോ, ആ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എക്സ്പക്ടേഷൻ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പ്രോപ്പർ ആയി ഡെലി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വർ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ചെയുന്നുണ്ട്.  അലൻസിർ ആണെങ്കിലും, ഗ്രേസ് ആന്റണി ഈ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പടത്തിൽ വളരെ നല്ലൊരു വേഷം ചെയ്യുന്നുണ്ട് . മൊത്തം ഈ പറയും പോലെ മെയിൻ ആയി ഈ മൂന്നു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കാരക്ടേഴ്സ്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നിൽക്കുന്നുണ്ട്. എങ്കിലും കൂ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ടേ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വന്ന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കാരക്ടേഴ്സ്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നെ ഒക്കെ ചെറിയ സമയത്തു വരുമ്പോളും, അതിന്റെ ഇമ്പാക്ട്  ഇണ്ടാക്കുവാൻ പറ്റുന്നുണ്ട്. ഇതിന്റെ വേറെ ഒരുകാര്യം സംസാരിച്ചതിന്റ കൂട്ടത്തിൽ പറയന്നിൻഡ് ഇതിന്റെ പ്രൊഡ്യൂസർ  ഗോകുലം ഗോപാലൻ, പുള്ളിക്കാരന്റെ പ്രൊഡക്ഷൻ എന്നൊക്കെ പറയുമ്പോൾ,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കായംകുളം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കൊച്ചുണ്ണി എന്നൊക്കെ പറയും പോലെ ബിഗ് സ്കെയിൽ,  മറ്റേ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ബ്രഹ്മാണ്ഡ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അതല്ലാതെ അത്യാവശ്യം നല്ലൊരു കഥ, നല്ല 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ക്ടേ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ർസ്,  അല്ലെങ്കിൽ  അങ്ങനെ ഒരു ഫിലിം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മേ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ക്കറിന് വേണ്ടിയിട്ടുള്ള ഒരു സപ്പോർട്ടും  കൂടി വരുന്നു ഇതിനകത്തേക്കു  വരുന്നു എന്നുള്ളത് പുള്ളികാരനും ഒരു അഭിനന്ദങ്ങൾ അർഹിക്കണ്ട ഒരു സാധനമാണ്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സൊ ഓൾ ഇൻ ആൾ പ്രതി പൂവൻ കോഴി, ഇത്രയും,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പ്രത്യേകിച്ച്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മഞ്ജു വാരിയർ ഫാൻസിന്റെ ആൻഡ് റോഷൻ ആൻഡ്രൂസ് ഫാന്സിന്റെയും,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എക്സ്പക്ടേഷൻസ്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ഒപ്പം എത്തുന്ന ഒരു ക്രിസ്മസ് റിലീസ് ആണ്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