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﻿ഇത്  ഒരു  പ്രണയ  കഥ  അല്ല.  ഇവിടെ  മുഴുവൻ  മരണമാണ്  ഭാവം.  വളരെ വലിയ സാദ്ധ്യതകൾ  ഉള്ള ഒരു വിഷയത്തിന്റെ ഒരു വശമാണ് എം.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ടി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ചിത്രത്തിൽ ചർച്ച ചെയുന്നത്. രാജ്യാന്തര മേളകളിലടക്കം നാല്പത്തിരണ്ടു അവാർഡുകൾ സുകൃതം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വാരി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ക്കൂ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ട്ടി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മമ്മൂട്ടിക്ക് സംസ്ഥാന അവാർഡ് ലഭിച്ചതിനു പുറമെ ,  മികച്ച മലയാള ചിത്രം, മികച്ച സംഗീത സംവിധാനം ,  മികച്ച പശ്ചാത്തല സംഗീത സംവിധാനം ,  എന്നിവക്ക് ദേശിയ അവാർഡും സ്വന്തമാക്കി. ഓ.എൻ.വി കുറിപ്പിന്റെ വരികൾക്ക് ബോംബെ രവി ആണ് സംഗീതം നൽകിയത്. പശ്ചാത്തല സംഗീതത്തിൽ വിസ്മയം തീർത്തത് ജോൺസൻ മാഷും. കഥ പൂർത്തിയായ ഉടൻ എം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ടി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യും ഹരികുമാറും മോഹൻലാലിനെ ചെന്ന് കണ്ടു കഥ പറഞ്ഞിരുന്നു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കഥ ഇഷ്ടമായ മോഹൻലാൽ ഡേ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റ്റ്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നൽ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മെന്നും അറിയിച്ചു.  എന്നാൽ പിന്നീട് പൂർത്തിയാക്കിയ 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ൺപത്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ശതമാനം തിരക്കഥയിൽ എം.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ടിക്ക്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തൃപ്തി വന്നില്ല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ഈ  സിനിമ നീണ്ടു പോയി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അത് നടക്കില്ല എന്ന രീതിയിലും എത്തി.  ഇതിനിടെ മമ്മൂട്ടിയെ വച്ച് ഒരു സിനിമ ചെയ്യണം എന്ന് എം.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ടി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ക്കും ,  ഹരികുമാറിനും ആഗ്രഹമുണ്ടായി അപ്പോഴേക്കും എം.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ടി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തിരക്കഥ പൂർത്തിയാക്കിയിരുന്നു. ഈ കഥ മമ്മൂട്ടിയോട് പറഞ്ഞപ്പോൾ ഇഷ്ട്ടമാവുകയും ചെയ്തു.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