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படத்தோட லங்த்தெ கொஞ்சம் ட்ரிம் பண்ணி இருந்தா, இன்னும் கொஞ்சம் நல்லா இருந்திருக்குமே , அப்படின்னு நான் மட்டுமில்ல , தியேட்டர்ல இருக்கிற இன்னொரு கொஞ்சம் பேரும் வந்து  ஃ பீல் பண்ணி இருந்தாங்க . ஆண்டு, இந்த படத்துல இன்னொரு விஷயம் என்ன அப்படின்னு வந்து பாத்தீங்கன்னா பஸ்ட் ஹாஃப் ல இருக்கிற அந்த ஹைப் ஆவட்டும், விஜய் தேவர்கொண்டாவே பார்த்த உடனேயே அந்த ஒரு எக்சைட்மென்ட் , அந்த ஒரு ஹைப்னஸ் அப்படியே கிரியேட் ஆயிருந்தது . ஆண்டு, செகண்ட் ஹாஃப் என்று வரும்போது, அதுல அப்படியே லேகா வர மாதிரியும் , அப்படியே டவுன் ஆகிற மாதிரியும் எனக்கு ரொம்ப பீல் ஆச்சு . இந்தப் படத்தில் விஜய் தேவர்கொண்டா உடைய நேம் கௌதம் அண்ட் ராசிக்கண்ணாவோட  நேம் யாமினி . இவங்களுக்குள்ள இருக்கிற அந்த லவ் ஸ்டோரியாவட்டும், எனக்கு நான் பார்க்கும் போது அர்ஜுன் ரெட்டியோட ரிசம்</w:t>
      </w:r>
      <w:r w:rsidDel="00000000" w:rsidR="00000000" w:rsidRPr="00000000">
        <w:rPr>
          <w:rFonts w:ascii="Latha" w:cs="Latha" w:eastAsia="Latha" w:hAnsi="Latha"/>
          <w:rtl w:val="0"/>
        </w:rPr>
        <w:t xml:space="preserve">ப்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லன்ஸ் இந்த படத்திலேயும், இந்த கேரக்டரிலேயும், இருக்கிற மாதிரி நான் கொஞ்சம் பீல் பண்ணேன் . பிக்காஸ் ஒரு செட் ஆஃப் ஆடியன்ஸுக்கு வந்து ஒரு பாசிட்டிவ் நோட்டுல சொல்லும்போது இந்த படம் ஓகே, பிடிச்சிருச்கலாம் . அவர் பண்ண, பிளே பண்ண, வி.டி.ப்ளே பண்ண கேரக்டர் ரொம்ப புடிச்சி இருக்கலாம் . அண்ட் இன்னொரு செட் ஆஃப் ஆடியன்ஸுக்கு வந்து , என்னடா அர்ஜுன் ரெட்டியோட ரிசம்ப்லன்ஸ் இருக்கே, ஒரு நெகட்டிவ் ஆஸ்பெட்லெ சொல்லிட்டு இருக்க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த்ரூ அவுட்டா என்ன இதுதான் பண்ணிட்டு இருக்காரு, அப்படின்னு ஒரு தோட் வரலாம். சோ, ஒரு பாசிட்டிவ் சைடு ஆண்டு நெகட்டிவ் சைடு. எனக்கு என்ன தோணுச்சோ, எனக்கு என்ன ஃபீல் ஆச்சோ அது நான் சொன்னேன் . சோ, ஓவரோல் பார்த்தீங்கன்னா, விஜய் தேவர்கொண்டா ஆண்டு ஐஸ்வர்யா ராஜேஷ் ,ராசி கண்ணா இவங்க மூணு பேரோட ஆக்டிங்க்காகவே தியேட்டரில் போய் ஒன் டைம் பார்க்கலாம் 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h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