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30CC" w14:textId="7D62C7C4" w:rsidR="00395987" w:rsidRDefault="00C90B4F">
      <w:pPr>
        <w:rPr>
          <w:b/>
          <w:bCs/>
        </w:rPr>
      </w:pPr>
      <w:r w:rsidRPr="00C90B4F">
        <w:rPr>
          <w:b/>
          <w:bCs/>
        </w:rPr>
        <w:t>ER Diagram</w:t>
      </w:r>
    </w:p>
    <w:p w14:paraId="51969D38" w14:textId="1A1A404B" w:rsidR="00C90B4F" w:rsidRDefault="00C90B4F">
      <w:pPr>
        <w:rPr>
          <w:b/>
          <w:bCs/>
        </w:rPr>
      </w:pPr>
    </w:p>
    <w:p w14:paraId="7C2133A4" w14:textId="77777777" w:rsidR="00C90B4F" w:rsidRPr="00C90B4F" w:rsidRDefault="00C90B4F">
      <w:pPr>
        <w:rPr>
          <w:b/>
          <w:bCs/>
        </w:rPr>
      </w:pPr>
    </w:p>
    <w:p w14:paraId="3D300123" w14:textId="77777777" w:rsidR="00395987" w:rsidRDefault="00395987"/>
    <w:p w14:paraId="55A4BD5A" w14:textId="67EDF673" w:rsidR="00395987" w:rsidRDefault="00C90B4F">
      <w:r>
        <w:rPr>
          <w:noProof/>
        </w:rPr>
        <w:drawing>
          <wp:inline distT="0" distB="0" distL="0" distR="0" wp14:anchorId="2F14896C" wp14:editId="66201511">
            <wp:extent cx="5943600" cy="3231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BDF1" w14:textId="25415849" w:rsidR="00395987" w:rsidRDefault="00395987"/>
    <w:p w14:paraId="56E49CBE" w14:textId="4E9C578A" w:rsidR="00395987" w:rsidRDefault="00395987"/>
    <w:p w14:paraId="5ED71C3A" w14:textId="20C715D6" w:rsidR="00C90B4F" w:rsidRDefault="00C90B4F"/>
    <w:p w14:paraId="109D84F1" w14:textId="77777777" w:rsidR="00C90B4F" w:rsidRDefault="00C90B4F"/>
    <w:p w14:paraId="0E6EBE05" w14:textId="77777777" w:rsidR="00C90B4F" w:rsidRDefault="00C90B4F"/>
    <w:p w14:paraId="458E37B4" w14:textId="77777777" w:rsidR="00C90B4F" w:rsidRDefault="00C90B4F"/>
    <w:p w14:paraId="0893430C" w14:textId="77777777" w:rsidR="00C90B4F" w:rsidRDefault="00C90B4F"/>
    <w:p w14:paraId="058A36A1" w14:textId="77777777" w:rsidR="00C90B4F" w:rsidRDefault="00C90B4F"/>
    <w:p w14:paraId="1A023C87" w14:textId="77777777" w:rsidR="00C90B4F" w:rsidRDefault="00C90B4F"/>
    <w:p w14:paraId="336C2477" w14:textId="77777777" w:rsidR="00C90B4F" w:rsidRDefault="00C90B4F"/>
    <w:p w14:paraId="16AE0F93" w14:textId="77777777" w:rsidR="00C90B4F" w:rsidRDefault="00C90B4F"/>
    <w:p w14:paraId="20FC4D34" w14:textId="77777777" w:rsidR="00C90B4F" w:rsidRDefault="00C90B4F"/>
    <w:p w14:paraId="1C544A40" w14:textId="77777777" w:rsidR="00C90B4F" w:rsidRDefault="00C90B4F"/>
    <w:p w14:paraId="736086F5" w14:textId="64019874" w:rsidR="00C90B4F" w:rsidRPr="00C90B4F" w:rsidRDefault="00C90B4F">
      <w:pPr>
        <w:rPr>
          <w:b/>
          <w:bCs/>
        </w:rPr>
      </w:pPr>
      <w:r w:rsidRPr="00C90B4F">
        <w:rPr>
          <w:b/>
          <w:bCs/>
        </w:rPr>
        <w:lastRenderedPageBreak/>
        <w:t>Date vs Sector Index</w:t>
      </w:r>
    </w:p>
    <w:p w14:paraId="321F2754" w14:textId="77777777" w:rsidR="00C90B4F" w:rsidRDefault="00C90B4F"/>
    <w:p w14:paraId="2B2ABB66" w14:textId="77777777" w:rsidR="00C90B4F" w:rsidRDefault="00C90B4F"/>
    <w:p w14:paraId="7EE09B2E" w14:textId="70348DA4" w:rsidR="006D65CA" w:rsidRDefault="00FE541A">
      <w:r>
        <w:rPr>
          <w:noProof/>
        </w:rPr>
        <w:drawing>
          <wp:inline distT="0" distB="0" distL="0" distR="0" wp14:anchorId="6184FF78" wp14:editId="4D97482F">
            <wp:extent cx="5943600" cy="491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E26E" w14:textId="5CA19A09" w:rsidR="00FE541A" w:rsidRDefault="00FE541A"/>
    <w:p w14:paraId="3E9F2D5A" w14:textId="17F5C0B9" w:rsidR="00FE541A" w:rsidRPr="00C90B4F" w:rsidRDefault="00C90B4F">
      <w:pPr>
        <w:rPr>
          <w:b/>
          <w:bCs/>
        </w:rPr>
      </w:pPr>
      <w:r>
        <w:br w:type="column"/>
      </w:r>
      <w:r w:rsidRPr="00C90B4F">
        <w:rPr>
          <w:b/>
          <w:bCs/>
        </w:rPr>
        <w:lastRenderedPageBreak/>
        <w:t>Date vs. Open , Close, High and Low Prices</w:t>
      </w:r>
    </w:p>
    <w:p w14:paraId="49EF24AA" w14:textId="77777777" w:rsidR="00C90B4F" w:rsidRDefault="00C90B4F"/>
    <w:p w14:paraId="1D53DBD5" w14:textId="19C32EA0" w:rsidR="00FE541A" w:rsidRDefault="00695BFB">
      <w:r>
        <w:rPr>
          <w:noProof/>
        </w:rPr>
        <w:drawing>
          <wp:inline distT="0" distB="0" distL="0" distR="0" wp14:anchorId="6FE077E7" wp14:editId="6162FC50">
            <wp:extent cx="5943600" cy="3862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4904" w14:textId="765E7515" w:rsidR="00FE541A" w:rsidRDefault="00FE541A"/>
    <w:p w14:paraId="5ADECDF8" w14:textId="30908CE5" w:rsidR="00857EBF" w:rsidRDefault="00857EBF"/>
    <w:p w14:paraId="3479F2F3" w14:textId="3F7DEA79" w:rsidR="00857EBF" w:rsidRDefault="00857EBF"/>
    <w:p w14:paraId="6EE79D3F" w14:textId="58A98172" w:rsidR="00857EBF" w:rsidRDefault="00857EBF"/>
    <w:p w14:paraId="79D7D0F8" w14:textId="6778C323" w:rsidR="00857EBF" w:rsidRDefault="00857EBF"/>
    <w:p w14:paraId="1EE2F819" w14:textId="04549D85" w:rsidR="00857EBF" w:rsidRDefault="00857EBF"/>
    <w:p w14:paraId="3D2BA0E7" w14:textId="2D76666D" w:rsidR="00857EBF" w:rsidRDefault="00857EBF"/>
    <w:sectPr w:rsidR="0085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BF"/>
    <w:rsid w:val="00395987"/>
    <w:rsid w:val="00627D6B"/>
    <w:rsid w:val="00695BFB"/>
    <w:rsid w:val="006D65CA"/>
    <w:rsid w:val="00857EBF"/>
    <w:rsid w:val="008605B6"/>
    <w:rsid w:val="00AB6B48"/>
    <w:rsid w:val="00BE0A5A"/>
    <w:rsid w:val="00C90B4F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F9EB"/>
  <w15:chartTrackingRefBased/>
  <w15:docId w15:val="{C7AC815F-E001-4A5C-8001-EB9ACF0D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9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KavitaPrem Ekkaladevi</dc:creator>
  <cp:keywords/>
  <dc:description/>
  <cp:lastModifiedBy>KavitaPrem Ekkaladevi</cp:lastModifiedBy>
  <cp:revision>7</cp:revision>
  <dcterms:created xsi:type="dcterms:W3CDTF">2022-02-14T05:34:00Z</dcterms:created>
  <dcterms:modified xsi:type="dcterms:W3CDTF">2022-02-16T04:49:00Z</dcterms:modified>
</cp:coreProperties>
</file>