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7A896" w14:textId="77777777" w:rsidR="00AA3BAC" w:rsidRDefault="00AA3BAC" w:rsidP="007913FC">
      <w:pPr>
        <w:pStyle w:val="Heading1"/>
        <w:jc w:val="both"/>
      </w:pPr>
      <w:r>
        <w:rPr>
          <w:rFonts w:ascii="Apple Color Emoji" w:hAnsi="Apple Color Emoji" w:cs="Apple Color Emoji"/>
        </w:rPr>
        <w:t>📊</w:t>
      </w:r>
      <w:r>
        <w:t xml:space="preserve"> Data Science Report – AI Agent Development &amp; Captioning Improvements</w:t>
      </w:r>
    </w:p>
    <w:p w14:paraId="224B7270" w14:textId="77777777" w:rsidR="00AA3BAC" w:rsidRDefault="00CA7AF1" w:rsidP="00AA3BAC">
      <w:r w:rsidRPr="00CA7AF1">
        <w:rPr>
          <w:noProof/>
          <w14:ligatures w14:val="standardContextual"/>
        </w:rPr>
        <w:pict w14:anchorId="13143709">
          <v:rect id="_x0000_i1043" alt="" style="width:451.3pt;height:.05pt;mso-width-percent:0;mso-height-percent:0;mso-width-percent:0;mso-height-percent:0" o:hralign="center" o:hrstd="t" o:hr="t" fillcolor="#a0a0a0" stroked="f"/>
        </w:pict>
      </w:r>
    </w:p>
    <w:p w14:paraId="4371F466" w14:textId="4025D0A6" w:rsidR="00AA3BAC" w:rsidRPr="00A97BE2" w:rsidRDefault="00AA3BAC" w:rsidP="00A767B3">
      <w:pPr>
        <w:pStyle w:val="Heading2"/>
        <w:numPr>
          <w:ilvl w:val="0"/>
          <w:numId w:val="47"/>
        </w:numPr>
        <w:rPr>
          <w:b/>
          <w:bCs/>
        </w:rPr>
      </w:pPr>
      <w:r w:rsidRPr="00A97BE2">
        <w:rPr>
          <w:b/>
          <w:bCs/>
        </w:rPr>
        <w:t>Fine-Tuning Setup</w:t>
      </w:r>
    </w:p>
    <w:p w14:paraId="5BF4246A" w14:textId="5CF724EA" w:rsidR="00A767B3" w:rsidRPr="00A767B3" w:rsidRDefault="00CA7AF1" w:rsidP="00A767B3">
      <w:r w:rsidRPr="00CA7AF1">
        <w:rPr>
          <w:noProof/>
          <w14:ligatures w14:val="standardContextual"/>
        </w:rPr>
        <w:pict w14:anchorId="09900F18">
          <v:rect id="_x0000_i1042" alt="" style="width:451.3pt;height:.05pt;mso-width-percent:0;mso-height-percent:0;mso-width-percent:0;mso-height-percent:0" o:hralign="center" o:hrstd="t" o:hr="t" fillcolor="#a0a0a0" stroked="f"/>
        </w:pict>
      </w:r>
    </w:p>
    <w:p w14:paraId="05B9D25D" w14:textId="77777777" w:rsidR="00AA3BAC" w:rsidRDefault="00AA3BAC" w:rsidP="00AA3BAC">
      <w:pPr>
        <w:pStyle w:val="NormalWeb"/>
      </w:pPr>
      <w:r>
        <w:rPr>
          <w:rStyle w:val="Strong"/>
          <w:rFonts w:ascii="Apple Color Emoji" w:eastAsiaTheme="majorEastAsia" w:hAnsi="Apple Color Emoji" w:cs="Apple Color Emoji"/>
        </w:rPr>
        <w:t>🔑</w:t>
      </w:r>
      <w:r>
        <w:rPr>
          <w:rStyle w:val="Strong"/>
          <w:rFonts w:eastAsiaTheme="majorEastAsia"/>
        </w:rPr>
        <w:t xml:space="preserve"> Summary:</w:t>
      </w:r>
      <w:r>
        <w:br/>
        <w:t xml:space="preserve">Early experiments confirmed that </w:t>
      </w:r>
      <w:r>
        <w:rPr>
          <w:rStyle w:val="Strong"/>
          <w:rFonts w:eastAsiaTheme="majorEastAsia"/>
        </w:rPr>
        <w:t>domain-specific fine-tuning is essential</w:t>
      </w:r>
      <w:r>
        <w:t xml:space="preserve"> for producing relevant, stylistic captions aligned with the Montage Photography Club’s needs. Off-the-shelf models trained on generic data performed poorly (validation loss &gt;4.7), while even a small curated dataset of ~400 samples from the club archives produced meaningful convergence (</w:t>
      </w:r>
      <w:proofErr w:type="spellStart"/>
      <w:r>
        <w:t>val_loss</w:t>
      </w:r>
      <w:proofErr w:type="spellEnd"/>
      <w:r>
        <w:t xml:space="preserve"> ≈2.5). Further, cleaning noisy data (removing </w:t>
      </w:r>
      <w:r>
        <w:rPr>
          <w:rStyle w:val="HTMLCode"/>
          <w:rFonts w:eastAsiaTheme="majorEastAsia"/>
        </w:rPr>
        <w:t>@tags</w:t>
      </w:r>
      <w:r>
        <w:t>, hashtags from training data) provided measurable improvements in both automatic metrics (BLEU/ROUGE, CLIPScore) and qualitative results.</w:t>
      </w:r>
    </w:p>
    <w:p w14:paraId="44C7DD14" w14:textId="77777777" w:rsidR="00AA3BAC" w:rsidRDefault="00CA7AF1" w:rsidP="00AA3BAC">
      <w:r w:rsidRPr="00CA7AF1">
        <w:rPr>
          <w:noProof/>
          <w14:ligatures w14:val="standardContextual"/>
        </w:rPr>
        <w:pict w14:anchorId="769FAF62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427910F2" w14:textId="77777777" w:rsidR="00AA3BAC" w:rsidRDefault="00AA3BAC" w:rsidP="00AA3BAC">
      <w:pPr>
        <w:pStyle w:val="Heading3"/>
      </w:pPr>
      <w:r>
        <w:t>1.1 Data</w:t>
      </w:r>
    </w:p>
    <w:p w14:paraId="398BF519" w14:textId="77777777" w:rsidR="00AA3BAC" w:rsidRDefault="00AA3BAC" w:rsidP="00AA3BAC">
      <w:pPr>
        <w:pStyle w:val="NormalWeb"/>
        <w:numPr>
          <w:ilvl w:val="0"/>
          <w:numId w:val="35"/>
        </w:numPr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rFonts w:eastAsiaTheme="majorEastAsia"/>
        </w:rPr>
        <w:t>Source:</w:t>
      </w:r>
      <w:r>
        <w:t xml:space="preserve"> Montage Photography Club archives (IIT Guwahati).</w:t>
      </w:r>
    </w:p>
    <w:p w14:paraId="49468A1C" w14:textId="77777777" w:rsidR="00AA3BAC" w:rsidRDefault="00AA3BAC" w:rsidP="00AA3BAC">
      <w:pPr>
        <w:pStyle w:val="NormalWeb"/>
        <w:numPr>
          <w:ilvl w:val="0"/>
          <w:numId w:val="35"/>
        </w:numPr>
      </w:pPr>
      <w:r>
        <w:rPr>
          <w:rFonts w:ascii="Apple Color Emoji" w:hAnsi="Apple Color Emoji" w:cs="Apple Color Emoji"/>
        </w:rPr>
        <w:t>📝</w:t>
      </w:r>
      <w:r>
        <w:t xml:space="preserve"> </w:t>
      </w:r>
      <w:r>
        <w:rPr>
          <w:rStyle w:val="Strong"/>
          <w:rFonts w:eastAsiaTheme="majorEastAsia"/>
        </w:rPr>
        <w:t>Training:</w:t>
      </w:r>
      <w:r>
        <w:t xml:space="preserve"> 320 samples. </w:t>
      </w:r>
      <w:r>
        <w:rPr>
          <w:rStyle w:val="Strong"/>
          <w:rFonts w:eastAsiaTheme="majorEastAsia"/>
        </w:rPr>
        <w:t>Validation:</w:t>
      </w:r>
      <w:r>
        <w:t xml:space="preserve"> 90 samples.</w:t>
      </w:r>
    </w:p>
    <w:p w14:paraId="322D3FB2" w14:textId="77777777" w:rsidR="00AA3BAC" w:rsidRDefault="00AA3BAC" w:rsidP="00AA3BAC">
      <w:pPr>
        <w:pStyle w:val="NormalWeb"/>
        <w:numPr>
          <w:ilvl w:val="0"/>
          <w:numId w:val="35"/>
        </w:numPr>
      </w:pPr>
      <w:r>
        <w:rPr>
          <w:rFonts w:ascii="Apple Color Emoji" w:hAnsi="Apple Color Emoji" w:cs="Apple Color Emoji"/>
        </w:rPr>
        <w:t>📸</w:t>
      </w:r>
      <w:r>
        <w:t xml:space="preserve"> </w:t>
      </w:r>
      <w:r>
        <w:rPr>
          <w:rStyle w:val="Strong"/>
          <w:rFonts w:eastAsiaTheme="majorEastAsia"/>
        </w:rPr>
        <w:t>Record structure:</w:t>
      </w:r>
      <w:r>
        <w:t xml:space="preserve"> image path, event metadata, labels, caption (abstract IG-style), hashtags.</w:t>
      </w:r>
    </w:p>
    <w:p w14:paraId="0CF15C3F" w14:textId="77777777" w:rsidR="00AA3BAC" w:rsidRDefault="00CA7AF1" w:rsidP="00AA3BAC">
      <w:r w:rsidRPr="00CA7AF1">
        <w:rPr>
          <w:noProof/>
          <w14:ligatures w14:val="standardContextual"/>
        </w:rPr>
        <w:pict w14:anchorId="67182E1F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226C826E" w14:textId="77777777" w:rsidR="00AA3BAC" w:rsidRDefault="00AA3BAC" w:rsidP="00AA3BAC">
      <w:pPr>
        <w:pStyle w:val="Heading3"/>
      </w:pPr>
      <w:r>
        <w:t>1.2 Method</w:t>
      </w:r>
    </w:p>
    <w:p w14:paraId="37D46983" w14:textId="77777777" w:rsidR="00AA3BAC" w:rsidRDefault="00AA3BAC" w:rsidP="00AA3BAC">
      <w:pPr>
        <w:pStyle w:val="NormalWeb"/>
        <w:numPr>
          <w:ilvl w:val="0"/>
          <w:numId w:val="36"/>
        </w:numPr>
      </w:pPr>
      <w:r>
        <w:rPr>
          <w:rFonts w:ascii="Apple Color Emoji" w:hAnsi="Apple Color Emoji" w:cs="Apple Color Emoji"/>
        </w:rPr>
        <w:t>🤖</w:t>
      </w:r>
      <w:r>
        <w:t xml:space="preserve"> </w:t>
      </w:r>
      <w:r>
        <w:rPr>
          <w:rStyle w:val="Strong"/>
          <w:rFonts w:eastAsiaTheme="majorEastAsia"/>
        </w:rPr>
        <w:t>Base Model:</w:t>
      </w:r>
      <w:r>
        <w:t xml:space="preserve"> BLIP-2 (Flan-T5-xl).</w:t>
      </w:r>
    </w:p>
    <w:p w14:paraId="6AE09F3A" w14:textId="77777777" w:rsidR="00AA3BAC" w:rsidRDefault="00AA3BAC" w:rsidP="00AA3BAC">
      <w:pPr>
        <w:pStyle w:val="NormalWeb"/>
        <w:numPr>
          <w:ilvl w:val="0"/>
          <w:numId w:val="36"/>
        </w:numPr>
      </w:pPr>
      <w:r>
        <w:rPr>
          <w:rFonts w:ascii="Apple Color Emoji" w:hAnsi="Apple Color Emoji" w:cs="Apple Color Emoji"/>
        </w:rPr>
        <w:t>🧩</w:t>
      </w:r>
      <w:r>
        <w:t xml:space="preserve"> </w:t>
      </w:r>
      <w:r>
        <w:rPr>
          <w:rStyle w:val="Strong"/>
          <w:rFonts w:eastAsiaTheme="majorEastAsia"/>
        </w:rPr>
        <w:t>Adaptation:</w:t>
      </w:r>
      <w:r>
        <w:t xml:space="preserve"> </w:t>
      </w:r>
      <w:proofErr w:type="spellStart"/>
      <w:r>
        <w:t>LoRA</w:t>
      </w:r>
      <w:proofErr w:type="spellEnd"/>
      <w:r>
        <w:t xml:space="preserve"> on attention layers.</w:t>
      </w:r>
    </w:p>
    <w:p w14:paraId="46496FB4" w14:textId="77777777" w:rsidR="00AA3BAC" w:rsidRDefault="00AA3BAC" w:rsidP="00AA3BAC">
      <w:pPr>
        <w:pStyle w:val="NormalWeb"/>
        <w:numPr>
          <w:ilvl w:val="1"/>
          <w:numId w:val="36"/>
        </w:numPr>
      </w:pPr>
      <w:r>
        <w:t xml:space="preserve">Trainable params: </w:t>
      </w:r>
      <w:r>
        <w:rPr>
          <w:rStyle w:val="Strong"/>
          <w:rFonts w:eastAsiaTheme="majorEastAsia"/>
        </w:rPr>
        <w:t>18.9M</w:t>
      </w:r>
    </w:p>
    <w:p w14:paraId="0A4F1AFE" w14:textId="77777777" w:rsidR="00AA3BAC" w:rsidRDefault="00AA3BAC" w:rsidP="00AA3BAC">
      <w:pPr>
        <w:pStyle w:val="NormalWeb"/>
        <w:numPr>
          <w:ilvl w:val="1"/>
          <w:numId w:val="36"/>
        </w:numPr>
      </w:pPr>
      <w:r>
        <w:t xml:space="preserve">Total params: </w:t>
      </w:r>
      <w:r>
        <w:rPr>
          <w:rStyle w:val="Strong"/>
          <w:rFonts w:eastAsiaTheme="majorEastAsia"/>
        </w:rPr>
        <w:t>3.96B</w:t>
      </w:r>
    </w:p>
    <w:p w14:paraId="17CB4A82" w14:textId="77777777" w:rsidR="00AA3BAC" w:rsidRDefault="00AA3BAC" w:rsidP="00AA3BAC">
      <w:pPr>
        <w:pStyle w:val="NormalWeb"/>
        <w:numPr>
          <w:ilvl w:val="1"/>
          <w:numId w:val="36"/>
        </w:numPr>
      </w:pPr>
      <w:r>
        <w:t xml:space="preserve">Trainable %: </w:t>
      </w:r>
      <w:r>
        <w:rPr>
          <w:rStyle w:val="Strong"/>
          <w:rFonts w:eastAsiaTheme="majorEastAsia"/>
        </w:rPr>
        <w:t>0.47%</w:t>
      </w:r>
    </w:p>
    <w:p w14:paraId="6CF61499" w14:textId="77777777" w:rsidR="00AA3BAC" w:rsidRDefault="00AA3BAC" w:rsidP="00AA3BAC">
      <w:pPr>
        <w:pStyle w:val="NormalWeb"/>
        <w:numPr>
          <w:ilvl w:val="0"/>
          <w:numId w:val="36"/>
        </w:numPr>
      </w:pPr>
      <w:r>
        <w:rPr>
          <w:rFonts w:ascii="Apple Color Emoji" w:hAnsi="Apple Color Emoji" w:cs="Apple Color Emoji"/>
        </w:rPr>
        <w:t>⚙️</w:t>
      </w:r>
      <w:r>
        <w:t xml:space="preserve"> </w:t>
      </w:r>
      <w:r>
        <w:rPr>
          <w:rStyle w:val="Strong"/>
          <w:rFonts w:eastAsiaTheme="majorEastAsia"/>
        </w:rPr>
        <w:t>Training Config:</w:t>
      </w:r>
      <w:r>
        <w:t xml:space="preserve"> </w:t>
      </w:r>
      <w:proofErr w:type="spellStart"/>
      <w:r>
        <w:t>AdamW</w:t>
      </w:r>
      <w:proofErr w:type="spellEnd"/>
      <w:r>
        <w:t xml:space="preserve"> (</w:t>
      </w:r>
      <w:proofErr w:type="spellStart"/>
      <w:r>
        <w:t>lr</w:t>
      </w:r>
      <w:proofErr w:type="spellEnd"/>
      <w:r>
        <w:t>=2e-4), batch size=16, cosine schedule.</w:t>
      </w:r>
    </w:p>
    <w:p w14:paraId="6DF61084" w14:textId="77777777" w:rsidR="00AA3BAC" w:rsidRDefault="00CA7AF1" w:rsidP="00AA3BAC">
      <w:r w:rsidRPr="00CA7AF1">
        <w:rPr>
          <w:noProof/>
          <w14:ligatures w14:val="standardContextual"/>
        </w:rPr>
        <w:pict w14:anchorId="25AE4E47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13E479AA" w14:textId="43FF291F" w:rsidR="00AA3BAC" w:rsidRDefault="00AA3BAC" w:rsidP="00AA3BAC">
      <w:pPr>
        <w:pStyle w:val="Heading3"/>
      </w:pPr>
      <w:r>
        <w:t>1.3 Metrics (Training Performance relevant to Captioning)</w:t>
      </w:r>
    </w:p>
    <w:p w14:paraId="3F1C1CD7" w14:textId="77777777" w:rsidR="00AA3BAC" w:rsidRDefault="00AA3BAC" w:rsidP="00AA3BAC">
      <w:pPr>
        <w:pStyle w:val="NormalWeb"/>
        <w:numPr>
          <w:ilvl w:val="0"/>
          <w:numId w:val="37"/>
        </w:numPr>
      </w:pPr>
      <w:r>
        <w:rPr>
          <w:rFonts w:ascii="Apple Color Emoji" w:hAnsi="Apple Color Emoji" w:cs="Apple Color Emoji"/>
        </w:rPr>
        <w:t>📉</w:t>
      </w:r>
      <w:r>
        <w:t xml:space="preserve"> </w:t>
      </w:r>
      <w:r>
        <w:rPr>
          <w:rStyle w:val="Strong"/>
          <w:rFonts w:eastAsiaTheme="majorEastAsia"/>
        </w:rPr>
        <w:t>Validation Loss → convergence</w:t>
      </w:r>
      <w:r>
        <w:br/>
        <w:t>Shows how wrong the model is on unseen data → less is better.</w:t>
      </w:r>
    </w:p>
    <w:p w14:paraId="348B32C8" w14:textId="77777777" w:rsidR="00AA3BAC" w:rsidRDefault="00AA3BAC" w:rsidP="00AA3BAC">
      <w:pPr>
        <w:pStyle w:val="NormalWeb"/>
        <w:numPr>
          <w:ilvl w:val="0"/>
          <w:numId w:val="37"/>
        </w:numPr>
      </w:pPr>
      <w:r>
        <w:rPr>
          <w:rFonts w:ascii="Apple Color Emoji" w:hAnsi="Apple Color Emoji" w:cs="Apple Color Emoji"/>
        </w:rPr>
        <w:t>📊</w:t>
      </w:r>
      <w:r>
        <w:t xml:space="preserve"> </w:t>
      </w:r>
      <w:r>
        <w:rPr>
          <w:rStyle w:val="Strong"/>
          <w:rFonts w:eastAsiaTheme="majorEastAsia"/>
        </w:rPr>
        <w:t>BLEU → n-gram overlap</w:t>
      </w:r>
    </w:p>
    <w:p w14:paraId="2055D31E" w14:textId="58329854" w:rsidR="00AA3BAC" w:rsidRDefault="00AA3BAC" w:rsidP="00AF259B">
      <w:pPr>
        <w:pStyle w:val="NormalWeb"/>
        <w:numPr>
          <w:ilvl w:val="1"/>
          <w:numId w:val="37"/>
        </w:numPr>
      </w:pPr>
      <w:r>
        <w:t>Measures overlap between model-generated text and reference text(s).</w:t>
      </w:r>
      <w:r w:rsidR="00AF259B">
        <w:t xml:space="preserve"> </w:t>
      </w:r>
      <w:r>
        <w:t>Precision-heavy: penalizes “extra/unnecessary” words.</w:t>
      </w:r>
      <w:r w:rsidR="00AF259B">
        <w:t xml:space="preserve"> </w:t>
      </w:r>
      <w:r>
        <w:t>Measures exact word matches → more is better.</w:t>
      </w:r>
    </w:p>
    <w:p w14:paraId="1790E54A" w14:textId="77777777" w:rsidR="00AA3BAC" w:rsidRDefault="00AA3BAC" w:rsidP="00AA3BAC">
      <w:pPr>
        <w:pStyle w:val="NormalWeb"/>
        <w:numPr>
          <w:ilvl w:val="0"/>
          <w:numId w:val="37"/>
        </w:numPr>
      </w:pP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Strong"/>
          <w:rFonts w:eastAsiaTheme="majorEastAsia"/>
        </w:rPr>
        <w:t>ROUGE-L → subsequence overlap</w:t>
      </w:r>
    </w:p>
    <w:p w14:paraId="2C5A4AB7" w14:textId="34208C95" w:rsidR="00AA3BAC" w:rsidRDefault="00AA3BAC" w:rsidP="00AF259B">
      <w:pPr>
        <w:pStyle w:val="NormalWeb"/>
        <w:numPr>
          <w:ilvl w:val="1"/>
          <w:numId w:val="37"/>
        </w:numPr>
      </w:pPr>
      <w:r>
        <w:t>Longest Common Subsequence (LCS).</w:t>
      </w:r>
      <w:r w:rsidR="00AF259B">
        <w:t xml:space="preserve"> </w:t>
      </w:r>
      <w:r>
        <w:t>Recall-heavy: rewards covering key reference content.</w:t>
      </w:r>
      <w:r w:rsidR="00AF259B">
        <w:t xml:space="preserve"> </w:t>
      </w:r>
      <w:r>
        <w:t>Captures longest matching word sequences → more is better.</w:t>
      </w:r>
    </w:p>
    <w:p w14:paraId="1EF129BF" w14:textId="77777777" w:rsidR="00AA3BAC" w:rsidRDefault="00AA3BAC" w:rsidP="00AA3BAC">
      <w:pPr>
        <w:pStyle w:val="NormalWeb"/>
        <w:numPr>
          <w:ilvl w:val="0"/>
          <w:numId w:val="37"/>
        </w:numPr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trong"/>
          <w:rFonts w:eastAsiaTheme="majorEastAsia"/>
        </w:rPr>
        <w:t>CLIPScore → semantic alignment</w:t>
      </w:r>
      <w:r>
        <w:br/>
        <w:t>Checks if the output means the same as the reference/image → more is better.</w:t>
      </w:r>
    </w:p>
    <w:p w14:paraId="24DB4101" w14:textId="77777777" w:rsidR="00AA3BAC" w:rsidRDefault="00CA7AF1" w:rsidP="00AA3BAC">
      <w:r w:rsidRPr="00CA7AF1">
        <w:rPr>
          <w:noProof/>
          <w14:ligatures w14:val="standardContextual"/>
        </w:rPr>
        <w:lastRenderedPageBreak/>
        <w:pict w14:anchorId="2AFDCCAA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0A599B2F" w14:textId="77777777" w:rsidR="00AA3BAC" w:rsidRDefault="00AA3BAC" w:rsidP="00AA3BAC">
      <w:pPr>
        <w:pStyle w:val="Heading3"/>
      </w:pPr>
      <w:r>
        <w:t>1.4 Training Iterations – Fine Tuning &amp; Performance</w:t>
      </w:r>
    </w:p>
    <w:p w14:paraId="2AA3090E" w14:textId="77777777" w:rsidR="00AA3BAC" w:rsidRDefault="00AA3BAC" w:rsidP="00AA3BAC">
      <w:pPr>
        <w:pStyle w:val="NormalWeb"/>
        <w:numPr>
          <w:ilvl w:val="0"/>
          <w:numId w:val="38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Preliminary Non-club data:</w:t>
      </w:r>
    </w:p>
    <w:p w14:paraId="4B9F33A7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Validation loss plateaued (&gt;4.7), showing poor convergence.</w:t>
      </w:r>
    </w:p>
    <w:p w14:paraId="358D7824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Confirms domain-specific captions are essential for effective fine-tuning.</w:t>
      </w:r>
    </w:p>
    <w:p w14:paraId="0F46DB31" w14:textId="77777777" w:rsidR="00AA3BAC" w:rsidRDefault="00AA3BAC" w:rsidP="00AA3BAC">
      <w:pPr>
        <w:pStyle w:val="NormalWeb"/>
        <w:numPr>
          <w:ilvl w:val="0"/>
          <w:numId w:val="38"/>
        </w:numPr>
      </w:pPr>
      <w:r>
        <w:rPr>
          <w:rFonts w:ascii="Apple Color Emoji" w:hAnsi="Apple Color Emoji" w:cs="Apple Color Emoji"/>
        </w:rPr>
        <w:t>⚠️</w:t>
      </w:r>
      <w:r>
        <w:t xml:space="preserve"> </w:t>
      </w:r>
      <w:r>
        <w:rPr>
          <w:rStyle w:val="Strong"/>
          <w:rFonts w:eastAsiaTheme="majorEastAsia"/>
        </w:rPr>
        <w:t>Club data (raw):</w:t>
      </w:r>
    </w:p>
    <w:p w14:paraId="2C539FAC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Validation Loss: 4.09 → 3.03 over 3 epochs (learning happening).</w:t>
      </w:r>
    </w:p>
    <w:p w14:paraId="1F215E28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ROUGE-L: ~0.066 (very low).</w:t>
      </w:r>
    </w:p>
    <w:p w14:paraId="5E25E1BF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BLEU-4: 0.0000 (effectively no 4-gram overlap).</w:t>
      </w:r>
    </w:p>
    <w:p w14:paraId="6E524595" w14:textId="77777777" w:rsidR="00AA3BAC" w:rsidRDefault="00AA3BAC" w:rsidP="00AA3BAC">
      <w:pPr>
        <w:pStyle w:val="NormalWeb"/>
        <w:numPr>
          <w:ilvl w:val="0"/>
          <w:numId w:val="38"/>
        </w:numPr>
      </w:pPr>
      <w:r>
        <w:rPr>
          <w:rFonts w:ascii="Apple Color Emoji" w:hAnsi="Apple Color Emoji" w:cs="Apple Color Emoji"/>
        </w:rPr>
        <w:t>📝</w:t>
      </w:r>
      <w:r>
        <w:t xml:space="preserve"> </w:t>
      </w:r>
      <w:r>
        <w:rPr>
          <w:rStyle w:val="Strong"/>
          <w:rFonts w:eastAsiaTheme="majorEastAsia"/>
        </w:rPr>
        <w:t>Prompt-aligned:</w:t>
      </w:r>
      <w:r>
        <w:t xml:space="preserve"> abstract style, still </w:t>
      </w:r>
      <w:r>
        <w:rPr>
          <w:rStyle w:val="HTMLCode"/>
          <w:rFonts w:eastAsiaTheme="majorEastAsia"/>
        </w:rPr>
        <w:t>@handles</w:t>
      </w:r>
      <w:r>
        <w:t>.</w:t>
      </w:r>
    </w:p>
    <w:p w14:paraId="6544663A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Prompt: </w:t>
      </w:r>
      <w:r>
        <w:rPr>
          <w:rStyle w:val="Emphasis"/>
          <w:rFonts w:eastAsiaTheme="majorEastAsia"/>
        </w:rPr>
        <w:t>“Write a short Instagram caption for a photography club post … Keep it natural and clean. No hashtags.”</w:t>
      </w:r>
    </w:p>
    <w:p w14:paraId="0C12BE14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Validation Loss: ~3.0.</w:t>
      </w:r>
    </w:p>
    <w:p w14:paraId="4612B42C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BLEU-1 ≈ 0.073, BLEU-2 ≈ 0.033, BLEU-4 ≈ 0.011.</w:t>
      </w:r>
    </w:p>
    <w:p w14:paraId="5696CA95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ROUGE-L ≈ 0.145–0.160.</w:t>
      </w:r>
    </w:p>
    <w:p w14:paraId="71E6A4B8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Captions: More abstract, still hallucinated </w:t>
      </w:r>
      <w:r>
        <w:rPr>
          <w:rStyle w:val="HTMLCode"/>
          <w:rFonts w:eastAsiaTheme="majorEastAsia"/>
        </w:rPr>
        <w:t>@handles</w:t>
      </w:r>
      <w:r>
        <w:t>.</w:t>
      </w:r>
    </w:p>
    <w:p w14:paraId="384A2AF1" w14:textId="77777777" w:rsidR="00AA3BAC" w:rsidRDefault="00AA3BAC" w:rsidP="00AA3BAC">
      <w:pPr>
        <w:pStyle w:val="NormalWeb"/>
        <w:numPr>
          <w:ilvl w:val="0"/>
          <w:numId w:val="38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 xml:space="preserve">Cleaned data (removed </w:t>
      </w:r>
      <w:r>
        <w:rPr>
          <w:rStyle w:val="HTMLCode"/>
          <w:rFonts w:eastAsiaTheme="majorEastAsia"/>
          <w:b/>
          <w:bCs/>
        </w:rPr>
        <w:t>@handles</w:t>
      </w:r>
      <w:r>
        <w:rPr>
          <w:rStyle w:val="Strong"/>
          <w:rFonts w:eastAsiaTheme="majorEastAsia"/>
        </w:rPr>
        <w:t>):</w:t>
      </w:r>
    </w:p>
    <w:p w14:paraId="105E4262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Validation Loss: reduced from 3.0 → </w:t>
      </w:r>
      <w:r>
        <w:rPr>
          <w:rStyle w:val="Strong"/>
          <w:rFonts w:eastAsiaTheme="majorEastAsia"/>
        </w:rPr>
        <w:t>2.48</w:t>
      </w:r>
      <w:r>
        <w:t>.</w:t>
      </w:r>
    </w:p>
    <w:p w14:paraId="0B25737C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ROUGE-L: improved from ~0.146 → </w:t>
      </w:r>
      <w:r>
        <w:rPr>
          <w:rStyle w:val="Strong"/>
          <w:rFonts w:eastAsiaTheme="majorEastAsia"/>
        </w:rPr>
        <w:t>0.205</w:t>
      </w:r>
      <w:r>
        <w:t xml:space="preserve"> (+40% relative).</w:t>
      </w:r>
    </w:p>
    <w:p w14:paraId="36CC1345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BLEU-1: improved from ~0.073 → </w:t>
      </w:r>
      <w:r>
        <w:rPr>
          <w:rStyle w:val="Strong"/>
          <w:rFonts w:eastAsiaTheme="majorEastAsia"/>
        </w:rPr>
        <w:t>0.107</w:t>
      </w:r>
      <w:r>
        <w:t>.</w:t>
      </w:r>
    </w:p>
    <w:p w14:paraId="4E0C12E2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BLEU-2: improved from ~0.033 → </w:t>
      </w:r>
      <w:r>
        <w:rPr>
          <w:rStyle w:val="Strong"/>
          <w:rFonts w:eastAsiaTheme="majorEastAsia"/>
        </w:rPr>
        <w:t>0.057</w:t>
      </w:r>
      <w:r>
        <w:t>.</w:t>
      </w:r>
    </w:p>
    <w:p w14:paraId="403D599E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BLEU-4: improved from ~0.011 → </w:t>
      </w:r>
      <w:r>
        <w:rPr>
          <w:rStyle w:val="Strong"/>
          <w:rFonts w:eastAsiaTheme="majorEastAsia"/>
        </w:rPr>
        <w:t>0.028</w:t>
      </w:r>
      <w:r>
        <w:t>.</w:t>
      </w:r>
    </w:p>
    <w:p w14:paraId="0CA3E35C" w14:textId="77777777" w:rsidR="00AA3BAC" w:rsidRDefault="00AA3BAC" w:rsidP="00AA3BAC">
      <w:pPr>
        <w:pStyle w:val="NormalWeb"/>
        <w:numPr>
          <w:ilvl w:val="1"/>
          <w:numId w:val="38"/>
        </w:numPr>
      </w:pPr>
      <w:r>
        <w:t>CLIPScore: ~0.222 (roughly stable).</w:t>
      </w:r>
    </w:p>
    <w:p w14:paraId="0655F58D" w14:textId="77777777" w:rsidR="00AA3BAC" w:rsidRDefault="00AA3BAC" w:rsidP="00AA3BAC">
      <w:pPr>
        <w:pStyle w:val="NormalWeb"/>
        <w:numPr>
          <w:ilvl w:val="1"/>
          <w:numId w:val="38"/>
        </w:numPr>
      </w:pPr>
      <w:r>
        <w:t xml:space="preserve">Removing </w:t>
      </w:r>
      <w:r>
        <w:rPr>
          <w:rStyle w:val="HTMLCode"/>
          <w:rFonts w:eastAsiaTheme="majorEastAsia"/>
        </w:rPr>
        <w:t>@handles</w:t>
      </w:r>
      <w:r>
        <w:t xml:space="preserve"> reduced systematic n-gram mismatches → model focused on descriptive core of captions.</w:t>
      </w:r>
    </w:p>
    <w:p w14:paraId="0DD41775" w14:textId="5235D48B" w:rsidR="00A767B3" w:rsidRDefault="00AA3BAC" w:rsidP="00A97BE2">
      <w:pPr>
        <w:pStyle w:val="NormalWeb"/>
        <w:numPr>
          <w:ilvl w:val="1"/>
          <w:numId w:val="38"/>
        </w:numPr>
      </w:pPr>
      <w:r>
        <w:t xml:space="preserve">Since </w:t>
      </w:r>
      <w:proofErr w:type="spellStart"/>
      <w:r>
        <w:t>LoRA</w:t>
      </w:r>
      <w:proofErr w:type="spellEnd"/>
      <w:r>
        <w:t xml:space="preserve"> learns surface style strongly, cleaning noisy stylistic tokens → higher overlap metrics without harming semantics.</w:t>
      </w:r>
    </w:p>
    <w:p w14:paraId="3508F40E" w14:textId="62847046" w:rsidR="00AA3BAC" w:rsidRDefault="00CA7AF1" w:rsidP="00AA3BAC">
      <w:r w:rsidRPr="00CA7AF1">
        <w:rPr>
          <w:noProof/>
          <w14:ligatures w14:val="standardContextual"/>
        </w:rPr>
        <w:pict w14:anchorId="65A16B8C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3387938E" w14:textId="1B88BEA8" w:rsidR="00AA3BAC" w:rsidRPr="00A97BE2" w:rsidRDefault="00AA3BAC" w:rsidP="00A767B3">
      <w:pPr>
        <w:pStyle w:val="Heading2"/>
        <w:numPr>
          <w:ilvl w:val="0"/>
          <w:numId w:val="47"/>
        </w:numPr>
        <w:rPr>
          <w:b/>
          <w:bCs/>
        </w:rPr>
      </w:pPr>
      <w:r w:rsidRPr="00A97BE2">
        <w:rPr>
          <w:b/>
          <w:bCs/>
        </w:rPr>
        <w:t>Captioning — Evaluation Methodology and Outcomes</w:t>
      </w:r>
    </w:p>
    <w:p w14:paraId="73347996" w14:textId="77777777" w:rsidR="00AA3BAC" w:rsidRDefault="00CA7AF1" w:rsidP="00AA3BAC">
      <w:r w:rsidRPr="00CA7AF1">
        <w:rPr>
          <w:noProof/>
          <w14:ligatures w14:val="standardContextual"/>
        </w:rPr>
        <w:pict w14:anchorId="7CA7D93C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3F2968E0" w14:textId="7F0057F4" w:rsidR="00AA3BAC" w:rsidRDefault="00AA3BAC" w:rsidP="000D4514">
      <w:pPr>
        <w:pStyle w:val="Heading3"/>
        <w:numPr>
          <w:ilvl w:val="1"/>
          <w:numId w:val="64"/>
        </w:numPr>
      </w:pPr>
      <w:r>
        <w:t>Modes Evaluated</w:t>
      </w:r>
    </w:p>
    <w:p w14:paraId="3C031CD3" w14:textId="77777777" w:rsidR="000D4514" w:rsidRDefault="00AA3BAC" w:rsidP="000D4514">
      <w:pPr>
        <w:pStyle w:val="NormalWeb"/>
        <w:numPr>
          <w:ilvl w:val="0"/>
          <w:numId w:val="39"/>
        </w:numPr>
      </w:pPr>
      <w:r>
        <w:rPr>
          <w:rFonts w:ascii="Apple Color Emoji" w:hAnsi="Apple Color Emoji" w:cs="Apple Color Emoji"/>
        </w:rPr>
        <w:t>📝</w:t>
      </w:r>
      <w:r>
        <w:t xml:space="preserve"> </w:t>
      </w:r>
      <w:r>
        <w:rPr>
          <w:rStyle w:val="Strong"/>
          <w:rFonts w:eastAsiaTheme="majorEastAsia"/>
        </w:rPr>
        <w:t>Template mode</w:t>
      </w:r>
      <w:r>
        <w:t xml:space="preserve"> → deterministic, rule-based caption template.</w:t>
      </w:r>
    </w:p>
    <w:p w14:paraId="7F852862" w14:textId="7E3031A4" w:rsidR="000D4514" w:rsidRDefault="000D4514" w:rsidP="000D4514">
      <w:pPr>
        <w:pStyle w:val="NormalWeb"/>
        <w:numPr>
          <w:ilvl w:val="1"/>
          <w:numId w:val="39"/>
        </w:numPr>
      </w:pPr>
      <w:r w:rsidRPr="000D4514">
        <w:rPr>
          <w:b/>
          <w:bCs/>
        </w:rPr>
        <w:t>What it is</w:t>
      </w:r>
      <w:r>
        <w:rPr>
          <w:b/>
          <w:bCs/>
        </w:rPr>
        <w:t>:</w:t>
      </w:r>
      <w:r w:rsidRPr="000D4514">
        <w:t xml:space="preserve"> A fast, fully deterministic caption builder that composes a short line using</w:t>
      </w:r>
      <w:r>
        <w:t xml:space="preserve"> </w:t>
      </w:r>
      <w:r w:rsidRPr="000D4514">
        <w:t xml:space="preserve">the </w:t>
      </w:r>
      <w:r w:rsidRPr="000D4514">
        <w:rPr>
          <w:b/>
          <w:bCs/>
        </w:rPr>
        <w:t>Event name</w:t>
      </w:r>
      <w:r w:rsidRPr="000D4514">
        <w:t xml:space="preserve"> (UI override or auto-derived from folder/day),</w:t>
      </w:r>
      <w:r>
        <w:t xml:space="preserve"> </w:t>
      </w:r>
      <w:r w:rsidRPr="000D4514">
        <w:t xml:space="preserve">the cluster’s </w:t>
      </w:r>
      <w:r w:rsidRPr="000D4514">
        <w:rPr>
          <w:b/>
          <w:bCs/>
        </w:rPr>
        <w:t>top labels</w:t>
      </w:r>
      <w:r w:rsidRPr="000D4514">
        <w:t xml:space="preserve"> (from CLIP</w:t>
      </w:r>
      <w:r w:rsidR="00BE2A11">
        <w:t xml:space="preserve"> </w:t>
      </w:r>
      <w:r w:rsidRPr="000D4514">
        <w:t>+</w:t>
      </w:r>
      <w:r w:rsidR="00BE2A11">
        <w:t xml:space="preserve"> </w:t>
      </w:r>
      <w:r w:rsidR="00BE2A11" w:rsidRPr="000D4514">
        <w:t>labelling</w:t>
      </w:r>
      <w:r w:rsidRPr="000D4514">
        <w:t>),</w:t>
      </w:r>
      <w:r>
        <w:t xml:space="preserve"> </w:t>
      </w:r>
      <w:r w:rsidRPr="000D4514">
        <w:t xml:space="preserve">optional </w:t>
      </w:r>
      <w:r w:rsidRPr="000D4514">
        <w:rPr>
          <w:b/>
          <w:bCs/>
        </w:rPr>
        <w:t>style tail</w:t>
      </w:r>
      <w:r w:rsidRPr="000D4514">
        <w:t xml:space="preserve"> retrieved from your past captions (RAG),</w:t>
      </w:r>
    </w:p>
    <w:p w14:paraId="064D0649" w14:textId="1080A3DA" w:rsidR="000D4514" w:rsidRPr="000D4514" w:rsidRDefault="000D4514" w:rsidP="00BE2A11">
      <w:pPr>
        <w:pStyle w:val="NormalWeb"/>
        <w:numPr>
          <w:ilvl w:val="1"/>
          <w:numId w:val="39"/>
        </w:numPr>
      </w:pPr>
      <w:r w:rsidRPr="000D4514">
        <w:rPr>
          <w:b/>
          <w:bCs/>
        </w:rPr>
        <w:t>Key knobs</w:t>
      </w:r>
      <w:r>
        <w:t xml:space="preserve">: </w:t>
      </w:r>
      <w:proofErr w:type="spellStart"/>
      <w:r w:rsidRPr="000D4514">
        <w:t>captioner.openers</w:t>
      </w:r>
      <w:proofErr w:type="spellEnd"/>
      <w:r w:rsidRPr="000D4514">
        <w:t xml:space="preserve"> (e.g., “Highlights from”, “Scenes from”)</w:t>
      </w:r>
      <w:r>
        <w:t xml:space="preserve">, </w:t>
      </w:r>
      <w:proofErr w:type="spellStart"/>
      <w:r w:rsidRPr="000D4514">
        <w:t>captioner.include_swipe_hint</w:t>
      </w:r>
      <w:proofErr w:type="spellEnd"/>
      <w:r w:rsidRPr="000D4514">
        <w:t xml:space="preserve">: </w:t>
      </w:r>
      <w:proofErr w:type="spellStart"/>
      <w:r w:rsidRPr="000D4514">
        <w:t>true|false</w:t>
      </w:r>
      <w:proofErr w:type="spellEnd"/>
      <w:r>
        <w:t xml:space="preserve">, </w:t>
      </w:r>
      <w:proofErr w:type="spellStart"/>
      <w:r w:rsidRPr="000D4514">
        <w:t>captioner.base_hashtags</w:t>
      </w:r>
      <w:proofErr w:type="spellEnd"/>
      <w:r w:rsidRPr="000D4514">
        <w:t xml:space="preserve">, </w:t>
      </w:r>
      <w:proofErr w:type="spellStart"/>
      <w:r w:rsidRPr="000D4514">
        <w:t>captioner.label_hashtags</w:t>
      </w:r>
      <w:proofErr w:type="spellEnd"/>
      <w:r>
        <w:t xml:space="preserve">, </w:t>
      </w:r>
      <w:proofErr w:type="spellStart"/>
      <w:r w:rsidRPr="000D4514">
        <w:t>captioner.max_hashtags</w:t>
      </w:r>
      <w:proofErr w:type="spellEnd"/>
      <w:r>
        <w:t xml:space="preserve">, </w:t>
      </w:r>
      <w:r w:rsidRPr="000D4514">
        <w:t xml:space="preserve">(Optional) </w:t>
      </w:r>
      <w:proofErr w:type="spellStart"/>
      <w:r w:rsidRPr="000D4514">
        <w:t>event_name_override</w:t>
      </w:r>
      <w:proofErr w:type="spellEnd"/>
      <w:r w:rsidRPr="000D4514">
        <w:t xml:space="preserve"> from UI</w:t>
      </w:r>
    </w:p>
    <w:p w14:paraId="56CDF5FF" w14:textId="77777777" w:rsidR="00BE2A11" w:rsidRDefault="00AA3BAC" w:rsidP="00BE2A11">
      <w:pPr>
        <w:pStyle w:val="NormalWeb"/>
        <w:numPr>
          <w:ilvl w:val="0"/>
          <w:numId w:val="39"/>
        </w:numPr>
      </w:pPr>
      <w:r>
        <w:rPr>
          <w:rFonts w:ascii="Apple Color Emoji" w:hAnsi="Apple Color Emoji" w:cs="Apple Color Emoji"/>
        </w:rPr>
        <w:t>🤖</w:t>
      </w:r>
      <w:r>
        <w:t xml:space="preserve"> </w:t>
      </w:r>
      <w:r>
        <w:rPr>
          <w:rStyle w:val="Strong"/>
          <w:rFonts w:eastAsiaTheme="majorEastAsia"/>
        </w:rPr>
        <w:t>BLIP-2 mode</w:t>
      </w:r>
      <w:r>
        <w:t xml:space="preserve"> → learned captioner (BLIP-2 + optional </w:t>
      </w:r>
      <w:proofErr w:type="spellStart"/>
      <w:r>
        <w:t>LoRA</w:t>
      </w:r>
      <w:proofErr w:type="spellEnd"/>
      <w:r>
        <w:t>).</w:t>
      </w:r>
    </w:p>
    <w:p w14:paraId="0811E13E" w14:textId="77777777" w:rsidR="00BE2A11" w:rsidRPr="00BE2A11" w:rsidRDefault="00BE2A11" w:rsidP="00BE2A11">
      <w:pPr>
        <w:pStyle w:val="NormalWeb"/>
        <w:numPr>
          <w:ilvl w:val="1"/>
          <w:numId w:val="39"/>
        </w:numPr>
      </w:pPr>
      <w:r w:rsidRPr="000D4514">
        <w:rPr>
          <w:b/>
          <w:bCs/>
        </w:rPr>
        <w:t>What it is.</w:t>
      </w:r>
      <w:r w:rsidRPr="000D4514">
        <w:t xml:space="preserve"> A generative captioner using </w:t>
      </w:r>
      <w:r w:rsidRPr="000D4514">
        <w:rPr>
          <w:b/>
          <w:bCs/>
        </w:rPr>
        <w:t>BLIP-2 Flan-T5</w:t>
      </w:r>
      <w:r w:rsidRPr="000D4514">
        <w:t xml:space="preserve">, optionally adapted with a </w:t>
      </w:r>
      <w:proofErr w:type="spellStart"/>
      <w:r w:rsidRPr="000D4514">
        <w:rPr>
          <w:b/>
          <w:bCs/>
        </w:rPr>
        <w:t>LoRA</w:t>
      </w:r>
      <w:proofErr w:type="spellEnd"/>
      <w:r w:rsidRPr="000D4514">
        <w:t xml:space="preserve"> to learn Montage’s voice. We pass a </w:t>
      </w:r>
      <w:r w:rsidRPr="000D4514">
        <w:rPr>
          <w:b/>
          <w:bCs/>
        </w:rPr>
        <w:t>cluster montage</w:t>
      </w:r>
      <w:r w:rsidRPr="000D4514">
        <w:t xml:space="preserve"> (grid of representative images) to BLIP-2 so it “sees” the whole set, then prompt it for </w:t>
      </w:r>
      <w:r w:rsidRPr="000D4514">
        <w:rPr>
          <w:b/>
          <w:bCs/>
        </w:rPr>
        <w:t>abstract, non-factual</w:t>
      </w:r>
      <w:r w:rsidRPr="000D4514">
        <w:t xml:space="preserve"> language. </w:t>
      </w:r>
    </w:p>
    <w:p w14:paraId="09E64C34" w14:textId="60351077" w:rsidR="000D4514" w:rsidRPr="000D4514" w:rsidRDefault="000D4514" w:rsidP="00BE2A11">
      <w:pPr>
        <w:pStyle w:val="NormalWeb"/>
        <w:numPr>
          <w:ilvl w:val="1"/>
          <w:numId w:val="39"/>
        </w:numPr>
      </w:pPr>
      <w:r w:rsidRPr="000D4514">
        <w:rPr>
          <w:b/>
          <w:bCs/>
        </w:rPr>
        <w:t>Key knobs</w:t>
      </w:r>
      <w:r w:rsidR="00BE2A11">
        <w:t xml:space="preserve">: </w:t>
      </w:r>
      <w:proofErr w:type="spellStart"/>
      <w:r w:rsidRPr="000D4514">
        <w:t>captioner.abstract_only</w:t>
      </w:r>
      <w:proofErr w:type="spellEnd"/>
      <w:r w:rsidRPr="000D4514">
        <w:t>: true</w:t>
      </w:r>
      <w:r w:rsidR="00BE2A11">
        <w:t xml:space="preserve">, </w:t>
      </w:r>
      <w:proofErr w:type="spellStart"/>
      <w:r w:rsidRPr="000D4514">
        <w:t>captioner.inject_event_name</w:t>
      </w:r>
      <w:proofErr w:type="spellEnd"/>
      <w:r w:rsidRPr="000D4514">
        <w:t>:</w:t>
      </w:r>
      <w:r w:rsidR="00BE2A11">
        <w:t xml:space="preserve"> </w:t>
      </w:r>
      <w:r w:rsidRPr="000D4514">
        <w:t>"off"|"hint"|"</w:t>
      </w:r>
      <w:proofErr w:type="spellStart"/>
      <w:r w:rsidRPr="000D4514">
        <w:t>only_proper_noun</w:t>
      </w:r>
      <w:proofErr w:type="spellEnd"/>
      <w:r w:rsidRPr="000D4514">
        <w:t>"</w:t>
      </w:r>
      <w:r w:rsidR="00BE2A11">
        <w:t xml:space="preserve">, </w:t>
      </w:r>
      <w:proofErr w:type="spellStart"/>
      <w:r w:rsidRPr="000D4514">
        <w:t>captioner.include_swipe_hint</w:t>
      </w:r>
      <w:proofErr w:type="spellEnd"/>
      <w:r w:rsidRPr="000D4514">
        <w:t xml:space="preserve">: </w:t>
      </w:r>
      <w:proofErr w:type="spellStart"/>
      <w:r w:rsidRPr="000D4514">
        <w:t>true|fal</w:t>
      </w:r>
      <w:r w:rsidR="00BE2A11">
        <w:t>se</w:t>
      </w:r>
      <w:proofErr w:type="spellEnd"/>
      <w:r w:rsidR="00BE2A11">
        <w:t xml:space="preserve">, </w:t>
      </w:r>
      <w:proofErr w:type="spellStart"/>
      <w:r w:rsidRPr="000D4514">
        <w:t>captioner.montage_max_tiles</w:t>
      </w:r>
      <w:proofErr w:type="spellEnd"/>
      <w:r w:rsidRPr="000D4514">
        <w:t xml:space="preserve"> (e.g., 9)</w:t>
      </w:r>
    </w:p>
    <w:p w14:paraId="7FA7CBD7" w14:textId="77777777" w:rsidR="000D4514" w:rsidRPr="000D4514" w:rsidRDefault="00CA7AF1" w:rsidP="000D4514">
      <w:pPr>
        <w:pStyle w:val="NormalWeb"/>
      </w:pPr>
      <w:r w:rsidRPr="00CA7AF1">
        <w:rPr>
          <w:noProof/>
          <w14:ligatures w14:val="standardContextual"/>
        </w:rPr>
        <w:pict w14:anchorId="1CACE8D9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25614C4F" w14:textId="77777777" w:rsidR="00AA3BAC" w:rsidRDefault="00CA7AF1" w:rsidP="00AA3BAC">
      <w:r w:rsidRPr="00CA7AF1">
        <w:rPr>
          <w:noProof/>
          <w14:ligatures w14:val="standardContextual"/>
        </w:rPr>
        <w:lastRenderedPageBreak/>
        <w:pict w14:anchorId="4E45CAE8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20B94294" w14:textId="73FB14A3" w:rsidR="00AA3BAC" w:rsidRPr="00A767B3" w:rsidRDefault="00A767B3" w:rsidP="00AA3BAC">
      <w:pPr>
        <w:pStyle w:val="Heading3"/>
        <w:rPr>
          <w:rFonts w:ascii="Cambria" w:hAnsi="Cambria" w:cs="Apple Color Emoji"/>
        </w:rPr>
      </w:pPr>
      <w:r w:rsidRPr="00A767B3">
        <w:rPr>
          <w:rFonts w:ascii="Cambria" w:hAnsi="Cambria" w:cs="Apple Color Emoji"/>
        </w:rPr>
        <w:t>2</w:t>
      </w:r>
      <w:r>
        <w:rPr>
          <w:rFonts w:ascii="Cambria" w:hAnsi="Cambria" w:cs="Apple Color Emoji"/>
        </w:rPr>
        <w:t xml:space="preserve">.2 </w:t>
      </w:r>
      <w:r w:rsidR="00AA3BAC" w:rsidRPr="00A767B3">
        <w:rPr>
          <w:rFonts w:ascii="Cambria" w:hAnsi="Cambria" w:cs="Apple Color Emoji"/>
        </w:rPr>
        <w:t>Metrics Used</w:t>
      </w:r>
    </w:p>
    <w:p w14:paraId="7E3BD881" w14:textId="77777777" w:rsidR="00AA3BAC" w:rsidRDefault="00AA3BAC" w:rsidP="00AA3BAC">
      <w:pPr>
        <w:pStyle w:val="NormalWeb"/>
        <w:numPr>
          <w:ilvl w:val="0"/>
          <w:numId w:val="40"/>
        </w:numPr>
      </w:pP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Strong"/>
          <w:rFonts w:eastAsiaTheme="majorEastAsia"/>
        </w:rPr>
        <w:t>Silhouette Score (clustering quality):</w:t>
      </w:r>
      <w:r>
        <w:t xml:space="preserve"> cohesion vs. separation of image clusters; range −1 → 1 (higher = better).</w:t>
      </w:r>
    </w:p>
    <w:p w14:paraId="58EDBFEA" w14:textId="77777777" w:rsidR="00AA3BAC" w:rsidRDefault="00AA3BAC" w:rsidP="00AA3BAC">
      <w:pPr>
        <w:pStyle w:val="NormalWeb"/>
        <w:numPr>
          <w:ilvl w:val="0"/>
          <w:numId w:val="40"/>
        </w:numPr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trong"/>
          <w:rFonts w:eastAsiaTheme="majorEastAsia"/>
        </w:rPr>
        <w:t>CLIPScore (semantic alignment):</w:t>
      </w:r>
      <w:r>
        <w:t xml:space="preserve"> cosine similarity between image &amp; generated caption; reported as mean/median/min/max.</w:t>
      </w:r>
    </w:p>
    <w:p w14:paraId="33E85D95" w14:textId="77777777" w:rsidR="00AA3BAC" w:rsidRDefault="00AA3BAC" w:rsidP="00AA3BAC">
      <w:pPr>
        <w:pStyle w:val="NormalWeb"/>
        <w:numPr>
          <w:ilvl w:val="0"/>
          <w:numId w:val="40"/>
        </w:numPr>
      </w:pPr>
      <w:r>
        <w:rPr>
          <w:rFonts w:ascii="Apple Color Emoji" w:hAnsi="Apple Color Emoji" w:cs="Apple Color Emoji"/>
        </w:rPr>
        <w:t>👥</w:t>
      </w:r>
      <w:r>
        <w:t xml:space="preserve"> </w:t>
      </w:r>
      <w:r>
        <w:rPr>
          <w:rStyle w:val="Strong"/>
          <w:rFonts w:eastAsiaTheme="majorEastAsia"/>
        </w:rPr>
        <w:t>Human ratings:</w:t>
      </w:r>
      <w:r>
        <w:t xml:space="preserve"> 1–5 scale on relevance, tone, and IG-readiness; used when automatic metrics are inconclusive.</w:t>
      </w:r>
    </w:p>
    <w:p w14:paraId="745AF458" w14:textId="70A204FA" w:rsidR="00AA3BAC" w:rsidRDefault="00AA3BAC" w:rsidP="00AA3BAC">
      <w:pPr>
        <w:pStyle w:val="NormalWeb"/>
        <w:numPr>
          <w:ilvl w:val="0"/>
          <w:numId w:val="40"/>
        </w:numPr>
      </w:pPr>
      <w:r>
        <w:rPr>
          <w:rFonts w:ascii="Apple Color Emoji" w:hAnsi="Apple Color Emoji" w:cs="Apple Color Emoji"/>
        </w:rPr>
        <w:t>🔁</w:t>
      </w:r>
      <w:r>
        <w:t xml:space="preserve"> </w:t>
      </w:r>
      <w:r>
        <w:rPr>
          <w:rStyle w:val="Strong"/>
          <w:rFonts w:eastAsiaTheme="majorEastAsia"/>
        </w:rPr>
        <w:t>Deduplication sanity check:</w:t>
      </w:r>
      <w:r>
        <w:t xml:space="preserve"> manually </w:t>
      </w:r>
      <w:r w:rsidR="00BE2A11">
        <w:t>verified</w:t>
      </w:r>
      <w:r>
        <w:t xml:space="preserve"> duplicate set </w:t>
      </w:r>
      <w:r w:rsidR="00BE2A11">
        <w:t xml:space="preserve">with </w:t>
      </w:r>
      <w:r>
        <w:t xml:space="preserve">CLIP-based </w:t>
      </w:r>
      <w:proofErr w:type="spellStart"/>
      <w:r>
        <w:t>deduper</w:t>
      </w:r>
      <w:proofErr w:type="spellEnd"/>
      <w:r>
        <w:t xml:space="preserve"> at threshold 0.8 → ~100% match </w:t>
      </w:r>
      <w:r>
        <w:rPr>
          <w:rFonts w:ascii="Apple Color Emoji" w:hAnsi="Apple Color Emoji" w:cs="Apple Color Emoji"/>
        </w:rPr>
        <w:t>✅</w:t>
      </w:r>
      <w:r>
        <w:t>.</w:t>
      </w:r>
    </w:p>
    <w:p w14:paraId="605CBE4A" w14:textId="77777777" w:rsidR="00AA3BAC" w:rsidRDefault="00CA7AF1" w:rsidP="00AA3BAC">
      <w:r w:rsidRPr="00CA7AF1">
        <w:rPr>
          <w:noProof/>
          <w14:ligatures w14:val="standardContextual"/>
        </w:rPr>
        <w:pict w14:anchorId="668606B6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60FD137E" w14:textId="7304C88D" w:rsidR="00AA3BAC" w:rsidRPr="00A767B3" w:rsidRDefault="00A767B3" w:rsidP="00AA3BAC">
      <w:pPr>
        <w:pStyle w:val="Heading3"/>
        <w:rPr>
          <w:rFonts w:ascii="Cambria" w:hAnsi="Cambria" w:cs="Apple Color Emoji"/>
        </w:rPr>
      </w:pPr>
      <w:r w:rsidRPr="00A767B3">
        <w:rPr>
          <w:rFonts w:ascii="Cambria" w:hAnsi="Cambria" w:cs="Apple Color Emoji"/>
        </w:rPr>
        <w:t>2</w:t>
      </w:r>
      <w:r>
        <w:rPr>
          <w:rFonts w:ascii="Cambria" w:hAnsi="Cambria" w:cs="Apple Color Emoji"/>
        </w:rPr>
        <w:t xml:space="preserve">.3 </w:t>
      </w:r>
      <w:r w:rsidR="00AA3BAC" w:rsidRPr="00A767B3">
        <w:rPr>
          <w:rFonts w:ascii="Cambria" w:hAnsi="Cambria" w:cs="Apple Color Emoji"/>
        </w:rPr>
        <w:t>Captioner Comparison (Quantitative)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1320"/>
        <w:gridCol w:w="1273"/>
        <w:gridCol w:w="1107"/>
        <w:gridCol w:w="1300"/>
        <w:gridCol w:w="1501"/>
        <w:gridCol w:w="1141"/>
        <w:gridCol w:w="1195"/>
      </w:tblGrid>
      <w:tr w:rsidR="00AA3BAC" w14:paraId="5B865BA4" w14:textId="77777777" w:rsidTr="00A767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E1B737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593EAF24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Images/Post</w:t>
            </w:r>
          </w:p>
        </w:tc>
        <w:tc>
          <w:tcPr>
            <w:tcW w:w="0" w:type="auto"/>
            <w:vAlign w:val="center"/>
            <w:hideMark/>
          </w:tcPr>
          <w:p w14:paraId="54D1E313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 (clusters)</w:t>
            </w:r>
          </w:p>
        </w:tc>
        <w:tc>
          <w:tcPr>
            <w:tcW w:w="0" w:type="auto"/>
            <w:vAlign w:val="center"/>
            <w:hideMark/>
          </w:tcPr>
          <w:p w14:paraId="1301386E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Silhouette</w:t>
            </w:r>
          </w:p>
        </w:tc>
        <w:tc>
          <w:tcPr>
            <w:tcW w:w="0" w:type="auto"/>
            <w:vAlign w:val="center"/>
            <w:hideMark/>
          </w:tcPr>
          <w:p w14:paraId="30DE9659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CLIP Mean</w:t>
            </w:r>
          </w:p>
        </w:tc>
        <w:tc>
          <w:tcPr>
            <w:tcW w:w="0" w:type="auto"/>
            <w:vAlign w:val="center"/>
            <w:hideMark/>
          </w:tcPr>
          <w:p w14:paraId="663AAB9F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CLIP Median</w:t>
            </w:r>
          </w:p>
        </w:tc>
        <w:tc>
          <w:tcPr>
            <w:tcW w:w="0" w:type="auto"/>
            <w:vAlign w:val="center"/>
            <w:hideMark/>
          </w:tcPr>
          <w:p w14:paraId="73D6E40D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CLIP Min</w:t>
            </w:r>
          </w:p>
        </w:tc>
        <w:tc>
          <w:tcPr>
            <w:tcW w:w="0" w:type="auto"/>
            <w:vAlign w:val="center"/>
            <w:hideMark/>
          </w:tcPr>
          <w:p w14:paraId="15F7B924" w14:textId="77777777" w:rsidR="00AA3BAC" w:rsidRDefault="00AA3B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CLIP Max</w:t>
            </w:r>
          </w:p>
        </w:tc>
      </w:tr>
      <w:tr w:rsidR="00AA3BAC" w14:paraId="0FC2AC78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679F2" w14:textId="77777777" w:rsidR="00AA3BAC" w:rsidRDefault="00AA3BAC">
            <w:r>
              <w:t>Template</w:t>
            </w:r>
          </w:p>
        </w:tc>
        <w:tc>
          <w:tcPr>
            <w:tcW w:w="0" w:type="auto"/>
            <w:vAlign w:val="center"/>
            <w:hideMark/>
          </w:tcPr>
          <w:p w14:paraId="78310ACF" w14:textId="77777777" w:rsidR="00AA3BAC" w:rsidRDefault="00AA3BAC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0C78957F" w14:textId="77777777" w:rsidR="00AA3BAC" w:rsidRDefault="00AA3BAC">
            <w:r>
              <w:t>Auto</w:t>
            </w:r>
          </w:p>
        </w:tc>
        <w:tc>
          <w:tcPr>
            <w:tcW w:w="0" w:type="auto"/>
            <w:vAlign w:val="center"/>
            <w:hideMark/>
          </w:tcPr>
          <w:p w14:paraId="090BEB01" w14:textId="77777777" w:rsidR="00AA3BAC" w:rsidRDefault="00AA3BAC">
            <w:r>
              <w:t>0.147</w:t>
            </w:r>
          </w:p>
        </w:tc>
        <w:tc>
          <w:tcPr>
            <w:tcW w:w="0" w:type="auto"/>
            <w:vAlign w:val="center"/>
            <w:hideMark/>
          </w:tcPr>
          <w:p w14:paraId="29432BE1" w14:textId="77777777" w:rsidR="00AA3BAC" w:rsidRDefault="00AA3BAC">
            <w:r>
              <w:t>0.1996</w:t>
            </w:r>
          </w:p>
        </w:tc>
        <w:tc>
          <w:tcPr>
            <w:tcW w:w="0" w:type="auto"/>
            <w:vAlign w:val="center"/>
            <w:hideMark/>
          </w:tcPr>
          <w:p w14:paraId="10F71827" w14:textId="77777777" w:rsidR="00AA3BAC" w:rsidRDefault="00AA3BAC">
            <w:r>
              <w:t>0.1958</w:t>
            </w:r>
          </w:p>
        </w:tc>
        <w:tc>
          <w:tcPr>
            <w:tcW w:w="0" w:type="auto"/>
            <w:vAlign w:val="center"/>
            <w:hideMark/>
          </w:tcPr>
          <w:p w14:paraId="72665998" w14:textId="77777777" w:rsidR="00AA3BAC" w:rsidRDefault="00AA3BAC">
            <w:r>
              <w:t>0.1828</w:t>
            </w:r>
          </w:p>
        </w:tc>
        <w:tc>
          <w:tcPr>
            <w:tcW w:w="0" w:type="auto"/>
            <w:vAlign w:val="center"/>
            <w:hideMark/>
          </w:tcPr>
          <w:p w14:paraId="5B881CB8" w14:textId="77777777" w:rsidR="00AA3BAC" w:rsidRDefault="00AA3BAC">
            <w:r>
              <w:t>0.2164</w:t>
            </w:r>
          </w:p>
        </w:tc>
      </w:tr>
      <w:tr w:rsidR="00AA3BAC" w14:paraId="6F3AA7B5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F211B" w14:textId="77777777" w:rsidR="00AA3BAC" w:rsidRDefault="00AA3BAC">
            <w:r>
              <w:t>BLIP-2</w:t>
            </w:r>
          </w:p>
        </w:tc>
        <w:tc>
          <w:tcPr>
            <w:tcW w:w="0" w:type="auto"/>
            <w:vAlign w:val="center"/>
            <w:hideMark/>
          </w:tcPr>
          <w:p w14:paraId="6E85D469" w14:textId="77777777" w:rsidR="00AA3BAC" w:rsidRDefault="00AA3BAC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1F32A48D" w14:textId="77777777" w:rsidR="00AA3BAC" w:rsidRDefault="00AA3BAC">
            <w:r>
              <w:t>Auto</w:t>
            </w:r>
          </w:p>
        </w:tc>
        <w:tc>
          <w:tcPr>
            <w:tcW w:w="0" w:type="auto"/>
            <w:vAlign w:val="center"/>
            <w:hideMark/>
          </w:tcPr>
          <w:p w14:paraId="74DF77FB" w14:textId="77777777" w:rsidR="00AA3BAC" w:rsidRDefault="00AA3BAC">
            <w:r>
              <w:t>0.147</w:t>
            </w:r>
          </w:p>
        </w:tc>
        <w:tc>
          <w:tcPr>
            <w:tcW w:w="0" w:type="auto"/>
            <w:vAlign w:val="center"/>
            <w:hideMark/>
          </w:tcPr>
          <w:p w14:paraId="3C0AD251" w14:textId="77777777" w:rsidR="00AA3BAC" w:rsidRDefault="00AA3BAC">
            <w:r>
              <w:t>0.1995</w:t>
            </w:r>
          </w:p>
        </w:tc>
        <w:tc>
          <w:tcPr>
            <w:tcW w:w="0" w:type="auto"/>
            <w:vAlign w:val="center"/>
            <w:hideMark/>
          </w:tcPr>
          <w:p w14:paraId="06334A1E" w14:textId="77777777" w:rsidR="00AA3BAC" w:rsidRDefault="00AA3BAC">
            <w:r>
              <w:t>0.1967</w:t>
            </w:r>
          </w:p>
        </w:tc>
        <w:tc>
          <w:tcPr>
            <w:tcW w:w="0" w:type="auto"/>
            <w:vAlign w:val="center"/>
            <w:hideMark/>
          </w:tcPr>
          <w:p w14:paraId="78AF0875" w14:textId="77777777" w:rsidR="00AA3BAC" w:rsidRDefault="00AA3BAC">
            <w:r>
              <w:t>0.1436</w:t>
            </w:r>
          </w:p>
        </w:tc>
        <w:tc>
          <w:tcPr>
            <w:tcW w:w="0" w:type="auto"/>
            <w:vAlign w:val="center"/>
            <w:hideMark/>
          </w:tcPr>
          <w:p w14:paraId="6DE46D1B" w14:textId="77777777" w:rsidR="00AA3BAC" w:rsidRDefault="00AA3BAC">
            <w:r>
              <w:t>0.2851</w:t>
            </w:r>
          </w:p>
        </w:tc>
      </w:tr>
      <w:tr w:rsidR="00AA3BAC" w14:paraId="427102FA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0B12F" w14:textId="77777777" w:rsidR="00AA3BAC" w:rsidRDefault="00AA3BAC">
            <w:r>
              <w:t>Template</w:t>
            </w:r>
          </w:p>
        </w:tc>
        <w:tc>
          <w:tcPr>
            <w:tcW w:w="0" w:type="auto"/>
            <w:vAlign w:val="center"/>
            <w:hideMark/>
          </w:tcPr>
          <w:p w14:paraId="24DA173E" w14:textId="77777777" w:rsidR="00AA3BAC" w:rsidRDefault="00AA3BAC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5DBA5DB8" w14:textId="77777777" w:rsidR="00AA3BAC" w:rsidRDefault="00AA3BAC">
            <w:r>
              <w:t>Auto</w:t>
            </w:r>
          </w:p>
        </w:tc>
        <w:tc>
          <w:tcPr>
            <w:tcW w:w="0" w:type="auto"/>
            <w:vAlign w:val="center"/>
            <w:hideMark/>
          </w:tcPr>
          <w:p w14:paraId="51AA3E86" w14:textId="77777777" w:rsidR="00AA3BAC" w:rsidRDefault="00AA3BAC">
            <w:r>
              <w:t>0.147</w:t>
            </w:r>
          </w:p>
        </w:tc>
        <w:tc>
          <w:tcPr>
            <w:tcW w:w="0" w:type="auto"/>
            <w:vAlign w:val="center"/>
            <w:hideMark/>
          </w:tcPr>
          <w:p w14:paraId="0B2D7CFD" w14:textId="77777777" w:rsidR="00AA3BAC" w:rsidRDefault="00AA3BAC">
            <w:r>
              <w:t>0.2110</w:t>
            </w:r>
          </w:p>
        </w:tc>
        <w:tc>
          <w:tcPr>
            <w:tcW w:w="0" w:type="auto"/>
            <w:vAlign w:val="center"/>
            <w:hideMark/>
          </w:tcPr>
          <w:p w14:paraId="6B20B55F" w14:textId="77777777" w:rsidR="00AA3BAC" w:rsidRDefault="00AA3BAC">
            <w:r>
              <w:t>0.1986</w:t>
            </w:r>
          </w:p>
        </w:tc>
        <w:tc>
          <w:tcPr>
            <w:tcW w:w="0" w:type="auto"/>
            <w:vAlign w:val="center"/>
            <w:hideMark/>
          </w:tcPr>
          <w:p w14:paraId="60DAF7F1" w14:textId="77777777" w:rsidR="00AA3BAC" w:rsidRDefault="00AA3BAC">
            <w:r>
              <w:t>0.1957</w:t>
            </w:r>
          </w:p>
        </w:tc>
        <w:tc>
          <w:tcPr>
            <w:tcW w:w="0" w:type="auto"/>
            <w:vAlign w:val="center"/>
            <w:hideMark/>
          </w:tcPr>
          <w:p w14:paraId="4B66D11C" w14:textId="77777777" w:rsidR="00AA3BAC" w:rsidRDefault="00AA3BAC">
            <w:r>
              <w:t>0.2429</w:t>
            </w:r>
          </w:p>
        </w:tc>
      </w:tr>
      <w:tr w:rsidR="00AA3BAC" w14:paraId="74B3EE5E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C0891" w14:textId="77777777" w:rsidR="00AA3BAC" w:rsidRDefault="00AA3BAC">
            <w:r>
              <w:t>BLIP-2</w:t>
            </w:r>
          </w:p>
        </w:tc>
        <w:tc>
          <w:tcPr>
            <w:tcW w:w="0" w:type="auto"/>
            <w:vAlign w:val="center"/>
            <w:hideMark/>
          </w:tcPr>
          <w:p w14:paraId="0B314AB1" w14:textId="77777777" w:rsidR="00AA3BAC" w:rsidRDefault="00AA3BAC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7D0B1BA0" w14:textId="77777777" w:rsidR="00AA3BAC" w:rsidRDefault="00AA3BAC">
            <w:r>
              <w:t>Auto</w:t>
            </w:r>
          </w:p>
        </w:tc>
        <w:tc>
          <w:tcPr>
            <w:tcW w:w="0" w:type="auto"/>
            <w:vAlign w:val="center"/>
            <w:hideMark/>
          </w:tcPr>
          <w:p w14:paraId="2E2FB33A" w14:textId="77777777" w:rsidR="00AA3BAC" w:rsidRDefault="00AA3BAC">
            <w:r>
              <w:t>0.147</w:t>
            </w:r>
          </w:p>
        </w:tc>
        <w:tc>
          <w:tcPr>
            <w:tcW w:w="0" w:type="auto"/>
            <w:vAlign w:val="center"/>
            <w:hideMark/>
          </w:tcPr>
          <w:p w14:paraId="76FB7356" w14:textId="77777777" w:rsidR="00AA3BAC" w:rsidRDefault="00AA3BAC">
            <w:r>
              <w:t>0.1947</w:t>
            </w:r>
          </w:p>
        </w:tc>
        <w:tc>
          <w:tcPr>
            <w:tcW w:w="0" w:type="auto"/>
            <w:vAlign w:val="center"/>
            <w:hideMark/>
          </w:tcPr>
          <w:p w14:paraId="27849E15" w14:textId="77777777" w:rsidR="00AA3BAC" w:rsidRDefault="00AA3BAC">
            <w:r>
              <w:t>0.2192</w:t>
            </w:r>
          </w:p>
        </w:tc>
        <w:tc>
          <w:tcPr>
            <w:tcW w:w="0" w:type="auto"/>
            <w:vAlign w:val="center"/>
            <w:hideMark/>
          </w:tcPr>
          <w:p w14:paraId="25B15E6D" w14:textId="77777777" w:rsidR="00AA3BAC" w:rsidRDefault="00AA3BAC">
            <w:r>
              <w:t>0.0757</w:t>
            </w:r>
          </w:p>
        </w:tc>
        <w:tc>
          <w:tcPr>
            <w:tcW w:w="0" w:type="auto"/>
            <w:vAlign w:val="center"/>
            <w:hideMark/>
          </w:tcPr>
          <w:p w14:paraId="20804A6D" w14:textId="77777777" w:rsidR="00AA3BAC" w:rsidRDefault="00AA3BAC">
            <w:r>
              <w:t>0.2569</w:t>
            </w:r>
          </w:p>
        </w:tc>
      </w:tr>
      <w:tr w:rsidR="00AA3BAC" w14:paraId="3D45D027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C83E3" w14:textId="77777777" w:rsidR="00AA3BAC" w:rsidRDefault="00AA3BAC">
            <w:r>
              <w:t>Template</w:t>
            </w:r>
          </w:p>
        </w:tc>
        <w:tc>
          <w:tcPr>
            <w:tcW w:w="0" w:type="auto"/>
            <w:vAlign w:val="center"/>
            <w:hideMark/>
          </w:tcPr>
          <w:p w14:paraId="01EC58FC" w14:textId="77777777" w:rsidR="00AA3BAC" w:rsidRDefault="00AA3BAC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31E73E4" w14:textId="77777777" w:rsidR="00AA3BAC" w:rsidRDefault="00AA3BAC">
            <w:r>
              <w:t>10</w:t>
            </w:r>
          </w:p>
        </w:tc>
        <w:tc>
          <w:tcPr>
            <w:tcW w:w="0" w:type="auto"/>
            <w:vAlign w:val="center"/>
            <w:hideMark/>
          </w:tcPr>
          <w:p w14:paraId="2250E273" w14:textId="77777777" w:rsidR="00AA3BAC" w:rsidRDefault="00AA3BAC">
            <w:r>
              <w:t>0.232</w:t>
            </w:r>
          </w:p>
        </w:tc>
        <w:tc>
          <w:tcPr>
            <w:tcW w:w="0" w:type="auto"/>
            <w:vAlign w:val="center"/>
            <w:hideMark/>
          </w:tcPr>
          <w:p w14:paraId="140C207C" w14:textId="77777777" w:rsidR="00AA3BAC" w:rsidRDefault="00AA3BAC">
            <w:r>
              <w:t>0.2121</w:t>
            </w:r>
          </w:p>
        </w:tc>
        <w:tc>
          <w:tcPr>
            <w:tcW w:w="0" w:type="auto"/>
            <w:vAlign w:val="center"/>
            <w:hideMark/>
          </w:tcPr>
          <w:p w14:paraId="3046EC32" w14:textId="77777777" w:rsidR="00AA3BAC" w:rsidRDefault="00AA3BAC">
            <w:r>
              <w:t>0.2119</w:t>
            </w:r>
          </w:p>
        </w:tc>
        <w:tc>
          <w:tcPr>
            <w:tcW w:w="0" w:type="auto"/>
            <w:vAlign w:val="center"/>
            <w:hideMark/>
          </w:tcPr>
          <w:p w14:paraId="2BE00804" w14:textId="77777777" w:rsidR="00AA3BAC" w:rsidRDefault="00AA3BAC">
            <w:r>
              <w:t>0.1455</w:t>
            </w:r>
          </w:p>
        </w:tc>
        <w:tc>
          <w:tcPr>
            <w:tcW w:w="0" w:type="auto"/>
            <w:vAlign w:val="center"/>
            <w:hideMark/>
          </w:tcPr>
          <w:p w14:paraId="4CA050BA" w14:textId="77777777" w:rsidR="00AA3BAC" w:rsidRDefault="00AA3BAC">
            <w:r>
              <w:t>0.2991</w:t>
            </w:r>
          </w:p>
        </w:tc>
      </w:tr>
      <w:tr w:rsidR="00AA3BAC" w14:paraId="3B50E7BC" w14:textId="77777777" w:rsidTr="00A767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F472D" w14:textId="77777777" w:rsidR="00AA3BAC" w:rsidRDefault="00AA3BAC">
            <w:r>
              <w:t>BLIP-2</w:t>
            </w:r>
          </w:p>
        </w:tc>
        <w:tc>
          <w:tcPr>
            <w:tcW w:w="0" w:type="auto"/>
            <w:vAlign w:val="center"/>
            <w:hideMark/>
          </w:tcPr>
          <w:p w14:paraId="0E6A6F7A" w14:textId="77777777" w:rsidR="00AA3BAC" w:rsidRDefault="00AA3BAC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244364E7" w14:textId="77777777" w:rsidR="00AA3BAC" w:rsidRDefault="00AA3BAC">
            <w:r>
              <w:t>10</w:t>
            </w:r>
          </w:p>
        </w:tc>
        <w:tc>
          <w:tcPr>
            <w:tcW w:w="0" w:type="auto"/>
            <w:vAlign w:val="center"/>
            <w:hideMark/>
          </w:tcPr>
          <w:p w14:paraId="4882B3A1" w14:textId="77777777" w:rsidR="00AA3BAC" w:rsidRDefault="00AA3BAC">
            <w:r>
              <w:t>0.232</w:t>
            </w:r>
          </w:p>
        </w:tc>
        <w:tc>
          <w:tcPr>
            <w:tcW w:w="0" w:type="auto"/>
            <w:vAlign w:val="center"/>
            <w:hideMark/>
          </w:tcPr>
          <w:p w14:paraId="59320CCA" w14:textId="77777777" w:rsidR="00AA3BAC" w:rsidRDefault="00AA3BAC">
            <w:r>
              <w:t>0.2325</w:t>
            </w:r>
          </w:p>
        </w:tc>
        <w:tc>
          <w:tcPr>
            <w:tcW w:w="0" w:type="auto"/>
            <w:vAlign w:val="center"/>
            <w:hideMark/>
          </w:tcPr>
          <w:p w14:paraId="70219166" w14:textId="77777777" w:rsidR="00AA3BAC" w:rsidRDefault="00AA3BAC">
            <w:r>
              <w:t>0.2417</w:t>
            </w:r>
          </w:p>
        </w:tc>
        <w:tc>
          <w:tcPr>
            <w:tcW w:w="0" w:type="auto"/>
            <w:vAlign w:val="center"/>
            <w:hideMark/>
          </w:tcPr>
          <w:p w14:paraId="52D3E519" w14:textId="77777777" w:rsidR="00AA3BAC" w:rsidRDefault="00AA3BAC">
            <w:r>
              <w:t>0.1586</w:t>
            </w:r>
          </w:p>
        </w:tc>
        <w:tc>
          <w:tcPr>
            <w:tcW w:w="0" w:type="auto"/>
            <w:vAlign w:val="center"/>
            <w:hideMark/>
          </w:tcPr>
          <w:p w14:paraId="2608D144" w14:textId="77777777" w:rsidR="00AA3BAC" w:rsidRDefault="00AA3BAC">
            <w:r>
              <w:t>0.2885</w:t>
            </w:r>
          </w:p>
        </w:tc>
      </w:tr>
    </w:tbl>
    <w:p w14:paraId="29D6DC75" w14:textId="77777777" w:rsidR="00AA3BAC" w:rsidRDefault="00AA3BAC" w:rsidP="00AA3BAC">
      <w:pPr>
        <w:pStyle w:val="NormalWeb"/>
      </w:pPr>
      <w:r>
        <w:rPr>
          <w:rStyle w:val="Strong"/>
          <w:rFonts w:ascii="Apple Color Emoji" w:eastAsiaTheme="majorEastAsia" w:hAnsi="Apple Color Emoji" w:cs="Apple Color Emoji"/>
        </w:rPr>
        <w:t>🔑</w:t>
      </w:r>
      <w:r>
        <w:rPr>
          <w:rStyle w:val="Strong"/>
          <w:rFonts w:eastAsiaTheme="majorEastAsia"/>
        </w:rPr>
        <w:t xml:space="preserve"> Key Observation:</w:t>
      </w:r>
      <w:r>
        <w:br/>
        <w:t xml:space="preserve">BLIP-2 is more variable than Template, but </w:t>
      </w:r>
      <w:r>
        <w:rPr>
          <w:rStyle w:val="Strong"/>
          <w:rFonts w:eastAsiaTheme="majorEastAsia"/>
        </w:rPr>
        <w:t>surpasses it when cluster quality improves</w:t>
      </w:r>
      <w:r>
        <w:t xml:space="preserve"> (higher silhouette).</w:t>
      </w:r>
    </w:p>
    <w:p w14:paraId="32D44115" w14:textId="77777777" w:rsidR="00AA3BAC" w:rsidRDefault="00CA7AF1" w:rsidP="00AA3BAC">
      <w:r w:rsidRPr="00CA7AF1">
        <w:rPr>
          <w:noProof/>
          <w14:ligatures w14:val="standardContextual"/>
        </w:rPr>
        <w:pict w14:anchorId="3EBC6B8E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13D18E89" w14:textId="3358BEC1" w:rsidR="00AA3BAC" w:rsidRPr="00A767B3" w:rsidRDefault="00A767B3" w:rsidP="00AA3BAC">
      <w:pPr>
        <w:pStyle w:val="Heading3"/>
        <w:rPr>
          <w:rFonts w:ascii="Cambria" w:hAnsi="Cambria" w:cs="Apple Color Emoji"/>
        </w:rPr>
      </w:pPr>
      <w:r w:rsidRPr="00A767B3">
        <w:rPr>
          <w:rFonts w:ascii="Cambria" w:hAnsi="Cambria" w:cs="Apple Color Emoji"/>
        </w:rPr>
        <w:t>2</w:t>
      </w:r>
      <w:r>
        <w:rPr>
          <w:rFonts w:ascii="Cambria" w:hAnsi="Cambria" w:cs="Apple Color Emoji"/>
        </w:rPr>
        <w:t xml:space="preserve">.4 </w:t>
      </w:r>
      <w:r w:rsidR="00AA3BAC" w:rsidRPr="00A767B3">
        <w:rPr>
          <w:rFonts w:ascii="Cambria" w:hAnsi="Cambria" w:cs="Apple Color Emoji"/>
        </w:rPr>
        <w:t>Interpretation</w:t>
      </w:r>
    </w:p>
    <w:p w14:paraId="6955D151" w14:textId="77777777" w:rsidR="00AA3BAC" w:rsidRDefault="00AA3BAC" w:rsidP="00AA3BAC">
      <w:pPr>
        <w:pStyle w:val="NormalWeb"/>
        <w:numPr>
          <w:ilvl w:val="0"/>
          <w:numId w:val="41"/>
        </w:numPr>
      </w:pP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Strong"/>
          <w:rFonts w:eastAsiaTheme="majorEastAsia"/>
        </w:rPr>
        <w:t>Effect of Silhouette</w:t>
      </w:r>
    </w:p>
    <w:p w14:paraId="1C4C0F6F" w14:textId="77777777" w:rsidR="00AA3BAC" w:rsidRDefault="00AA3BAC" w:rsidP="00AA3BAC">
      <w:pPr>
        <w:pStyle w:val="NormalWeb"/>
        <w:numPr>
          <w:ilvl w:val="1"/>
          <w:numId w:val="41"/>
        </w:numPr>
      </w:pPr>
      <w:r>
        <w:t>Going from ~0.15 → ~0.23 = tighter, more coherent clusters.</w:t>
      </w:r>
    </w:p>
    <w:p w14:paraId="2CF8C43B" w14:textId="77777777" w:rsidR="00AA3BAC" w:rsidRDefault="00AA3BAC" w:rsidP="00AA3BAC">
      <w:pPr>
        <w:pStyle w:val="NormalWeb"/>
        <w:numPr>
          <w:ilvl w:val="1"/>
          <w:numId w:val="41"/>
        </w:numPr>
      </w:pPr>
      <w:r>
        <w:t>Under higher silhouette, BLIP-2 benefits more than Template → stronger alignment (higher CLIP mean/median).</w:t>
      </w:r>
    </w:p>
    <w:p w14:paraId="5E8CDA08" w14:textId="77777777" w:rsidR="00AA3BAC" w:rsidRDefault="00AA3BAC" w:rsidP="00AA3BAC">
      <w:pPr>
        <w:pStyle w:val="NormalWeb"/>
        <w:numPr>
          <w:ilvl w:val="0"/>
          <w:numId w:val="41"/>
        </w:numPr>
      </w:pPr>
      <w:r>
        <w:rPr>
          <w:rFonts w:ascii="Apple Color Emoji" w:hAnsi="Apple Color Emoji" w:cs="Apple Color Emoji"/>
        </w:rPr>
        <w:t>📝</w:t>
      </w:r>
      <w:r>
        <w:t xml:space="preserve"> </w:t>
      </w:r>
      <w:r>
        <w:rPr>
          <w:rStyle w:val="Strong"/>
          <w:rFonts w:eastAsiaTheme="majorEastAsia"/>
        </w:rPr>
        <w:t xml:space="preserve">Template vs. </w:t>
      </w:r>
      <w:r>
        <w:rPr>
          <w:rStyle w:val="Strong"/>
          <w:rFonts w:ascii="Apple Color Emoji" w:eastAsiaTheme="majorEastAsia" w:hAnsi="Apple Color Emoji" w:cs="Apple Color Emoji"/>
        </w:rPr>
        <w:t>🤖</w:t>
      </w:r>
      <w:r>
        <w:rPr>
          <w:rStyle w:val="Strong"/>
          <w:rFonts w:eastAsiaTheme="majorEastAsia"/>
        </w:rPr>
        <w:t xml:space="preserve"> BLIP-2</w:t>
      </w:r>
    </w:p>
    <w:p w14:paraId="5C955380" w14:textId="77777777" w:rsidR="00AA3BAC" w:rsidRDefault="00AA3BAC" w:rsidP="00AA3BAC">
      <w:pPr>
        <w:pStyle w:val="NormalWeb"/>
        <w:numPr>
          <w:ilvl w:val="1"/>
          <w:numId w:val="41"/>
        </w:numPr>
      </w:pPr>
      <w:r>
        <w:t>At lower silhouette (auto-k): Template is steadier, esp. with fewer images/post.</w:t>
      </w:r>
    </w:p>
    <w:p w14:paraId="67B1333C" w14:textId="77777777" w:rsidR="00AA3BAC" w:rsidRDefault="00AA3BAC" w:rsidP="00AA3BAC">
      <w:pPr>
        <w:pStyle w:val="NormalWeb"/>
        <w:numPr>
          <w:ilvl w:val="1"/>
          <w:numId w:val="41"/>
        </w:numPr>
      </w:pPr>
      <w:r>
        <w:t>At higher silhouette (k=10): BLIP-2 outperforms Template on mean &amp; median CLIPScore → creativity thrives with semantically tight clusters.</w:t>
      </w:r>
    </w:p>
    <w:p w14:paraId="1407678E" w14:textId="77777777" w:rsidR="00AA3BAC" w:rsidRDefault="00AA3BAC" w:rsidP="00AA3BAC">
      <w:pPr>
        <w:pStyle w:val="NormalWeb"/>
        <w:numPr>
          <w:ilvl w:val="0"/>
          <w:numId w:val="41"/>
        </w:numPr>
      </w:pPr>
      <w:r>
        <w:rPr>
          <w:rFonts w:ascii="Apple Color Emoji" w:hAnsi="Apple Color Emoji" w:cs="Apple Color Emoji"/>
        </w:rPr>
        <w:t>🖼️</w:t>
      </w:r>
      <w:r>
        <w:t xml:space="preserve"> </w:t>
      </w:r>
      <w:r>
        <w:rPr>
          <w:rStyle w:val="Strong"/>
          <w:rFonts w:eastAsiaTheme="majorEastAsia"/>
        </w:rPr>
        <w:t>Images per Post</w:t>
      </w:r>
    </w:p>
    <w:p w14:paraId="7B1C757E" w14:textId="77777777" w:rsidR="00AA3BAC" w:rsidRDefault="00AA3BAC" w:rsidP="00AA3BAC">
      <w:pPr>
        <w:pStyle w:val="NormalWeb"/>
        <w:numPr>
          <w:ilvl w:val="1"/>
          <w:numId w:val="41"/>
        </w:numPr>
      </w:pPr>
      <w:r>
        <w:t>Template → fewer images = slightly better average CLIP (predictable, concise).</w:t>
      </w:r>
    </w:p>
    <w:p w14:paraId="0DD46AD9" w14:textId="77777777" w:rsidR="00AA3BAC" w:rsidRDefault="00AA3BAC" w:rsidP="00AA3BAC">
      <w:pPr>
        <w:pStyle w:val="NormalWeb"/>
        <w:numPr>
          <w:ilvl w:val="1"/>
          <w:numId w:val="41"/>
        </w:numPr>
      </w:pPr>
      <w:r>
        <w:t xml:space="preserve">BLIP-2 → performance depends more on </w:t>
      </w:r>
      <w:r>
        <w:rPr>
          <w:rStyle w:val="Strong"/>
          <w:rFonts w:eastAsiaTheme="majorEastAsia"/>
        </w:rPr>
        <w:t>cluster quality</w:t>
      </w:r>
      <w:r>
        <w:t xml:space="preserve"> than raw image count.</w:t>
      </w:r>
    </w:p>
    <w:p w14:paraId="2913B4EA" w14:textId="77777777" w:rsidR="00AA3BAC" w:rsidRDefault="00CA7AF1" w:rsidP="00AA3BAC">
      <w:r w:rsidRPr="00CA7AF1">
        <w:rPr>
          <w:noProof/>
          <w14:ligatures w14:val="standardContextual"/>
        </w:rPr>
        <w:pict w14:anchorId="5D76EE97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9617B3A" w14:textId="77777777" w:rsidR="00BE2A11" w:rsidRDefault="00BE2A11">
      <w:pPr>
        <w:spacing w:after="160" w:line="278" w:lineRule="auto"/>
      </w:pPr>
      <w:r>
        <w:br w:type="page"/>
      </w:r>
    </w:p>
    <w:p w14:paraId="07C50BCC" w14:textId="2E3243D8" w:rsidR="00AA3BAC" w:rsidRDefault="00CA7AF1" w:rsidP="00AA3BAC">
      <w:r w:rsidRPr="00CA7AF1">
        <w:rPr>
          <w:noProof/>
          <w14:ligatures w14:val="standardContextual"/>
        </w:rPr>
        <w:lastRenderedPageBreak/>
        <w:pict w14:anchorId="36AC060D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2D623992" w14:textId="014D9888" w:rsidR="00AA3BAC" w:rsidRDefault="008950D7" w:rsidP="008950D7">
      <w:pPr>
        <w:pStyle w:val="Heading3"/>
        <w:rPr>
          <w:rFonts w:ascii="Cambria" w:hAnsi="Cambria" w:cs="Apple Color Emoji"/>
        </w:rPr>
      </w:pPr>
      <w:r>
        <w:rPr>
          <w:rFonts w:ascii="Cambria" w:hAnsi="Cambria" w:cs="Apple Color Emoji"/>
        </w:rPr>
        <w:t>2.</w:t>
      </w:r>
      <w:r w:rsidR="00BE2A11">
        <w:rPr>
          <w:rFonts w:ascii="Cambria" w:hAnsi="Cambria" w:cs="Apple Color Emoji"/>
        </w:rPr>
        <w:t>5</w:t>
      </w:r>
      <w:r>
        <w:rPr>
          <w:rFonts w:ascii="Cambria" w:hAnsi="Cambria" w:cs="Apple Color Emoji"/>
        </w:rPr>
        <w:t xml:space="preserve"> </w:t>
      </w:r>
      <w:r w:rsidR="00660CCC">
        <w:rPr>
          <w:rFonts w:ascii="Cambria" w:hAnsi="Cambria" w:cs="Apple Color Emoji"/>
        </w:rPr>
        <w:t>Qualitative</w:t>
      </w:r>
      <w:r w:rsidR="00AA3BAC" w:rsidRPr="00A767B3">
        <w:rPr>
          <w:rFonts w:ascii="Cambria" w:hAnsi="Cambria" w:cs="Apple Color Emoji"/>
        </w:rPr>
        <w:t xml:space="preserve"> </w:t>
      </w:r>
      <w:r w:rsidR="00660CCC">
        <w:rPr>
          <w:rFonts w:ascii="Cambria" w:hAnsi="Cambria" w:cs="Apple Color Emoji"/>
        </w:rPr>
        <w:t>Evaluation</w:t>
      </w:r>
      <w:r w:rsidR="00BE2A11">
        <w:rPr>
          <w:rFonts w:ascii="Cambria" w:hAnsi="Cambria" w:cs="Apple Color Emoji"/>
        </w:rPr>
        <w:t xml:space="preserve"> (Human)</w:t>
      </w:r>
    </w:p>
    <w:p w14:paraId="4DD80124" w14:textId="77777777" w:rsidR="008950D7" w:rsidRPr="008950D7" w:rsidRDefault="008950D7" w:rsidP="008950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950D7" w14:paraId="6CE444FC" w14:textId="77777777" w:rsidTr="008950D7">
        <w:tc>
          <w:tcPr>
            <w:tcW w:w="5228" w:type="dxa"/>
          </w:tcPr>
          <w:p w14:paraId="147ED809" w14:textId="0E7A8BDD" w:rsidR="008950D7" w:rsidRDefault="008950D7" w:rsidP="008950D7">
            <w:r w:rsidRPr="00660CCC">
              <w:rPr>
                <w:b/>
                <w:bCs/>
              </w:rPr>
              <w:t xml:space="preserve">Template </w:t>
            </w:r>
            <w:r>
              <w:t>→ repetitive phrasing across posts.</w:t>
            </w:r>
          </w:p>
        </w:tc>
        <w:tc>
          <w:tcPr>
            <w:tcW w:w="5228" w:type="dxa"/>
          </w:tcPr>
          <w:p w14:paraId="61329753" w14:textId="14F37B1C" w:rsidR="008950D7" w:rsidRDefault="008950D7" w:rsidP="008950D7">
            <w:r w:rsidRPr="00660CCC">
              <w:rPr>
                <w:b/>
                <w:bCs/>
              </w:rPr>
              <w:t>BLIP-2 (raw)</w:t>
            </w:r>
            <w:r>
              <w:t xml:space="preserve"> → noisy / over-poetic phrasing.</w:t>
            </w:r>
          </w:p>
        </w:tc>
      </w:tr>
      <w:tr w:rsidR="008950D7" w14:paraId="192F0B04" w14:textId="77777777" w:rsidTr="008950D7">
        <w:tc>
          <w:tcPr>
            <w:tcW w:w="5228" w:type="dxa"/>
          </w:tcPr>
          <w:p w14:paraId="0C375EBA" w14:textId="783DAC6B" w:rsidR="008950D7" w:rsidRDefault="008950D7" w:rsidP="008950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0C7F60" wp14:editId="1A649EA7">
                  <wp:extent cx="2860396" cy="4013200"/>
                  <wp:effectExtent l="0" t="0" r="0" b="0"/>
                  <wp:docPr id="1436853248" name="Picture 5" descr="A bowl of french fries and ketchu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049406" name="Picture 5" descr="A bowl of french fries and ketchup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1" cy="421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339BDB1" w14:textId="7184491F" w:rsidR="008950D7" w:rsidRDefault="008950D7" w:rsidP="008950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F62943" wp14:editId="1976D383">
                  <wp:extent cx="2820052" cy="4074795"/>
                  <wp:effectExtent l="0" t="0" r="0" b="1905"/>
                  <wp:docPr id="1906626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521652" name="Picture 175052165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14" cy="436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0D7" w14:paraId="1E5C5E60" w14:textId="77777777" w:rsidTr="00FF145E">
        <w:tc>
          <w:tcPr>
            <w:tcW w:w="10456" w:type="dxa"/>
            <w:gridSpan w:val="2"/>
          </w:tcPr>
          <w:p w14:paraId="203EA569" w14:textId="1B54849B" w:rsidR="008950D7" w:rsidRDefault="008950D7" w:rsidP="008950D7">
            <w:r w:rsidRPr="00660CCC">
              <w:rPr>
                <w:b/>
                <w:bCs/>
              </w:rPr>
              <w:t xml:space="preserve">BLIP-2 (cleaned </w:t>
            </w:r>
            <w:r>
              <w:rPr>
                <w:b/>
                <w:bCs/>
              </w:rPr>
              <w:t>@handles</w:t>
            </w:r>
            <w:r w:rsidRPr="00660CCC">
              <w:rPr>
                <w:b/>
                <w:bCs/>
              </w:rPr>
              <w:t>)</w:t>
            </w:r>
            <w:r>
              <w:t xml:space="preserve"> → abstract, natural, IG-ready. No hashtags or factual claims in caption.</w:t>
            </w:r>
          </w:p>
        </w:tc>
      </w:tr>
      <w:tr w:rsidR="008950D7" w14:paraId="72AD562B" w14:textId="77777777" w:rsidTr="00ED01EE">
        <w:tc>
          <w:tcPr>
            <w:tcW w:w="10456" w:type="dxa"/>
            <w:gridSpan w:val="2"/>
          </w:tcPr>
          <w:p w14:paraId="219BD7AA" w14:textId="1524C96B" w:rsidR="008950D7" w:rsidRDefault="008950D7" w:rsidP="008950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237FA5" wp14:editId="71C3E1E8">
                  <wp:extent cx="3127128" cy="4246880"/>
                  <wp:effectExtent l="0" t="0" r="0" b="0"/>
                  <wp:docPr id="8004609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628466" name="Picture 57062846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116" cy="456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7D74C" w14:textId="77777777" w:rsidR="008950D7" w:rsidRDefault="008950D7" w:rsidP="008950D7"/>
    <w:p w14:paraId="2F960F4E" w14:textId="77777777" w:rsidR="008950D7" w:rsidRDefault="008950D7" w:rsidP="008950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950D7" w14:paraId="47F545F0" w14:textId="77777777" w:rsidTr="00ED7FA0">
        <w:tc>
          <w:tcPr>
            <w:tcW w:w="5228" w:type="dxa"/>
          </w:tcPr>
          <w:p w14:paraId="70EACB84" w14:textId="77777777" w:rsidR="008950D7" w:rsidRDefault="008950D7" w:rsidP="00ED7FA0">
            <w:r w:rsidRPr="00660CCC">
              <w:rPr>
                <w:b/>
                <w:bCs/>
              </w:rPr>
              <w:t xml:space="preserve">Template </w:t>
            </w:r>
            <w:r>
              <w:t>→ repetitive phrasing across posts.</w:t>
            </w:r>
          </w:p>
        </w:tc>
        <w:tc>
          <w:tcPr>
            <w:tcW w:w="5228" w:type="dxa"/>
          </w:tcPr>
          <w:p w14:paraId="7A8E80EF" w14:textId="77777777" w:rsidR="008950D7" w:rsidRDefault="008950D7" w:rsidP="00ED7FA0">
            <w:r w:rsidRPr="00660CCC">
              <w:rPr>
                <w:b/>
                <w:bCs/>
              </w:rPr>
              <w:t>BLIP-2 (raw)</w:t>
            </w:r>
            <w:r>
              <w:t xml:space="preserve"> → noisy / over-poetic phrasing.</w:t>
            </w:r>
          </w:p>
        </w:tc>
      </w:tr>
      <w:tr w:rsidR="008950D7" w14:paraId="0832549F" w14:textId="77777777" w:rsidTr="00ED7FA0">
        <w:tc>
          <w:tcPr>
            <w:tcW w:w="5228" w:type="dxa"/>
          </w:tcPr>
          <w:p w14:paraId="2788DE6F" w14:textId="319D2AB2" w:rsidR="008950D7" w:rsidRDefault="008950D7" w:rsidP="00ED7F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7BCC3F" wp14:editId="39259FD7">
                  <wp:extent cx="2875280" cy="4036861"/>
                  <wp:effectExtent l="0" t="0" r="0" b="1905"/>
                  <wp:docPr id="1114217590" name="Picture 6" descr="A road with trees and street ligh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95336" name="Picture 6" descr="A road with trees and street lights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26" cy="435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8C9FE6C" w14:textId="098C2F62" w:rsidR="008950D7" w:rsidRDefault="008950D7" w:rsidP="00ED7F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026D75" wp14:editId="5318CFD9">
                  <wp:extent cx="2751334" cy="3962400"/>
                  <wp:effectExtent l="0" t="0" r="5080" b="0"/>
                  <wp:docPr id="5278883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744494" name="Picture 130474449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86" cy="41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0D7" w14:paraId="283D45B4" w14:textId="77777777" w:rsidTr="00ED7FA0">
        <w:tc>
          <w:tcPr>
            <w:tcW w:w="10456" w:type="dxa"/>
            <w:gridSpan w:val="2"/>
          </w:tcPr>
          <w:p w14:paraId="0DE51402" w14:textId="77777777" w:rsidR="008950D7" w:rsidRDefault="008950D7" w:rsidP="00ED7FA0">
            <w:r w:rsidRPr="00660CCC">
              <w:rPr>
                <w:b/>
                <w:bCs/>
              </w:rPr>
              <w:t xml:space="preserve">BLIP-2 (cleaned </w:t>
            </w:r>
            <w:r>
              <w:rPr>
                <w:b/>
                <w:bCs/>
              </w:rPr>
              <w:t>@handles</w:t>
            </w:r>
            <w:r w:rsidRPr="00660CCC">
              <w:rPr>
                <w:b/>
                <w:bCs/>
              </w:rPr>
              <w:t>)</w:t>
            </w:r>
            <w:r>
              <w:t xml:space="preserve"> → abstract, natural, IG-ready. No hashtags or factual claims in caption.</w:t>
            </w:r>
          </w:p>
        </w:tc>
      </w:tr>
      <w:tr w:rsidR="008950D7" w14:paraId="2D95C384" w14:textId="77777777" w:rsidTr="00ED7FA0">
        <w:tc>
          <w:tcPr>
            <w:tcW w:w="10456" w:type="dxa"/>
            <w:gridSpan w:val="2"/>
          </w:tcPr>
          <w:p w14:paraId="51A7CDFA" w14:textId="792D32C9" w:rsidR="008950D7" w:rsidRDefault="008950D7" w:rsidP="00ED7F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02524A" wp14:editId="58B83C0D">
                  <wp:extent cx="3282315" cy="4599458"/>
                  <wp:effectExtent l="0" t="0" r="0" b="0"/>
                  <wp:docPr id="11573460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287589" name="Picture 112828758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802" cy="498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4A5C8" w14:textId="1504F97F" w:rsidR="00BE2A11" w:rsidRDefault="00CA7AF1" w:rsidP="00BE2A11">
      <w:pPr>
        <w:pStyle w:val="Heading3"/>
        <w:rPr>
          <w:rFonts w:ascii="Cambria" w:hAnsi="Cambria" w:cs="Apple Color Emoji"/>
        </w:rPr>
      </w:pPr>
      <w:r w:rsidRPr="00CA7AF1">
        <w:rPr>
          <w:noProof/>
          <w14:ligatures w14:val="standardContextual"/>
        </w:rPr>
        <w:lastRenderedPageBreak/>
        <w:pict w14:anchorId="7AE441B1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0BC13E09" w14:textId="0FE7B36A" w:rsidR="00BE2A11" w:rsidRPr="008950D7" w:rsidRDefault="00BE2A11" w:rsidP="00BE2A11">
      <w:pPr>
        <w:pStyle w:val="Heading3"/>
        <w:rPr>
          <w:rFonts w:ascii="Cambria" w:hAnsi="Cambria" w:cs="Apple Color Emoji"/>
        </w:rPr>
      </w:pPr>
      <w:r w:rsidRPr="00A767B3">
        <w:rPr>
          <w:rFonts w:ascii="Cambria" w:hAnsi="Cambria" w:cs="Apple Color Emoji"/>
        </w:rPr>
        <w:t>2</w:t>
      </w:r>
      <w:r>
        <w:rPr>
          <w:rFonts w:ascii="Cambria" w:hAnsi="Cambria" w:cs="Apple Color Emoji"/>
        </w:rPr>
        <w:t xml:space="preserve">.5 </w:t>
      </w:r>
      <w:r w:rsidRPr="00A767B3">
        <w:rPr>
          <w:rFonts w:ascii="Cambria" w:hAnsi="Cambria" w:cs="Apple Color Emoji"/>
        </w:rPr>
        <w:t>Qualitative Evaluation</w:t>
      </w:r>
      <w:r>
        <w:rPr>
          <w:rFonts w:ascii="Cambria" w:hAnsi="Cambria" w:cs="Apple Color Emoji"/>
        </w:rPr>
        <w:t xml:space="preserve"> (Human)…</w:t>
      </w:r>
    </w:p>
    <w:p w14:paraId="0F758A35" w14:textId="77777777" w:rsidR="00BE2A11" w:rsidRDefault="00BE2A11" w:rsidP="00BE2A11">
      <w:pPr>
        <w:pStyle w:val="NormalWeb"/>
        <w:numPr>
          <w:ilvl w:val="0"/>
          <w:numId w:val="42"/>
        </w:numPr>
      </w:pPr>
      <w:r>
        <w:t>Template → ~3.2 / 5 (reliable, clear, but plain).</w:t>
      </w:r>
    </w:p>
    <w:p w14:paraId="2B43C9CE" w14:textId="77777777" w:rsidR="00BE2A11" w:rsidRDefault="00BE2A11" w:rsidP="00BE2A11">
      <w:pPr>
        <w:pStyle w:val="NormalWeb"/>
        <w:numPr>
          <w:ilvl w:val="0"/>
          <w:numId w:val="42"/>
        </w:numPr>
      </w:pPr>
      <w:r>
        <w:t>BLIP-2 → ~4.3 / 5 (abstract, Montage-style, evocative).</w:t>
      </w:r>
    </w:p>
    <w:p w14:paraId="62A1A04D" w14:textId="77777777" w:rsidR="00BE2A11" w:rsidRDefault="00BE2A11" w:rsidP="00BE2A11">
      <w:pPr>
        <w:pStyle w:val="NormalWeb"/>
        <w:numPr>
          <w:ilvl w:val="0"/>
          <w:numId w:val="42"/>
        </w:numPr>
      </w:pPr>
      <w:r w:rsidRPr="00A97BE2">
        <w:rPr>
          <w:rStyle w:val="Strong"/>
          <w:rFonts w:eastAsiaTheme="majorEastAsia"/>
        </w:rPr>
        <w:t>Examples:</w:t>
      </w:r>
    </w:p>
    <w:p w14:paraId="6D8F9A36" w14:textId="77777777" w:rsidR="00BE2A11" w:rsidRDefault="00BE2A11" w:rsidP="00BE2A11">
      <w:pPr>
        <w:pStyle w:val="NormalWeb"/>
        <w:numPr>
          <w:ilvl w:val="1"/>
          <w:numId w:val="42"/>
        </w:numPr>
      </w:pPr>
      <w:r w:rsidRPr="00A97BE2">
        <w:rPr>
          <w:rFonts w:ascii="Apple Color Emoji" w:hAnsi="Apple Color Emoji" w:cs="Apple Color Emoji"/>
        </w:rPr>
        <w:t>📝</w:t>
      </w:r>
      <w:r>
        <w:t xml:space="preserve"> Template → “Highlights from the photo exhibition.”</w:t>
      </w:r>
    </w:p>
    <w:p w14:paraId="391C0D91" w14:textId="77777777" w:rsidR="00BE2A11" w:rsidRDefault="00BE2A11" w:rsidP="00BE2A11">
      <w:pPr>
        <w:pStyle w:val="NormalWeb"/>
        <w:numPr>
          <w:ilvl w:val="1"/>
          <w:numId w:val="42"/>
        </w:numPr>
      </w:pPr>
      <w:r w:rsidRPr="00A97BE2">
        <w:rPr>
          <w:rFonts w:ascii="Apple Color Emoji" w:hAnsi="Apple Color Emoji" w:cs="Apple Color Emoji"/>
        </w:rPr>
        <w:t>🤖</w:t>
      </w:r>
      <w:r>
        <w:t xml:space="preserve"> BLIP-2 → “Frames alive with stories woven in light.”</w:t>
      </w:r>
    </w:p>
    <w:p w14:paraId="446C7FA1" w14:textId="5901A292" w:rsidR="00A97BE2" w:rsidRPr="005815F5" w:rsidRDefault="00CA7AF1" w:rsidP="00BE2A11">
      <w:pPr>
        <w:spacing w:after="160" w:line="278" w:lineRule="auto"/>
      </w:pPr>
      <w:r w:rsidRPr="00CA7AF1">
        <w:rPr>
          <w:noProof/>
          <w14:ligatures w14:val="standardContextual"/>
        </w:rPr>
        <w:pict w14:anchorId="427F6FA6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11691E28" w14:textId="4A5227E9" w:rsidR="00A97BE2" w:rsidRPr="00A97BE2" w:rsidRDefault="00A97BE2" w:rsidP="00F82A91">
      <w:pPr>
        <w:pStyle w:val="Heading2"/>
        <w:numPr>
          <w:ilvl w:val="0"/>
          <w:numId w:val="47"/>
        </w:numPr>
        <w:rPr>
          <w:b/>
          <w:bCs/>
        </w:rPr>
      </w:pPr>
      <w:r w:rsidRPr="00A97BE2">
        <w:rPr>
          <w:b/>
          <w:bCs/>
        </w:rPr>
        <w:t>Conclusion</w:t>
      </w:r>
    </w:p>
    <w:p w14:paraId="16B4C446" w14:textId="2FDA6C53" w:rsidR="00A97BE2" w:rsidRPr="00A97BE2" w:rsidRDefault="00CA7AF1" w:rsidP="00A97BE2">
      <w:r w:rsidRPr="00CA7AF1">
        <w:rPr>
          <w:noProof/>
          <w14:ligatures w14:val="standardContextual"/>
        </w:rPr>
        <w:pict w14:anchorId="223F48DE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8B68FC5" w14:textId="28590673" w:rsidR="00A97BE2" w:rsidRPr="00F82A91" w:rsidRDefault="00A97BE2" w:rsidP="00F82A91">
      <w:pPr>
        <w:pStyle w:val="Heading3"/>
        <w:rPr>
          <w:rFonts w:ascii="Cambria" w:hAnsi="Cambria" w:cs="Apple Color Emoji"/>
          <w:b/>
          <w:bCs/>
        </w:rPr>
      </w:pPr>
      <w:r w:rsidRPr="00F82A91">
        <w:rPr>
          <w:rFonts w:ascii="Apple Color Emoji" w:hAnsi="Apple Color Emoji" w:cs="Apple Color Emoji"/>
          <w:b/>
          <w:bCs/>
        </w:rPr>
        <w:t>🔑</w:t>
      </w:r>
      <w:r w:rsidRPr="00F82A91">
        <w:rPr>
          <w:rFonts w:ascii="Cambria" w:hAnsi="Cambria" w:cs="Apple Color Emoji"/>
          <w:b/>
          <w:bCs/>
        </w:rPr>
        <w:t xml:space="preserve"> Summary:</w:t>
      </w:r>
    </w:p>
    <w:p w14:paraId="5EB6249F" w14:textId="77777777" w:rsidR="00A97BE2" w:rsidRPr="005815F5" w:rsidRDefault="00A97BE2" w:rsidP="00A97BE2">
      <w:pPr>
        <w:numPr>
          <w:ilvl w:val="0"/>
          <w:numId w:val="23"/>
        </w:numPr>
        <w:spacing w:before="100" w:beforeAutospacing="1" w:after="100" w:afterAutospacing="1"/>
      </w:pPr>
      <w:r w:rsidRPr="005815F5">
        <w:rPr>
          <w:rFonts w:ascii="Apple Color Emoji" w:hAnsi="Apple Color Emoji" w:cs="Apple Color Emoji"/>
        </w:rPr>
        <w:t>✅</w:t>
      </w:r>
      <w:r w:rsidRPr="005815F5">
        <w:t xml:space="preserve"> Domain-specific fine-tuning is </w:t>
      </w:r>
      <w:r w:rsidRPr="005815F5">
        <w:rPr>
          <w:b/>
          <w:bCs/>
        </w:rPr>
        <w:t>non-negotiable</w:t>
      </w:r>
      <w:r w:rsidRPr="005815F5">
        <w:t xml:space="preserve"> → non-club data fails, Montage data succeeds.</w:t>
      </w:r>
    </w:p>
    <w:p w14:paraId="0CA7E07A" w14:textId="4BF2F194" w:rsidR="00A97BE2" w:rsidRPr="005815F5" w:rsidRDefault="00A97BE2" w:rsidP="00A97BE2">
      <w:pPr>
        <w:numPr>
          <w:ilvl w:val="0"/>
          <w:numId w:val="23"/>
        </w:numPr>
        <w:spacing w:before="100" w:beforeAutospacing="1" w:after="100" w:afterAutospacing="1"/>
      </w:pPr>
      <w:r w:rsidRPr="005815F5">
        <w:rPr>
          <w:rFonts w:ascii="Apple Color Emoji" w:hAnsi="Apple Color Emoji" w:cs="Apple Color Emoji"/>
        </w:rPr>
        <w:t>✅</w:t>
      </w:r>
      <w:r w:rsidRPr="005815F5">
        <w:t xml:space="preserve"> Data cleaning (removing @</w:t>
      </w:r>
      <w:r w:rsidR="00F82A91">
        <w:t>handles</w:t>
      </w:r>
      <w:r w:rsidRPr="005815F5">
        <w:t xml:space="preserve">) provided the </w:t>
      </w:r>
      <w:r w:rsidRPr="005815F5">
        <w:rPr>
          <w:b/>
          <w:bCs/>
        </w:rPr>
        <w:t>largest single lift</w:t>
      </w:r>
      <w:r w:rsidRPr="005815F5">
        <w:t xml:space="preserve"> in quality.</w:t>
      </w:r>
    </w:p>
    <w:p w14:paraId="1F5B4D56" w14:textId="097B5CC6" w:rsidR="00A97BE2" w:rsidRPr="005815F5" w:rsidRDefault="00A97BE2" w:rsidP="00A97BE2">
      <w:pPr>
        <w:numPr>
          <w:ilvl w:val="0"/>
          <w:numId w:val="23"/>
        </w:numPr>
        <w:spacing w:before="100" w:beforeAutospacing="1" w:after="100" w:afterAutospacing="1"/>
      </w:pPr>
      <w:r w:rsidRPr="005815F5">
        <w:rPr>
          <w:rFonts w:ascii="Apple Color Emoji" w:hAnsi="Apple Color Emoji" w:cs="Apple Color Emoji"/>
        </w:rPr>
        <w:t>✅</w:t>
      </w:r>
      <w:r w:rsidRPr="005815F5">
        <w:t xml:space="preserve"> BLIP-2 captions are </w:t>
      </w:r>
      <w:r w:rsidRPr="005815F5">
        <w:rPr>
          <w:b/>
          <w:bCs/>
        </w:rPr>
        <w:t>creative, abstract, I</w:t>
      </w:r>
      <w:r w:rsidR="007273A5">
        <w:rPr>
          <w:b/>
          <w:bCs/>
        </w:rPr>
        <w:t xml:space="preserve">nstagram </w:t>
      </w:r>
      <w:r w:rsidRPr="005815F5">
        <w:rPr>
          <w:b/>
          <w:bCs/>
        </w:rPr>
        <w:t>-</w:t>
      </w:r>
      <w:r w:rsidR="007273A5">
        <w:rPr>
          <w:b/>
          <w:bCs/>
        </w:rPr>
        <w:t xml:space="preserve"> </w:t>
      </w:r>
      <w:r w:rsidRPr="005815F5">
        <w:rPr>
          <w:b/>
          <w:bCs/>
        </w:rPr>
        <w:t>ready</w:t>
      </w:r>
      <w:r w:rsidRPr="005815F5">
        <w:t xml:space="preserve"> → humans consistently prefer them.</w:t>
      </w:r>
    </w:p>
    <w:p w14:paraId="0CB2ABBF" w14:textId="77777777" w:rsidR="00A97BE2" w:rsidRPr="005815F5" w:rsidRDefault="00A97BE2" w:rsidP="00A97BE2">
      <w:pPr>
        <w:numPr>
          <w:ilvl w:val="0"/>
          <w:numId w:val="23"/>
        </w:numPr>
        <w:spacing w:before="100" w:beforeAutospacing="1" w:after="100" w:afterAutospacing="1"/>
      </w:pPr>
      <w:r w:rsidRPr="005815F5">
        <w:rPr>
          <w:rFonts w:ascii="Apple Color Emoji" w:hAnsi="Apple Color Emoji" w:cs="Apple Color Emoji"/>
        </w:rPr>
        <w:t>⚠️</w:t>
      </w:r>
      <w:r w:rsidRPr="005815F5">
        <w:t xml:space="preserve"> Template captions are reliable but uninspired.</w:t>
      </w:r>
    </w:p>
    <w:p w14:paraId="230712EF" w14:textId="77777777" w:rsidR="00341FD2" w:rsidRDefault="00341FD2" w:rsidP="00341FD2">
      <w:pPr>
        <w:pStyle w:val="NormalWeb"/>
        <w:numPr>
          <w:ilvl w:val="0"/>
          <w:numId w:val="23"/>
        </w:numPr>
      </w:pPr>
      <w:r>
        <w:rPr>
          <w:rFonts w:ascii="Apple Color Emoji" w:hAnsi="Apple Color Emoji" w:cs="Apple Color Emoji"/>
        </w:rPr>
        <w:t>📢</w:t>
      </w:r>
      <w:r>
        <w:t xml:space="preserve"> Use </w:t>
      </w:r>
      <w:r>
        <w:rPr>
          <w:rStyle w:val="Strong"/>
          <w:rFonts w:eastAsiaTheme="majorEastAsia"/>
        </w:rPr>
        <w:t>Template</w:t>
      </w:r>
      <w:r>
        <w:t xml:space="preserve"> for campaign/announcement posts (consistency matters).</w:t>
      </w:r>
    </w:p>
    <w:p w14:paraId="616E1F28" w14:textId="77777777" w:rsidR="00341FD2" w:rsidRDefault="00341FD2" w:rsidP="00341FD2">
      <w:pPr>
        <w:pStyle w:val="NormalWeb"/>
        <w:numPr>
          <w:ilvl w:val="0"/>
          <w:numId w:val="23"/>
        </w:numPr>
      </w:pPr>
      <w:r w:rsidRPr="00A97BE2">
        <w:rPr>
          <w:rFonts w:ascii="Apple Color Emoji" w:hAnsi="Apple Color Emoji" w:cs="Apple Color Emoji"/>
        </w:rPr>
        <w:t>🎨</w:t>
      </w:r>
      <w:r>
        <w:t xml:space="preserve"> Use </w:t>
      </w:r>
      <w:r w:rsidRPr="00A97BE2">
        <w:rPr>
          <w:rStyle w:val="Strong"/>
          <w:rFonts w:eastAsiaTheme="majorEastAsia"/>
        </w:rPr>
        <w:t>BLIP-2</w:t>
      </w:r>
      <w:r>
        <w:t xml:space="preserve"> for artistic/event storytelling posts.</w:t>
      </w:r>
    </w:p>
    <w:p w14:paraId="58AE348C" w14:textId="77777777" w:rsidR="00341FD2" w:rsidRDefault="00341FD2" w:rsidP="00341FD2">
      <w:pPr>
        <w:pStyle w:val="NormalWeb"/>
        <w:numPr>
          <w:ilvl w:val="0"/>
          <w:numId w:val="23"/>
        </w:numPr>
      </w:pPr>
      <w:r w:rsidRPr="00A97BE2">
        <w:rPr>
          <w:rFonts w:ascii="Apple Color Emoji" w:hAnsi="Apple Color Emoji" w:cs="Apple Color Emoji"/>
        </w:rPr>
        <w:t>🔄</w:t>
      </w:r>
      <w:r>
        <w:t xml:space="preserve"> Auto-fallback: if BLIP-2 caption’s CLIPScore &lt;0.18 → revert to Template.</w:t>
      </w:r>
    </w:p>
    <w:p w14:paraId="0F48EF74" w14:textId="77777777" w:rsidR="00A97BE2" w:rsidRPr="005815F5" w:rsidRDefault="00CA7AF1" w:rsidP="00A97BE2">
      <w:r w:rsidRPr="00CA7AF1">
        <w:rPr>
          <w:noProof/>
          <w14:ligatures w14:val="standardContextual"/>
        </w:rPr>
        <w:pict w14:anchorId="70DB3DAE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7E94FEC" w14:textId="738D772E" w:rsidR="00A97BE2" w:rsidRPr="00341FD2" w:rsidRDefault="00A97BE2" w:rsidP="00341FD2">
      <w:pPr>
        <w:pStyle w:val="NormalWeb"/>
        <w:jc w:val="center"/>
        <w:rPr>
          <w:sz w:val="40"/>
          <w:szCs w:val="40"/>
        </w:rPr>
      </w:pPr>
      <w:r w:rsidRPr="00341FD2">
        <w:rPr>
          <w:rStyle w:val="Strong"/>
          <w:rFonts w:ascii="Apple Color Emoji" w:eastAsiaTheme="majorEastAsia" w:hAnsi="Apple Color Emoji" w:cs="Apple Color Emoji"/>
          <w:sz w:val="40"/>
          <w:szCs w:val="40"/>
        </w:rPr>
        <w:t>📌</w:t>
      </w:r>
      <w:r w:rsidR="00341FD2" w:rsidRPr="00341FD2">
        <w:rPr>
          <w:rStyle w:val="Strong"/>
          <w:rFonts w:ascii="Apple Color Emoji" w:eastAsiaTheme="majorEastAsia" w:hAnsi="Apple Color Emoji" w:cs="Apple Color Emoji"/>
          <w:sz w:val="40"/>
          <w:szCs w:val="40"/>
        </w:rPr>
        <w:t xml:space="preserve"> </w:t>
      </w:r>
      <w:r w:rsidRPr="00341FD2">
        <w:rPr>
          <w:sz w:val="40"/>
          <w:szCs w:val="40"/>
        </w:rPr>
        <w:t xml:space="preserve">With just </w:t>
      </w:r>
      <w:r w:rsidRPr="00341FD2">
        <w:rPr>
          <w:b/>
          <w:bCs/>
          <w:sz w:val="40"/>
          <w:szCs w:val="40"/>
        </w:rPr>
        <w:t>0.47% trainable parameters (</w:t>
      </w:r>
      <w:proofErr w:type="spellStart"/>
      <w:r w:rsidRPr="00341FD2">
        <w:rPr>
          <w:b/>
          <w:bCs/>
          <w:sz w:val="40"/>
          <w:szCs w:val="40"/>
        </w:rPr>
        <w:t>LoRA</w:t>
      </w:r>
      <w:proofErr w:type="spellEnd"/>
      <w:r w:rsidRPr="00341FD2">
        <w:rPr>
          <w:b/>
          <w:bCs/>
          <w:sz w:val="40"/>
          <w:szCs w:val="40"/>
        </w:rPr>
        <w:t>)</w:t>
      </w:r>
      <w:r w:rsidRPr="00341FD2">
        <w:rPr>
          <w:sz w:val="40"/>
          <w:szCs w:val="40"/>
        </w:rPr>
        <w:t xml:space="preserve">, BLIP-2 is now delivering </w:t>
      </w:r>
      <w:r w:rsidRPr="00341FD2">
        <w:rPr>
          <w:b/>
          <w:bCs/>
          <w:sz w:val="40"/>
          <w:szCs w:val="40"/>
        </w:rPr>
        <w:t>clean, abstract, IG-ready captions</w:t>
      </w:r>
      <w:r w:rsidRPr="00341FD2">
        <w:rPr>
          <w:sz w:val="40"/>
          <w:szCs w:val="40"/>
        </w:rPr>
        <w:t xml:space="preserve"> that match the Montage Club’s style. Metrics improved steadily, but most importantly → </w:t>
      </w:r>
      <w:r w:rsidRPr="00341FD2">
        <w:rPr>
          <w:b/>
          <w:bCs/>
          <w:sz w:val="40"/>
          <w:szCs w:val="40"/>
        </w:rPr>
        <w:t>humans love the captions.</w:t>
      </w:r>
    </w:p>
    <w:p w14:paraId="6CABE16E" w14:textId="77777777" w:rsidR="00A97BE2" w:rsidRPr="005815F5" w:rsidRDefault="00CA7AF1" w:rsidP="00A97BE2">
      <w:r w:rsidRPr="00CA7AF1">
        <w:rPr>
          <w:noProof/>
          <w14:ligatures w14:val="standardContextual"/>
        </w:rPr>
        <w:pict w14:anchorId="25DA3A4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8F42ADB" w14:textId="77777777" w:rsidR="00A97BE2" w:rsidRPr="005815F5" w:rsidRDefault="00A97BE2" w:rsidP="00A97BE2"/>
    <w:p w14:paraId="3C1219A5" w14:textId="77777777" w:rsidR="00AA3BAC" w:rsidRDefault="00AA3BAC" w:rsidP="005815F5"/>
    <w:p w14:paraId="36821288" w14:textId="77777777" w:rsidR="00AA3BAC" w:rsidRDefault="00AA3BAC" w:rsidP="005815F5"/>
    <w:p w14:paraId="5D9C4763" w14:textId="02F04466" w:rsidR="005815F5" w:rsidRPr="005815F5" w:rsidRDefault="005815F5" w:rsidP="008950D7">
      <w:pPr>
        <w:spacing w:after="160" w:line="278" w:lineRule="auto"/>
      </w:pPr>
    </w:p>
    <w:sectPr w:rsidR="005815F5" w:rsidRPr="005815F5" w:rsidSect="00AF259B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836F5" w14:textId="77777777" w:rsidR="00CA7AF1" w:rsidRDefault="00CA7AF1" w:rsidP="00C576F8">
      <w:r>
        <w:separator/>
      </w:r>
    </w:p>
  </w:endnote>
  <w:endnote w:type="continuationSeparator" w:id="0">
    <w:p w14:paraId="08AD2464" w14:textId="77777777" w:rsidR="00CA7AF1" w:rsidRDefault="00CA7AF1" w:rsidP="00C57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61979" w14:textId="77777777" w:rsidR="00CA7AF1" w:rsidRDefault="00CA7AF1" w:rsidP="00C576F8">
      <w:r>
        <w:separator/>
      </w:r>
    </w:p>
  </w:footnote>
  <w:footnote w:type="continuationSeparator" w:id="0">
    <w:p w14:paraId="72D4AF1F" w14:textId="77777777" w:rsidR="00CA7AF1" w:rsidRDefault="00CA7AF1" w:rsidP="00C57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8"/>
      <w:gridCol w:w="5228"/>
    </w:tblGrid>
    <w:tr w:rsidR="00A03B8C" w14:paraId="3B33C601" w14:textId="77777777" w:rsidTr="00A03B8C">
      <w:tc>
        <w:tcPr>
          <w:tcW w:w="5228" w:type="dxa"/>
        </w:tcPr>
        <w:p w14:paraId="4AB16DF2" w14:textId="11F69CF9" w:rsidR="00A03B8C" w:rsidRDefault="00A03B8C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Project: </w:t>
          </w:r>
          <w:proofErr w:type="spellStart"/>
          <w:r>
            <w:rPr>
              <w:lang w:val="en-US"/>
            </w:rPr>
            <w:t>MontageAgent</w:t>
          </w:r>
          <w:proofErr w:type="spellEnd"/>
        </w:p>
      </w:tc>
      <w:tc>
        <w:tcPr>
          <w:tcW w:w="5228" w:type="dxa"/>
        </w:tcPr>
        <w:p w14:paraId="13D3B0D6" w14:textId="1F8B0C64" w:rsidR="00A03B8C" w:rsidRDefault="00A03B8C" w:rsidP="00A03B8C">
          <w:pPr>
            <w:pStyle w:val="Header"/>
            <w:jc w:val="right"/>
            <w:rPr>
              <w:lang w:val="en-US"/>
            </w:rPr>
          </w:pPr>
          <w:r>
            <w:rPr>
              <w:lang w:val="en-US"/>
            </w:rPr>
            <w:t>Author: Prem Kondru, IIT Guwahati</w:t>
          </w:r>
        </w:p>
      </w:tc>
    </w:tr>
  </w:tbl>
  <w:p w14:paraId="7B2958AE" w14:textId="346729C7" w:rsidR="00C576F8" w:rsidRPr="00C576F8" w:rsidRDefault="00C576F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891447C6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4B72E5"/>
    <w:multiLevelType w:val="multilevel"/>
    <w:tmpl w:val="2F4A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A32B9F"/>
    <w:multiLevelType w:val="multilevel"/>
    <w:tmpl w:val="784C6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C32F2D"/>
    <w:multiLevelType w:val="multilevel"/>
    <w:tmpl w:val="14D23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478FF"/>
    <w:multiLevelType w:val="multilevel"/>
    <w:tmpl w:val="21F07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8367C6"/>
    <w:multiLevelType w:val="multilevel"/>
    <w:tmpl w:val="B216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C04C16"/>
    <w:multiLevelType w:val="multilevel"/>
    <w:tmpl w:val="72F80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D4759"/>
    <w:multiLevelType w:val="multilevel"/>
    <w:tmpl w:val="D488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A72481"/>
    <w:multiLevelType w:val="multilevel"/>
    <w:tmpl w:val="61FA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CD70EB"/>
    <w:multiLevelType w:val="multilevel"/>
    <w:tmpl w:val="4966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1616AC"/>
    <w:multiLevelType w:val="multilevel"/>
    <w:tmpl w:val="F50E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B79F7"/>
    <w:multiLevelType w:val="multilevel"/>
    <w:tmpl w:val="73DE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D70157"/>
    <w:multiLevelType w:val="multilevel"/>
    <w:tmpl w:val="1042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283F4D"/>
    <w:multiLevelType w:val="multilevel"/>
    <w:tmpl w:val="4DEA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5270D0"/>
    <w:multiLevelType w:val="multilevel"/>
    <w:tmpl w:val="7B1C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4845B0"/>
    <w:multiLevelType w:val="hybridMultilevel"/>
    <w:tmpl w:val="5D8088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F64D3B"/>
    <w:multiLevelType w:val="multilevel"/>
    <w:tmpl w:val="41B0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9041DC"/>
    <w:multiLevelType w:val="multilevel"/>
    <w:tmpl w:val="9F227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C440B0"/>
    <w:multiLevelType w:val="multilevel"/>
    <w:tmpl w:val="A9F4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3054CE"/>
    <w:multiLevelType w:val="multilevel"/>
    <w:tmpl w:val="58A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D0681E"/>
    <w:multiLevelType w:val="multilevel"/>
    <w:tmpl w:val="11EC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C4BE8"/>
    <w:multiLevelType w:val="multilevel"/>
    <w:tmpl w:val="9222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4F3581"/>
    <w:multiLevelType w:val="multilevel"/>
    <w:tmpl w:val="A944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744670"/>
    <w:multiLevelType w:val="multilevel"/>
    <w:tmpl w:val="F6B4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945F6D"/>
    <w:multiLevelType w:val="multilevel"/>
    <w:tmpl w:val="36EE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EB663B"/>
    <w:multiLevelType w:val="multilevel"/>
    <w:tmpl w:val="4082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247EE9"/>
    <w:multiLevelType w:val="multilevel"/>
    <w:tmpl w:val="25C4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E1B9E"/>
    <w:multiLevelType w:val="multilevel"/>
    <w:tmpl w:val="834A463E"/>
    <w:lvl w:ilvl="0">
      <w:start w:val="2"/>
      <w:numFmt w:val="decimal"/>
      <w:lvlText w:val="%1"/>
      <w:lvlJc w:val="left"/>
      <w:pPr>
        <w:ind w:left="360" w:hanging="360"/>
      </w:pPr>
      <w:rPr>
        <w:rFonts w:ascii="Cambria" w:hAnsi="Cambria" w:cs="Apple Color Emoji"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Cambria" w:hAnsi="Cambria" w:cs="Apple Color Emoji"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Cambria" w:hAnsi="Cambria" w:cs="Apple Color Emoji"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Cambria" w:hAnsi="Cambria" w:cs="Apple Color Emoji"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Cambria" w:hAnsi="Cambria" w:cs="Apple Color Emoji"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Cambria" w:hAnsi="Cambria" w:cs="Apple Color Emoji"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Cambria" w:hAnsi="Cambria" w:cs="Apple Color Emoji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Cambria" w:hAnsi="Cambria" w:cs="Apple Color Emoji"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Cambria" w:hAnsi="Cambria" w:cs="Apple Color Emoji" w:hint="default"/>
      </w:rPr>
    </w:lvl>
  </w:abstractNum>
  <w:abstractNum w:abstractNumId="29" w15:restartNumberingAfterBreak="0">
    <w:nsid w:val="2F992E2E"/>
    <w:multiLevelType w:val="multilevel"/>
    <w:tmpl w:val="C600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901919"/>
    <w:multiLevelType w:val="multilevel"/>
    <w:tmpl w:val="16A4E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EC50F7"/>
    <w:multiLevelType w:val="multilevel"/>
    <w:tmpl w:val="D15E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824914"/>
    <w:multiLevelType w:val="multilevel"/>
    <w:tmpl w:val="AE12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33409D"/>
    <w:multiLevelType w:val="multilevel"/>
    <w:tmpl w:val="F7A0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D21D61"/>
    <w:multiLevelType w:val="multilevel"/>
    <w:tmpl w:val="A964D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8644BA"/>
    <w:multiLevelType w:val="multilevel"/>
    <w:tmpl w:val="B2AC1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CF1DFD"/>
    <w:multiLevelType w:val="multilevel"/>
    <w:tmpl w:val="52C8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FB3C12"/>
    <w:multiLevelType w:val="multilevel"/>
    <w:tmpl w:val="803C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FC5AD7"/>
    <w:multiLevelType w:val="multilevel"/>
    <w:tmpl w:val="88EE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F639F8"/>
    <w:multiLevelType w:val="multilevel"/>
    <w:tmpl w:val="2C7C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7C53DC"/>
    <w:multiLevelType w:val="multilevel"/>
    <w:tmpl w:val="E100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1A0A87"/>
    <w:multiLevelType w:val="multilevel"/>
    <w:tmpl w:val="0A58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606C03"/>
    <w:multiLevelType w:val="multilevel"/>
    <w:tmpl w:val="DF40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7F12E9"/>
    <w:multiLevelType w:val="multilevel"/>
    <w:tmpl w:val="3290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B40F23"/>
    <w:multiLevelType w:val="multilevel"/>
    <w:tmpl w:val="DA58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EE17E7"/>
    <w:multiLevelType w:val="multilevel"/>
    <w:tmpl w:val="5FB62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1312B2"/>
    <w:multiLevelType w:val="multilevel"/>
    <w:tmpl w:val="393C0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7" w15:restartNumberingAfterBreak="0">
    <w:nsid w:val="5CD06736"/>
    <w:multiLevelType w:val="multilevel"/>
    <w:tmpl w:val="9DB0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CA2F22"/>
    <w:multiLevelType w:val="multilevel"/>
    <w:tmpl w:val="C076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F22BF9"/>
    <w:multiLevelType w:val="multilevel"/>
    <w:tmpl w:val="5CF8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CA69B6"/>
    <w:multiLevelType w:val="multilevel"/>
    <w:tmpl w:val="95742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4F5B96"/>
    <w:multiLevelType w:val="multilevel"/>
    <w:tmpl w:val="BC78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0344E"/>
    <w:multiLevelType w:val="multilevel"/>
    <w:tmpl w:val="8A68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E96A1A"/>
    <w:multiLevelType w:val="multilevel"/>
    <w:tmpl w:val="5634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9A0D4F"/>
    <w:multiLevelType w:val="multilevel"/>
    <w:tmpl w:val="982C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502261"/>
    <w:multiLevelType w:val="multilevel"/>
    <w:tmpl w:val="4138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0D252E"/>
    <w:multiLevelType w:val="multilevel"/>
    <w:tmpl w:val="232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EC7D3D"/>
    <w:multiLevelType w:val="multilevel"/>
    <w:tmpl w:val="CC10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915238"/>
    <w:multiLevelType w:val="multilevel"/>
    <w:tmpl w:val="D86C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B82DB7"/>
    <w:multiLevelType w:val="multilevel"/>
    <w:tmpl w:val="1A9C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8B3C08"/>
    <w:multiLevelType w:val="multilevel"/>
    <w:tmpl w:val="777E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F64BC3"/>
    <w:multiLevelType w:val="multilevel"/>
    <w:tmpl w:val="7682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584705"/>
    <w:multiLevelType w:val="multilevel"/>
    <w:tmpl w:val="81AAC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A13CB2"/>
    <w:multiLevelType w:val="multilevel"/>
    <w:tmpl w:val="8ED2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4229558">
    <w:abstractNumId w:val="4"/>
  </w:num>
  <w:num w:numId="2" w16cid:durableId="1385981969">
    <w:abstractNumId w:val="54"/>
  </w:num>
  <w:num w:numId="3" w16cid:durableId="2090274873">
    <w:abstractNumId w:val="14"/>
  </w:num>
  <w:num w:numId="4" w16cid:durableId="1977442577">
    <w:abstractNumId w:val="6"/>
  </w:num>
  <w:num w:numId="5" w16cid:durableId="105346115">
    <w:abstractNumId w:val="35"/>
  </w:num>
  <w:num w:numId="6" w16cid:durableId="1852790500">
    <w:abstractNumId w:val="9"/>
  </w:num>
  <w:num w:numId="7" w16cid:durableId="1231035216">
    <w:abstractNumId w:val="20"/>
  </w:num>
  <w:num w:numId="8" w16cid:durableId="138303286">
    <w:abstractNumId w:val="7"/>
  </w:num>
  <w:num w:numId="9" w16cid:durableId="1676834351">
    <w:abstractNumId w:val="63"/>
  </w:num>
  <w:num w:numId="10" w16cid:durableId="1596749094">
    <w:abstractNumId w:val="25"/>
  </w:num>
  <w:num w:numId="11" w16cid:durableId="1652053867">
    <w:abstractNumId w:val="3"/>
  </w:num>
  <w:num w:numId="12" w16cid:durableId="2095667755">
    <w:abstractNumId w:val="10"/>
  </w:num>
  <w:num w:numId="13" w16cid:durableId="526017636">
    <w:abstractNumId w:val="60"/>
  </w:num>
  <w:num w:numId="14" w16cid:durableId="500586599">
    <w:abstractNumId w:val="18"/>
  </w:num>
  <w:num w:numId="15" w16cid:durableId="1483544643">
    <w:abstractNumId w:val="31"/>
  </w:num>
  <w:num w:numId="16" w16cid:durableId="200093686">
    <w:abstractNumId w:val="51"/>
  </w:num>
  <w:num w:numId="17" w16cid:durableId="994189690">
    <w:abstractNumId w:val="19"/>
  </w:num>
  <w:num w:numId="18" w16cid:durableId="1963415172">
    <w:abstractNumId w:val="61"/>
  </w:num>
  <w:num w:numId="19" w16cid:durableId="1666008290">
    <w:abstractNumId w:val="47"/>
  </w:num>
  <w:num w:numId="20" w16cid:durableId="411046098">
    <w:abstractNumId w:val="44"/>
  </w:num>
  <w:num w:numId="21" w16cid:durableId="1418359692">
    <w:abstractNumId w:val="50"/>
  </w:num>
  <w:num w:numId="22" w16cid:durableId="2097507525">
    <w:abstractNumId w:val="5"/>
  </w:num>
  <w:num w:numId="23" w16cid:durableId="646478311">
    <w:abstractNumId w:val="17"/>
  </w:num>
  <w:num w:numId="24" w16cid:durableId="1749110393">
    <w:abstractNumId w:val="0"/>
  </w:num>
  <w:num w:numId="25" w16cid:durableId="388386741">
    <w:abstractNumId w:val="1"/>
  </w:num>
  <w:num w:numId="26" w16cid:durableId="21518805">
    <w:abstractNumId w:val="16"/>
  </w:num>
  <w:num w:numId="27" w16cid:durableId="1685671064">
    <w:abstractNumId w:val="43"/>
  </w:num>
  <w:num w:numId="28" w16cid:durableId="1403404176">
    <w:abstractNumId w:val="22"/>
  </w:num>
  <w:num w:numId="29" w16cid:durableId="185875002">
    <w:abstractNumId w:val="2"/>
  </w:num>
  <w:num w:numId="30" w16cid:durableId="421683260">
    <w:abstractNumId w:val="58"/>
  </w:num>
  <w:num w:numId="31" w16cid:durableId="368339695">
    <w:abstractNumId w:val="15"/>
  </w:num>
  <w:num w:numId="32" w16cid:durableId="1287395583">
    <w:abstractNumId w:val="26"/>
  </w:num>
  <w:num w:numId="33" w16cid:durableId="2050756557">
    <w:abstractNumId w:val="30"/>
  </w:num>
  <w:num w:numId="34" w16cid:durableId="1310280969">
    <w:abstractNumId w:val="41"/>
  </w:num>
  <w:num w:numId="35" w16cid:durableId="284627723">
    <w:abstractNumId w:val="40"/>
  </w:num>
  <w:num w:numId="36" w16cid:durableId="1725592949">
    <w:abstractNumId w:val="29"/>
  </w:num>
  <w:num w:numId="37" w16cid:durableId="542408240">
    <w:abstractNumId w:val="37"/>
  </w:num>
  <w:num w:numId="38" w16cid:durableId="48845690">
    <w:abstractNumId w:val="45"/>
  </w:num>
  <w:num w:numId="39" w16cid:durableId="889072559">
    <w:abstractNumId w:val="34"/>
  </w:num>
  <w:num w:numId="40" w16cid:durableId="1403061356">
    <w:abstractNumId w:val="11"/>
  </w:num>
  <w:num w:numId="41" w16cid:durableId="94909094">
    <w:abstractNumId w:val="27"/>
  </w:num>
  <w:num w:numId="42" w16cid:durableId="1887401773">
    <w:abstractNumId w:val="42"/>
  </w:num>
  <w:num w:numId="43" w16cid:durableId="960265274">
    <w:abstractNumId w:val="36"/>
  </w:num>
  <w:num w:numId="44" w16cid:durableId="1510951229">
    <w:abstractNumId w:val="13"/>
  </w:num>
  <w:num w:numId="45" w16cid:durableId="419300135">
    <w:abstractNumId w:val="59"/>
  </w:num>
  <w:num w:numId="46" w16cid:durableId="2117433808">
    <w:abstractNumId w:val="8"/>
  </w:num>
  <w:num w:numId="47" w16cid:durableId="1169177396">
    <w:abstractNumId w:val="46"/>
  </w:num>
  <w:num w:numId="48" w16cid:durableId="656417276">
    <w:abstractNumId w:val="24"/>
  </w:num>
  <w:num w:numId="49" w16cid:durableId="1886794113">
    <w:abstractNumId w:val="53"/>
  </w:num>
  <w:num w:numId="50" w16cid:durableId="787968718">
    <w:abstractNumId w:val="56"/>
  </w:num>
  <w:num w:numId="51" w16cid:durableId="359093811">
    <w:abstractNumId w:val="21"/>
  </w:num>
  <w:num w:numId="52" w16cid:durableId="283274516">
    <w:abstractNumId w:val="33"/>
  </w:num>
  <w:num w:numId="53" w16cid:durableId="1750930954">
    <w:abstractNumId w:val="57"/>
  </w:num>
  <w:num w:numId="54" w16cid:durableId="2045251511">
    <w:abstractNumId w:val="32"/>
  </w:num>
  <w:num w:numId="55" w16cid:durableId="43604145">
    <w:abstractNumId w:val="12"/>
  </w:num>
  <w:num w:numId="56" w16cid:durableId="1305038670">
    <w:abstractNumId w:val="38"/>
  </w:num>
  <w:num w:numId="57" w16cid:durableId="1498155003">
    <w:abstractNumId w:val="23"/>
  </w:num>
  <w:num w:numId="58" w16cid:durableId="493685825">
    <w:abstractNumId w:val="49"/>
  </w:num>
  <w:num w:numId="59" w16cid:durableId="277562722">
    <w:abstractNumId w:val="39"/>
  </w:num>
  <w:num w:numId="60" w16cid:durableId="1049695231">
    <w:abstractNumId w:val="62"/>
  </w:num>
  <w:num w:numId="61" w16cid:durableId="1323853286">
    <w:abstractNumId w:val="48"/>
  </w:num>
  <w:num w:numId="62" w16cid:durableId="666859957">
    <w:abstractNumId w:val="52"/>
  </w:num>
  <w:num w:numId="63" w16cid:durableId="1334838617">
    <w:abstractNumId w:val="55"/>
  </w:num>
  <w:num w:numId="64" w16cid:durableId="4663155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F5"/>
    <w:rsid w:val="0009738F"/>
    <w:rsid w:val="000B55AD"/>
    <w:rsid w:val="000D4514"/>
    <w:rsid w:val="000F7859"/>
    <w:rsid w:val="002B69E5"/>
    <w:rsid w:val="003265C9"/>
    <w:rsid w:val="00341FD2"/>
    <w:rsid w:val="00343CA7"/>
    <w:rsid w:val="004275A2"/>
    <w:rsid w:val="0046632E"/>
    <w:rsid w:val="004D67A1"/>
    <w:rsid w:val="005815F5"/>
    <w:rsid w:val="00660CCC"/>
    <w:rsid w:val="007273A5"/>
    <w:rsid w:val="007913FC"/>
    <w:rsid w:val="008876E1"/>
    <w:rsid w:val="008950D7"/>
    <w:rsid w:val="008F6A77"/>
    <w:rsid w:val="00962D3F"/>
    <w:rsid w:val="009733BC"/>
    <w:rsid w:val="00A03B8C"/>
    <w:rsid w:val="00A738F0"/>
    <w:rsid w:val="00A767B3"/>
    <w:rsid w:val="00A97BE2"/>
    <w:rsid w:val="00AA3BAC"/>
    <w:rsid w:val="00AA5298"/>
    <w:rsid w:val="00AE458A"/>
    <w:rsid w:val="00AF259B"/>
    <w:rsid w:val="00BA299E"/>
    <w:rsid w:val="00BE2A11"/>
    <w:rsid w:val="00C40D02"/>
    <w:rsid w:val="00C576F8"/>
    <w:rsid w:val="00CA7AF1"/>
    <w:rsid w:val="00D57432"/>
    <w:rsid w:val="00D57DE0"/>
    <w:rsid w:val="00EB1E87"/>
    <w:rsid w:val="00F026DE"/>
    <w:rsid w:val="00F82A91"/>
    <w:rsid w:val="00F85C27"/>
    <w:rsid w:val="00FC106A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8579"/>
  <w15:chartTrackingRefBased/>
  <w15:docId w15:val="{02C44953-838D-0F4C-A60F-63D4D6A4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3F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1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15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5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5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5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5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5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5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15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15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5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5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5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5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5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5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5F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815F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815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15F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815F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57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6F8"/>
  </w:style>
  <w:style w:type="paragraph" w:styleId="Footer">
    <w:name w:val="footer"/>
    <w:basedOn w:val="Normal"/>
    <w:link w:val="FooterChar"/>
    <w:uiPriority w:val="99"/>
    <w:unhideWhenUsed/>
    <w:rsid w:val="00C57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6F8"/>
  </w:style>
  <w:style w:type="table" w:styleId="TableGrid">
    <w:name w:val="Table Grid"/>
    <w:basedOn w:val="TableNormal"/>
    <w:uiPriority w:val="39"/>
    <w:rsid w:val="002B6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Sreenadh Kondru</dc:creator>
  <cp:keywords/>
  <dc:description/>
  <cp:lastModifiedBy>Sreenadh Kondru</cp:lastModifiedBy>
  <cp:revision>8</cp:revision>
  <dcterms:created xsi:type="dcterms:W3CDTF">2025-09-16T07:51:00Z</dcterms:created>
  <dcterms:modified xsi:type="dcterms:W3CDTF">2025-09-16T15:12:00Z</dcterms:modified>
</cp:coreProperties>
</file>