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16E3" w14:textId="5F1C35AA" w:rsidR="00116B7C" w:rsidRPr="00116B7C" w:rsidRDefault="00F6482B" w:rsidP="00116B7C">
      <w:r w:rsidRPr="00F6482B">
        <w:drawing>
          <wp:inline distT="0" distB="0" distL="0" distR="0" wp14:anchorId="1F9A52B7" wp14:editId="7E640B8E">
            <wp:extent cx="5151566" cy="4198984"/>
            <wp:effectExtent l="0" t="0" r="0" b="0"/>
            <wp:docPr id="158401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17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CDFE" w14:textId="59C76021" w:rsidR="00116B7C" w:rsidRPr="00116B7C" w:rsidRDefault="00D16DDB" w:rsidP="00F6482B">
      <w:pPr>
        <w:jc w:val="center"/>
        <w:rPr>
          <w:rFonts w:ascii="Berlin Sans FB" w:hAnsi="Berlin Sans FB" w:cs="Cascadia Code SemiBold"/>
          <w:color w:val="833C0B" w:themeColor="accent2" w:themeShade="80"/>
          <w:sz w:val="52"/>
          <w:szCs w:val="52"/>
        </w:rPr>
      </w:pPr>
      <w:r w:rsidRPr="00D16DDB">
        <w:rPr>
          <w:rFonts w:ascii="Berlin Sans FB" w:hAnsi="Berlin Sans FB" w:cs="Cascadia Code SemiBold"/>
          <w:color w:val="833C0B" w:themeColor="accent2" w:themeShade="80"/>
          <w:sz w:val="52"/>
          <w:szCs w:val="52"/>
        </w:rPr>
        <w:t xml:space="preserve">Conditional Formatting </w:t>
      </w:r>
    </w:p>
    <w:p w14:paraId="457566B6" w14:textId="77777777" w:rsidR="00116B7C" w:rsidRPr="00116B7C" w:rsidRDefault="00116B7C" w:rsidP="00116B7C">
      <w:p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Steps:</w:t>
      </w:r>
    </w:p>
    <w:p w14:paraId="43F21B00" w14:textId="77777777" w:rsidR="00116B7C" w:rsidRPr="00116B7C" w:rsidRDefault="00116B7C" w:rsidP="00116B7C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In Report View Tab</w:t>
      </w:r>
    </w:p>
    <w:p w14:paraId="3A02A265" w14:textId="77777777" w:rsidR="00116B7C" w:rsidRPr="00116B7C" w:rsidRDefault="00116B7C" w:rsidP="00116B7C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Visualizations tab -&gt;Build Visual</w:t>
      </w:r>
    </w:p>
    <w:p w14:paraId="121CDCE7" w14:textId="77777777" w:rsidR="00116B7C" w:rsidRPr="00116B7C" w:rsidRDefault="00116B7C" w:rsidP="00116B7C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 xml:space="preserve">Click on </w:t>
      </w:r>
      <w:r w:rsidRPr="00116B7C">
        <w:rPr>
          <w:b/>
          <w:bCs/>
          <w:sz w:val="28"/>
          <w:szCs w:val="28"/>
          <w:lang w:val="en-US"/>
        </w:rPr>
        <w:t>Stacked Column Chart</w:t>
      </w:r>
    </w:p>
    <w:p w14:paraId="78534615" w14:textId="77777777" w:rsidR="00116B7C" w:rsidRPr="00116B7C" w:rsidRDefault="00116B7C" w:rsidP="00116B7C">
      <w:pPr>
        <w:rPr>
          <w:b/>
          <w:bCs/>
          <w:sz w:val="28"/>
          <w:szCs w:val="28"/>
          <w:lang w:val="en-US"/>
        </w:rPr>
      </w:pPr>
    </w:p>
    <w:p w14:paraId="2DB48E5D" w14:textId="77777777" w:rsidR="00116B7C" w:rsidRPr="00116B7C" w:rsidRDefault="00116B7C" w:rsidP="00116B7C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Data Tab</w:t>
      </w:r>
    </w:p>
    <w:p w14:paraId="02C64DA5" w14:textId="77777777" w:rsidR="00116B7C" w:rsidRPr="00116B7C" w:rsidRDefault="00116B7C" w:rsidP="00116B7C">
      <w:pPr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Financials</w:t>
      </w:r>
      <w:r w:rsidRPr="00116B7C">
        <w:rPr>
          <w:sz w:val="28"/>
          <w:szCs w:val="28"/>
          <w:lang w:val="en-US"/>
        </w:rPr>
        <w:t xml:space="preserve"> -&gt; Select Column name according to the given question</w:t>
      </w:r>
    </w:p>
    <w:p w14:paraId="0C9D6DD7" w14:textId="77777777" w:rsidR="00116B7C" w:rsidRPr="00116B7C" w:rsidRDefault="00116B7C" w:rsidP="00116B7C">
      <w:pPr>
        <w:rPr>
          <w:b/>
          <w:bCs/>
          <w:sz w:val="28"/>
          <w:szCs w:val="28"/>
          <w:lang w:val="en-US"/>
        </w:rPr>
      </w:pPr>
    </w:p>
    <w:p w14:paraId="0E8B7BBF" w14:textId="77777777" w:rsidR="00116B7C" w:rsidRPr="00116B7C" w:rsidRDefault="00116B7C" w:rsidP="00116B7C">
      <w:pPr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Build Visual</w:t>
      </w:r>
    </w:p>
    <w:p w14:paraId="1817000F" w14:textId="429C44C5" w:rsidR="00116B7C" w:rsidRPr="00116B7C" w:rsidRDefault="00116B7C" w:rsidP="00116B7C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 xml:space="preserve">X-axis -&gt; </w:t>
      </w:r>
      <w:r w:rsidR="00F6482B" w:rsidRPr="00DF647F">
        <w:rPr>
          <w:sz w:val="28"/>
          <w:szCs w:val="28"/>
          <w:lang w:val="en-US"/>
        </w:rPr>
        <w:t xml:space="preserve">Product </w:t>
      </w:r>
    </w:p>
    <w:p w14:paraId="4569F416" w14:textId="0D9142DA" w:rsidR="00116B7C" w:rsidRPr="00116B7C" w:rsidRDefault="00116B7C" w:rsidP="00116B7C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 xml:space="preserve">Y-axis -&gt; </w:t>
      </w:r>
      <w:proofErr w:type="gramStart"/>
      <w:r w:rsidR="00F6482B" w:rsidRPr="00DF647F">
        <w:rPr>
          <w:sz w:val="28"/>
          <w:szCs w:val="28"/>
          <w:lang w:val="en-US"/>
        </w:rPr>
        <w:t xml:space="preserve">Sales </w:t>
      </w:r>
      <w:r w:rsidRPr="00116B7C">
        <w:rPr>
          <w:sz w:val="28"/>
          <w:szCs w:val="28"/>
          <w:lang w:val="en-US"/>
        </w:rPr>
        <w:t xml:space="preserve"> (</w:t>
      </w:r>
      <w:proofErr w:type="gramEnd"/>
      <w:r w:rsidRPr="00116B7C">
        <w:rPr>
          <w:sz w:val="28"/>
          <w:szCs w:val="28"/>
          <w:lang w:val="en-US"/>
        </w:rPr>
        <w:t>sum)</w:t>
      </w:r>
    </w:p>
    <w:p w14:paraId="0CC5CDC5" w14:textId="77777777" w:rsidR="00116B7C" w:rsidRPr="00116B7C" w:rsidRDefault="00116B7C" w:rsidP="00116B7C">
      <w:pPr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Format Visual</w:t>
      </w:r>
    </w:p>
    <w:p w14:paraId="1B73AB3A" w14:textId="77777777" w:rsidR="00116B7C" w:rsidRPr="00116B7C" w:rsidRDefault="00116B7C" w:rsidP="00116B7C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lastRenderedPageBreak/>
        <w:t xml:space="preserve">Format Visual -&gt; visual </w:t>
      </w:r>
    </w:p>
    <w:p w14:paraId="3F7C8D70" w14:textId="77777777" w:rsidR="00116B7C" w:rsidRPr="00116B7C" w:rsidRDefault="00116B7C" w:rsidP="00116B7C">
      <w:pPr>
        <w:rPr>
          <w:sz w:val="28"/>
          <w:szCs w:val="28"/>
          <w:lang w:val="en-US"/>
        </w:rPr>
      </w:pPr>
    </w:p>
    <w:p w14:paraId="284AD276" w14:textId="77777777" w:rsidR="00116B7C" w:rsidRPr="00116B7C" w:rsidRDefault="00116B7C" w:rsidP="00116B7C">
      <w:pPr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X-Axis:</w:t>
      </w:r>
    </w:p>
    <w:p w14:paraId="5978CB5D" w14:textId="77777777" w:rsidR="00116B7C" w:rsidRPr="00116B7C" w:rsidRDefault="00116B7C" w:rsidP="00116B7C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Values</w:t>
      </w:r>
    </w:p>
    <w:p w14:paraId="0A1E881A" w14:textId="77777777" w:rsidR="00116B7C" w:rsidRPr="00116B7C" w:rsidRDefault="00116B7C" w:rsidP="00116B7C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Font -&gt; Segoe UI Bold</w:t>
      </w:r>
    </w:p>
    <w:p w14:paraId="505814B4" w14:textId="2F610C42" w:rsidR="00116B7C" w:rsidRPr="00116B7C" w:rsidRDefault="00116B7C" w:rsidP="00116B7C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Size -&gt;</w:t>
      </w:r>
      <w:r w:rsidR="00F6482B" w:rsidRPr="00DF647F">
        <w:rPr>
          <w:sz w:val="28"/>
          <w:szCs w:val="28"/>
          <w:lang w:val="en-US"/>
        </w:rPr>
        <w:t xml:space="preserve"> 10</w:t>
      </w:r>
      <w:r w:rsidRPr="00116B7C">
        <w:rPr>
          <w:sz w:val="28"/>
          <w:szCs w:val="28"/>
          <w:lang w:val="en-US"/>
        </w:rPr>
        <w:t>, Bold</w:t>
      </w:r>
    </w:p>
    <w:p w14:paraId="5E1F0D43" w14:textId="6544EC41" w:rsidR="00116B7C" w:rsidRPr="00116B7C" w:rsidRDefault="00116B7C" w:rsidP="00116B7C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Color -</w:t>
      </w:r>
      <w:proofErr w:type="gramStart"/>
      <w:r w:rsidRPr="00116B7C">
        <w:rPr>
          <w:sz w:val="28"/>
          <w:szCs w:val="28"/>
          <w:lang w:val="en-US"/>
        </w:rPr>
        <w:t xml:space="preserve">&gt; </w:t>
      </w:r>
      <w:r w:rsidR="00F6482B" w:rsidRPr="00DF647F">
        <w:rPr>
          <w:sz w:val="28"/>
          <w:szCs w:val="28"/>
          <w:lang w:val="en-US"/>
        </w:rPr>
        <w:t xml:space="preserve"> Grey</w:t>
      </w:r>
      <w:proofErr w:type="gramEnd"/>
    </w:p>
    <w:p w14:paraId="684CB54E" w14:textId="77777777" w:rsidR="00116B7C" w:rsidRPr="00116B7C" w:rsidRDefault="00116B7C" w:rsidP="00116B7C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Title</w:t>
      </w:r>
    </w:p>
    <w:p w14:paraId="61D455BD" w14:textId="10DAC7E1" w:rsidR="00116B7C" w:rsidRPr="00116B7C" w:rsidRDefault="00116B7C" w:rsidP="00116B7C">
      <w:pPr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 xml:space="preserve">Title Text -&gt; </w:t>
      </w:r>
      <w:r w:rsidR="00F6482B" w:rsidRPr="00DF647F">
        <w:rPr>
          <w:sz w:val="28"/>
          <w:szCs w:val="28"/>
          <w:lang w:val="en-US"/>
        </w:rPr>
        <w:t>Product</w:t>
      </w:r>
    </w:p>
    <w:p w14:paraId="29EA1CC9" w14:textId="77777777" w:rsidR="00116B7C" w:rsidRPr="00116B7C" w:rsidRDefault="00116B7C" w:rsidP="00116B7C">
      <w:pPr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Style -&gt; Show Title Only</w:t>
      </w:r>
    </w:p>
    <w:p w14:paraId="155F1ECB" w14:textId="054728F7" w:rsidR="00116B7C" w:rsidRPr="00116B7C" w:rsidRDefault="00116B7C" w:rsidP="00116B7C">
      <w:pPr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Font -</w:t>
      </w:r>
      <w:proofErr w:type="gramStart"/>
      <w:r w:rsidRPr="00116B7C">
        <w:rPr>
          <w:sz w:val="28"/>
          <w:szCs w:val="28"/>
          <w:lang w:val="en-US"/>
        </w:rPr>
        <w:t xml:space="preserve">&gt; </w:t>
      </w:r>
      <w:r w:rsidR="00F6482B" w:rsidRPr="00DF647F">
        <w:rPr>
          <w:sz w:val="28"/>
          <w:szCs w:val="28"/>
          <w:lang w:val="en-US"/>
        </w:rPr>
        <w:t xml:space="preserve"> DIN</w:t>
      </w:r>
      <w:proofErr w:type="gramEnd"/>
    </w:p>
    <w:p w14:paraId="7D2D0811" w14:textId="2C0D8220" w:rsidR="00116B7C" w:rsidRPr="00116B7C" w:rsidRDefault="00116B7C" w:rsidP="00116B7C">
      <w:pPr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Color -&gt;</w:t>
      </w:r>
      <w:r w:rsidR="00F6482B" w:rsidRPr="00DF647F">
        <w:rPr>
          <w:sz w:val="28"/>
          <w:szCs w:val="28"/>
          <w:lang w:val="en-US"/>
        </w:rPr>
        <w:t xml:space="preserve"> Black</w:t>
      </w:r>
    </w:p>
    <w:p w14:paraId="439B6877" w14:textId="77777777" w:rsidR="00116B7C" w:rsidRPr="00116B7C" w:rsidRDefault="00116B7C" w:rsidP="00116B7C">
      <w:pPr>
        <w:rPr>
          <w:b/>
          <w:bCs/>
          <w:sz w:val="28"/>
          <w:szCs w:val="28"/>
          <w:lang w:val="en-US"/>
        </w:rPr>
      </w:pPr>
    </w:p>
    <w:p w14:paraId="3C037379" w14:textId="77777777" w:rsidR="00116B7C" w:rsidRPr="00116B7C" w:rsidRDefault="00116B7C" w:rsidP="00116B7C">
      <w:pPr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Y-Axis:</w:t>
      </w:r>
    </w:p>
    <w:p w14:paraId="06AF7942" w14:textId="04F160BD" w:rsidR="00116B7C" w:rsidRPr="00116B7C" w:rsidRDefault="00116B7C" w:rsidP="00116B7C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Range</w:t>
      </w:r>
      <w:r w:rsidRPr="00116B7C">
        <w:rPr>
          <w:sz w:val="28"/>
          <w:szCs w:val="28"/>
          <w:lang w:val="en-US"/>
        </w:rPr>
        <w:t xml:space="preserve"> -&gt;</w:t>
      </w:r>
      <w:r w:rsidR="00F6482B" w:rsidRPr="00DF647F">
        <w:rPr>
          <w:sz w:val="28"/>
          <w:szCs w:val="28"/>
          <w:lang w:val="en-US"/>
        </w:rPr>
        <w:t xml:space="preserve"> Auto</w:t>
      </w:r>
      <w:r w:rsidRPr="00116B7C">
        <w:rPr>
          <w:sz w:val="28"/>
          <w:szCs w:val="28"/>
          <w:lang w:val="en-US"/>
        </w:rPr>
        <w:t xml:space="preserve"> </w:t>
      </w:r>
    </w:p>
    <w:p w14:paraId="14CB954C" w14:textId="77777777" w:rsidR="00116B7C" w:rsidRPr="00116B7C" w:rsidRDefault="00116B7C" w:rsidP="00116B7C">
      <w:pPr>
        <w:rPr>
          <w:sz w:val="28"/>
          <w:szCs w:val="28"/>
          <w:lang w:val="en-US"/>
        </w:rPr>
      </w:pPr>
    </w:p>
    <w:p w14:paraId="612B408D" w14:textId="77777777" w:rsidR="00116B7C" w:rsidRPr="00116B7C" w:rsidRDefault="00116B7C" w:rsidP="00116B7C">
      <w:pPr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Values</w:t>
      </w:r>
    </w:p>
    <w:p w14:paraId="5358470D" w14:textId="77777777" w:rsidR="00116B7C" w:rsidRPr="00116B7C" w:rsidRDefault="00116B7C" w:rsidP="00116B7C">
      <w:pPr>
        <w:numPr>
          <w:ilvl w:val="0"/>
          <w:numId w:val="18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Font -&gt; Segoe UI Bold</w:t>
      </w:r>
    </w:p>
    <w:p w14:paraId="7CAA91CA" w14:textId="7F9E4E65" w:rsidR="00116B7C" w:rsidRPr="00116B7C" w:rsidRDefault="00116B7C" w:rsidP="00116B7C">
      <w:pPr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Size -&gt;</w:t>
      </w:r>
      <w:r w:rsidR="00F6482B" w:rsidRPr="00DF647F">
        <w:rPr>
          <w:sz w:val="28"/>
          <w:szCs w:val="28"/>
          <w:lang w:val="en-US"/>
        </w:rPr>
        <w:t>9</w:t>
      </w:r>
      <w:r w:rsidRPr="00116B7C">
        <w:rPr>
          <w:sz w:val="28"/>
          <w:szCs w:val="28"/>
          <w:lang w:val="en-US"/>
        </w:rPr>
        <w:t>, Bold</w:t>
      </w:r>
    </w:p>
    <w:p w14:paraId="36A7EAF1" w14:textId="631D8838" w:rsidR="00116B7C" w:rsidRPr="00116B7C" w:rsidRDefault="00116B7C" w:rsidP="00116B7C">
      <w:pPr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Color -</w:t>
      </w:r>
      <w:proofErr w:type="gramStart"/>
      <w:r w:rsidRPr="00116B7C">
        <w:rPr>
          <w:sz w:val="28"/>
          <w:szCs w:val="28"/>
          <w:lang w:val="en-US"/>
        </w:rPr>
        <w:t xml:space="preserve">&gt; </w:t>
      </w:r>
      <w:r w:rsidR="00F6482B" w:rsidRPr="00DF647F">
        <w:rPr>
          <w:sz w:val="28"/>
          <w:szCs w:val="28"/>
          <w:lang w:val="en-US"/>
        </w:rPr>
        <w:t xml:space="preserve"> Grey</w:t>
      </w:r>
      <w:proofErr w:type="gramEnd"/>
    </w:p>
    <w:p w14:paraId="62ED036E" w14:textId="77777777" w:rsidR="00116B7C" w:rsidRPr="00116B7C" w:rsidRDefault="00116B7C" w:rsidP="00116B7C">
      <w:p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 xml:space="preserve"> </w:t>
      </w:r>
    </w:p>
    <w:p w14:paraId="39A971AC" w14:textId="77777777" w:rsidR="00116B7C" w:rsidRPr="00116B7C" w:rsidRDefault="00116B7C" w:rsidP="00116B7C">
      <w:pPr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Title</w:t>
      </w:r>
    </w:p>
    <w:p w14:paraId="347A9DBD" w14:textId="77777777" w:rsidR="00116B7C" w:rsidRPr="00116B7C" w:rsidRDefault="00116B7C" w:rsidP="00116B7C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Title Text -&gt; Auto</w:t>
      </w:r>
    </w:p>
    <w:p w14:paraId="5F0235B9" w14:textId="77777777" w:rsidR="00116B7C" w:rsidRPr="00116B7C" w:rsidRDefault="00116B7C" w:rsidP="00116B7C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Style -&gt; Show Title Only</w:t>
      </w:r>
    </w:p>
    <w:p w14:paraId="72D3E0C8" w14:textId="77777777" w:rsidR="00116B7C" w:rsidRPr="00116B7C" w:rsidRDefault="00116B7C" w:rsidP="00116B7C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Font -&gt; DIN</w:t>
      </w:r>
    </w:p>
    <w:p w14:paraId="45634C0C" w14:textId="29676A62" w:rsidR="00116B7C" w:rsidRPr="00116B7C" w:rsidRDefault="00116B7C" w:rsidP="00116B7C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Color -</w:t>
      </w:r>
      <w:proofErr w:type="gramStart"/>
      <w:r w:rsidRPr="00116B7C">
        <w:rPr>
          <w:sz w:val="28"/>
          <w:szCs w:val="28"/>
          <w:lang w:val="en-US"/>
        </w:rPr>
        <w:t xml:space="preserve">&gt; </w:t>
      </w:r>
      <w:r w:rsidR="00B25022" w:rsidRPr="00DF647F">
        <w:rPr>
          <w:sz w:val="28"/>
          <w:szCs w:val="28"/>
          <w:lang w:val="en-US"/>
        </w:rPr>
        <w:t xml:space="preserve"> Black</w:t>
      </w:r>
      <w:proofErr w:type="gramEnd"/>
    </w:p>
    <w:p w14:paraId="0D6937B6" w14:textId="77777777" w:rsidR="00116B7C" w:rsidRPr="00116B7C" w:rsidRDefault="00116B7C" w:rsidP="00116B7C">
      <w:pPr>
        <w:rPr>
          <w:sz w:val="28"/>
          <w:szCs w:val="28"/>
          <w:lang w:val="en-US"/>
        </w:rPr>
      </w:pPr>
    </w:p>
    <w:p w14:paraId="188B024F" w14:textId="127E60A3" w:rsidR="00116B7C" w:rsidRPr="00DF647F" w:rsidRDefault="00B25022" w:rsidP="00116B7C">
      <w:pPr>
        <w:numPr>
          <w:ilvl w:val="0"/>
          <w:numId w:val="22"/>
        </w:numPr>
        <w:rPr>
          <w:sz w:val="28"/>
          <w:szCs w:val="28"/>
          <w:lang w:val="en-US"/>
        </w:rPr>
      </w:pPr>
      <w:r w:rsidRPr="00DF647F">
        <w:rPr>
          <w:b/>
          <w:bCs/>
          <w:sz w:val="28"/>
          <w:szCs w:val="28"/>
          <w:lang w:val="en-US"/>
        </w:rPr>
        <w:t>Legend</w:t>
      </w:r>
      <w:r w:rsidR="00116B7C" w:rsidRPr="00116B7C">
        <w:rPr>
          <w:b/>
          <w:bCs/>
          <w:sz w:val="28"/>
          <w:szCs w:val="28"/>
          <w:lang w:val="en-US"/>
        </w:rPr>
        <w:t>:</w:t>
      </w:r>
    </w:p>
    <w:p w14:paraId="6E044662" w14:textId="3979EC95" w:rsidR="00B25022" w:rsidRPr="00DF647F" w:rsidRDefault="00B25022" w:rsidP="00B250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Position -&gt; Top left</w:t>
      </w:r>
    </w:p>
    <w:p w14:paraId="669DCC46" w14:textId="7B725B7F" w:rsidR="00B25022" w:rsidRPr="00DF647F" w:rsidRDefault="00B25022" w:rsidP="00B2502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Text</w:t>
      </w:r>
    </w:p>
    <w:p w14:paraId="748F25AA" w14:textId="6F0E17C3" w:rsidR="00B25022" w:rsidRPr="00DF647F" w:rsidRDefault="00B25022" w:rsidP="00B250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 xml:space="preserve">Font -&gt; </w:t>
      </w:r>
      <w:proofErr w:type="spellStart"/>
      <w:r w:rsidRPr="00DF647F">
        <w:rPr>
          <w:sz w:val="28"/>
          <w:szCs w:val="28"/>
          <w:lang w:val="en-US"/>
        </w:rPr>
        <w:t>segoe</w:t>
      </w:r>
      <w:proofErr w:type="spellEnd"/>
      <w:r w:rsidRPr="00DF647F">
        <w:rPr>
          <w:sz w:val="28"/>
          <w:szCs w:val="28"/>
          <w:lang w:val="en-US"/>
        </w:rPr>
        <w:t xml:space="preserve"> UI (Bold)</w:t>
      </w:r>
    </w:p>
    <w:p w14:paraId="7F848023" w14:textId="3BDE30F3" w:rsidR="00B25022" w:rsidRPr="00DF647F" w:rsidRDefault="00B25022" w:rsidP="00B250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Color -&gt; Brown</w:t>
      </w:r>
    </w:p>
    <w:p w14:paraId="5A7F3F7F" w14:textId="6C1E28D7" w:rsidR="00B25022" w:rsidRPr="00DF647F" w:rsidRDefault="00B25022" w:rsidP="00B250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Title -&gt; Sum of Profit</w:t>
      </w:r>
    </w:p>
    <w:p w14:paraId="30B1C45F" w14:textId="77777777" w:rsidR="00B25022" w:rsidRPr="00DF647F" w:rsidRDefault="00B25022" w:rsidP="00B25022">
      <w:pPr>
        <w:rPr>
          <w:sz w:val="28"/>
          <w:szCs w:val="28"/>
          <w:lang w:val="en-US"/>
        </w:rPr>
      </w:pPr>
    </w:p>
    <w:p w14:paraId="76907D47" w14:textId="1A9DB87A" w:rsidR="00B25022" w:rsidRPr="00116B7C" w:rsidRDefault="00B25022" w:rsidP="00B25022">
      <w:pPr>
        <w:numPr>
          <w:ilvl w:val="0"/>
          <w:numId w:val="22"/>
        </w:numPr>
        <w:rPr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Gridlines:</w:t>
      </w:r>
    </w:p>
    <w:p w14:paraId="27E4453A" w14:textId="77777777" w:rsidR="00116B7C" w:rsidRPr="00116B7C" w:rsidRDefault="00116B7C" w:rsidP="00116B7C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Horizontal -&gt;</w:t>
      </w:r>
      <w:r w:rsidRPr="00116B7C">
        <w:rPr>
          <w:b/>
          <w:bCs/>
          <w:sz w:val="28"/>
          <w:szCs w:val="28"/>
          <w:lang w:val="en-US"/>
        </w:rPr>
        <w:t xml:space="preserve"> OFF</w:t>
      </w:r>
    </w:p>
    <w:p w14:paraId="7B408235" w14:textId="77777777" w:rsidR="00116B7C" w:rsidRPr="00116B7C" w:rsidRDefault="00116B7C" w:rsidP="00116B7C">
      <w:pPr>
        <w:numPr>
          <w:ilvl w:val="0"/>
          <w:numId w:val="24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Columns:</w:t>
      </w:r>
    </w:p>
    <w:p w14:paraId="6C2C9872" w14:textId="1C410A05" w:rsidR="00116B7C" w:rsidRPr="00DF647F" w:rsidRDefault="00116B7C" w:rsidP="00116B7C">
      <w:pPr>
        <w:numPr>
          <w:ilvl w:val="0"/>
          <w:numId w:val="26"/>
        </w:numPr>
        <w:rPr>
          <w:sz w:val="28"/>
          <w:szCs w:val="28"/>
          <w:lang w:val="en-US"/>
        </w:rPr>
      </w:pPr>
      <w:proofErr w:type="gramStart"/>
      <w:r w:rsidRPr="00116B7C">
        <w:rPr>
          <w:sz w:val="28"/>
          <w:szCs w:val="28"/>
          <w:lang w:val="en-US"/>
        </w:rPr>
        <w:t>Categories :</w:t>
      </w:r>
      <w:proofErr w:type="gramEnd"/>
      <w:r w:rsidR="00B25022" w:rsidRPr="00DF647F">
        <w:rPr>
          <w:sz w:val="28"/>
          <w:szCs w:val="28"/>
          <w:lang w:val="en-US"/>
        </w:rPr>
        <w:t xml:space="preserve"> All</w:t>
      </w:r>
    </w:p>
    <w:p w14:paraId="563D7349" w14:textId="2393B145" w:rsidR="0098180A" w:rsidRPr="00DF647F" w:rsidRDefault="0098180A" w:rsidP="0098180A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FX</w:t>
      </w:r>
    </w:p>
    <w:p w14:paraId="65A7E0C7" w14:textId="7F643420" w:rsidR="0098180A" w:rsidRPr="00DF647F" w:rsidRDefault="0098180A" w:rsidP="0098180A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Color – category</w:t>
      </w:r>
    </w:p>
    <w:p w14:paraId="7C1CFEB4" w14:textId="7EF9AE9B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Format style -</w:t>
      </w:r>
      <w:proofErr w:type="gramStart"/>
      <w:r w:rsidRPr="00DF647F">
        <w:rPr>
          <w:sz w:val="28"/>
          <w:szCs w:val="28"/>
          <w:lang w:val="en-US"/>
        </w:rPr>
        <w:t>&gt;  Gradient</w:t>
      </w:r>
      <w:proofErr w:type="gramEnd"/>
    </w:p>
    <w:p w14:paraId="483045FC" w14:textId="537649A8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 xml:space="preserve">What </w:t>
      </w:r>
      <w:proofErr w:type="gramStart"/>
      <w:r w:rsidRPr="00DF647F">
        <w:rPr>
          <w:sz w:val="28"/>
          <w:szCs w:val="28"/>
          <w:lang w:val="en-US"/>
        </w:rPr>
        <w:t>field  should</w:t>
      </w:r>
      <w:proofErr w:type="gramEnd"/>
      <w:r w:rsidRPr="00DF647F">
        <w:rPr>
          <w:sz w:val="28"/>
          <w:szCs w:val="28"/>
          <w:lang w:val="en-US"/>
        </w:rPr>
        <w:t xml:space="preserve"> we base this on -</w:t>
      </w:r>
      <w:proofErr w:type="gramStart"/>
      <w:r w:rsidRPr="00DF647F">
        <w:rPr>
          <w:sz w:val="28"/>
          <w:szCs w:val="28"/>
          <w:lang w:val="en-US"/>
        </w:rPr>
        <w:t>&gt;  Sum</w:t>
      </w:r>
      <w:proofErr w:type="gramEnd"/>
      <w:r w:rsidRPr="00DF647F">
        <w:rPr>
          <w:sz w:val="28"/>
          <w:szCs w:val="28"/>
          <w:lang w:val="en-US"/>
        </w:rPr>
        <w:t xml:space="preserve"> of profit</w:t>
      </w:r>
    </w:p>
    <w:p w14:paraId="7294F9ED" w14:textId="1DAB9A79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Summarization -&gt; Sum</w:t>
      </w:r>
    </w:p>
    <w:p w14:paraId="6B7F3D71" w14:textId="604AC0E6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 xml:space="preserve">How should we format empty values -&gt; </w:t>
      </w:r>
      <w:proofErr w:type="spellStart"/>
      <w:r w:rsidRPr="00DF647F">
        <w:rPr>
          <w:sz w:val="28"/>
          <w:szCs w:val="28"/>
          <w:lang w:val="en-US"/>
        </w:rPr>
        <w:t>Don.y</w:t>
      </w:r>
      <w:proofErr w:type="spellEnd"/>
      <w:r w:rsidRPr="00DF647F">
        <w:rPr>
          <w:sz w:val="28"/>
          <w:szCs w:val="28"/>
          <w:lang w:val="en-US"/>
        </w:rPr>
        <w:t xml:space="preserve"> format</w:t>
      </w:r>
    </w:p>
    <w:p w14:paraId="0CA91705" w14:textId="792742F6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Minimum -&gt; Lowest vale(red)</w:t>
      </w:r>
    </w:p>
    <w:p w14:paraId="3A2829FB" w14:textId="4FECB0DD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Center -&gt; middle value(yellow)</w:t>
      </w:r>
    </w:p>
    <w:p w14:paraId="1F7161BC" w14:textId="4A0B1741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 xml:space="preserve">Maximum -&gt; Highest </w:t>
      </w:r>
      <w:proofErr w:type="gramStart"/>
      <w:r w:rsidRPr="00DF647F">
        <w:rPr>
          <w:sz w:val="28"/>
          <w:szCs w:val="28"/>
          <w:lang w:val="en-US"/>
        </w:rPr>
        <w:t>value(</w:t>
      </w:r>
      <w:proofErr w:type="gramEnd"/>
      <w:r w:rsidRPr="00DF647F">
        <w:rPr>
          <w:sz w:val="28"/>
          <w:szCs w:val="28"/>
          <w:lang w:val="en-US"/>
        </w:rPr>
        <w:t>Green)</w:t>
      </w:r>
    </w:p>
    <w:p w14:paraId="4AB4A38F" w14:textId="01325DA9" w:rsidR="0098180A" w:rsidRPr="00DF647F" w:rsidRDefault="0098180A" w:rsidP="0098180A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Add a middle color -&gt; tick</w:t>
      </w:r>
    </w:p>
    <w:p w14:paraId="182B6059" w14:textId="4DDB9C11" w:rsidR="00116B7C" w:rsidRPr="00116B7C" w:rsidRDefault="00116B7C" w:rsidP="00B25022">
      <w:pPr>
        <w:numPr>
          <w:ilvl w:val="0"/>
          <w:numId w:val="27"/>
        </w:numPr>
        <w:rPr>
          <w:b/>
          <w:bCs/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Border:</w:t>
      </w:r>
      <w:r w:rsidR="00B25022" w:rsidRPr="00DF647F">
        <w:rPr>
          <w:b/>
          <w:bCs/>
          <w:sz w:val="28"/>
          <w:szCs w:val="28"/>
          <w:lang w:val="en-US"/>
        </w:rPr>
        <w:t xml:space="preserve"> Off</w:t>
      </w:r>
    </w:p>
    <w:p w14:paraId="531BFBCA" w14:textId="77777777" w:rsidR="00116B7C" w:rsidRPr="00116B7C" w:rsidRDefault="00116B7C" w:rsidP="00116B7C">
      <w:pPr>
        <w:rPr>
          <w:sz w:val="28"/>
          <w:szCs w:val="28"/>
          <w:lang w:val="en-US"/>
        </w:rPr>
      </w:pPr>
    </w:p>
    <w:p w14:paraId="73975CD4" w14:textId="77777777" w:rsidR="00116B7C" w:rsidRPr="00116B7C" w:rsidRDefault="00116B7C" w:rsidP="00116B7C">
      <w:pPr>
        <w:numPr>
          <w:ilvl w:val="0"/>
          <w:numId w:val="32"/>
        </w:numPr>
        <w:rPr>
          <w:sz w:val="28"/>
          <w:szCs w:val="28"/>
          <w:lang w:val="en-US"/>
        </w:rPr>
      </w:pPr>
      <w:r w:rsidRPr="00116B7C">
        <w:rPr>
          <w:b/>
          <w:bCs/>
          <w:sz w:val="28"/>
          <w:szCs w:val="28"/>
          <w:lang w:val="en-US"/>
        </w:rPr>
        <w:t>Format Visual</w:t>
      </w:r>
    </w:p>
    <w:p w14:paraId="10D1392A" w14:textId="77777777" w:rsidR="00116B7C" w:rsidRPr="00116B7C" w:rsidRDefault="00116B7C" w:rsidP="00116B7C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Format Visual -&gt;</w:t>
      </w:r>
      <w:r w:rsidRPr="00116B7C">
        <w:rPr>
          <w:b/>
          <w:bCs/>
          <w:sz w:val="28"/>
          <w:szCs w:val="28"/>
          <w:lang w:val="en-US"/>
        </w:rPr>
        <w:t>General</w:t>
      </w:r>
    </w:p>
    <w:p w14:paraId="458AB562" w14:textId="701C5054" w:rsidR="00116B7C" w:rsidRPr="00116B7C" w:rsidRDefault="00116B7C" w:rsidP="00116B7C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Title -&gt; Text -&gt;</w:t>
      </w:r>
      <w:r w:rsidR="0098180A" w:rsidRPr="00DF647F">
        <w:rPr>
          <w:sz w:val="28"/>
          <w:szCs w:val="28"/>
        </w:rPr>
        <w:t xml:space="preserve"> </w:t>
      </w:r>
      <w:r w:rsidR="0098180A" w:rsidRPr="00DF647F">
        <w:rPr>
          <w:sz w:val="28"/>
          <w:szCs w:val="28"/>
          <w:lang w:val="en-US"/>
        </w:rPr>
        <w:t>Sum of Sales by Product</w:t>
      </w:r>
    </w:p>
    <w:p w14:paraId="755D421F" w14:textId="77777777" w:rsidR="00116B7C" w:rsidRPr="00116B7C" w:rsidRDefault="00116B7C" w:rsidP="00116B7C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Heading -&gt;Heading 3</w:t>
      </w:r>
    </w:p>
    <w:p w14:paraId="15BE9115" w14:textId="2C246F99" w:rsidR="00116B7C" w:rsidRPr="00116B7C" w:rsidRDefault="00116B7C" w:rsidP="00116B7C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Font -&gt;</w:t>
      </w:r>
      <w:r w:rsidR="0098180A" w:rsidRPr="00DF647F">
        <w:rPr>
          <w:sz w:val="28"/>
          <w:szCs w:val="28"/>
          <w:lang w:val="en-US"/>
        </w:rPr>
        <w:t xml:space="preserve"> DIN</w:t>
      </w:r>
      <w:r w:rsidRPr="00116B7C">
        <w:rPr>
          <w:sz w:val="28"/>
          <w:szCs w:val="28"/>
          <w:lang w:val="en-US"/>
        </w:rPr>
        <w:t xml:space="preserve"> </w:t>
      </w:r>
    </w:p>
    <w:p w14:paraId="4AD082CF" w14:textId="26A48DDD" w:rsidR="00116B7C" w:rsidRPr="00116B7C" w:rsidRDefault="00116B7C" w:rsidP="00116B7C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Size -&gt;1</w:t>
      </w:r>
      <w:r w:rsidR="0098180A" w:rsidRPr="00DF647F">
        <w:rPr>
          <w:sz w:val="28"/>
          <w:szCs w:val="28"/>
          <w:lang w:val="en-US"/>
        </w:rPr>
        <w:t>4</w:t>
      </w:r>
      <w:r w:rsidRPr="00116B7C">
        <w:rPr>
          <w:sz w:val="28"/>
          <w:szCs w:val="28"/>
          <w:lang w:val="en-US"/>
        </w:rPr>
        <w:t>, Bold</w:t>
      </w:r>
    </w:p>
    <w:p w14:paraId="3C37112C" w14:textId="6A6D81F3" w:rsidR="00116B7C" w:rsidRPr="00116B7C" w:rsidRDefault="00116B7C" w:rsidP="00116B7C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lastRenderedPageBreak/>
        <w:t>Color -&gt; B</w:t>
      </w:r>
      <w:r w:rsidR="0098180A" w:rsidRPr="00DF647F">
        <w:rPr>
          <w:sz w:val="28"/>
          <w:szCs w:val="28"/>
          <w:lang w:val="en-US"/>
        </w:rPr>
        <w:t>lack</w:t>
      </w:r>
    </w:p>
    <w:p w14:paraId="279A93E3" w14:textId="77777777" w:rsidR="00116B7C" w:rsidRPr="00DF647F" w:rsidRDefault="00116B7C" w:rsidP="00116B7C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116B7C">
        <w:rPr>
          <w:sz w:val="28"/>
          <w:szCs w:val="28"/>
          <w:lang w:val="en-US"/>
        </w:rPr>
        <w:t>Horizontal Alignment -&gt; Center</w:t>
      </w:r>
    </w:p>
    <w:p w14:paraId="76292355" w14:textId="6EC73100" w:rsidR="0098180A" w:rsidRPr="00DF647F" w:rsidRDefault="0098180A" w:rsidP="0098180A">
      <w:pPr>
        <w:numPr>
          <w:ilvl w:val="0"/>
          <w:numId w:val="34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Text wrap -&gt; on</w:t>
      </w:r>
    </w:p>
    <w:p w14:paraId="0110A9E3" w14:textId="7C0446A3" w:rsidR="00D16DDB" w:rsidRPr="00DF647F" w:rsidRDefault="00D16DDB" w:rsidP="00D16DDB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Header icon (on)</w:t>
      </w:r>
    </w:p>
    <w:p w14:paraId="478D6260" w14:textId="0AE3BC6E" w:rsidR="00D16DDB" w:rsidRPr="00DF647F" w:rsidRDefault="00D16DDB" w:rsidP="00D16DDB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Color</w:t>
      </w:r>
    </w:p>
    <w:p w14:paraId="3A01E3BE" w14:textId="3C674E94" w:rsidR="00D16DDB" w:rsidRPr="00DF647F" w:rsidRDefault="00D16DDB" w:rsidP="00D16DDB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proofErr w:type="spellStart"/>
      <w:r w:rsidRPr="00DF647F">
        <w:rPr>
          <w:sz w:val="28"/>
          <w:szCs w:val="28"/>
          <w:lang w:val="en-US"/>
        </w:rPr>
        <w:t>Backround</w:t>
      </w:r>
      <w:proofErr w:type="spellEnd"/>
      <w:r w:rsidRPr="00DF647F">
        <w:rPr>
          <w:sz w:val="28"/>
          <w:szCs w:val="28"/>
          <w:lang w:val="en-US"/>
        </w:rPr>
        <w:t xml:space="preserve"> -&gt; white</w:t>
      </w:r>
    </w:p>
    <w:p w14:paraId="0F4EC154" w14:textId="3C77C570" w:rsidR="00D16DDB" w:rsidRPr="00DF647F" w:rsidRDefault="00D16DDB" w:rsidP="00D16DDB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Border -&gt; white</w:t>
      </w:r>
    </w:p>
    <w:p w14:paraId="38CDFD5C" w14:textId="4F183A48" w:rsidR="00D16DDB" w:rsidRPr="00DF647F" w:rsidRDefault="00D16DDB" w:rsidP="00D16DDB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Icon -&gt; Black</w:t>
      </w:r>
    </w:p>
    <w:p w14:paraId="651E5A36" w14:textId="431869C5" w:rsidR="00D16DDB" w:rsidRPr="00DF647F" w:rsidRDefault="00D16DDB" w:rsidP="00D16DDB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proofErr w:type="gramStart"/>
      <w:r w:rsidRPr="00DF647F">
        <w:rPr>
          <w:sz w:val="28"/>
          <w:szCs w:val="28"/>
          <w:lang w:val="en-US"/>
        </w:rPr>
        <w:t>Tooltips  (</w:t>
      </w:r>
      <w:proofErr w:type="gramEnd"/>
      <w:r w:rsidRPr="00DF647F">
        <w:rPr>
          <w:sz w:val="28"/>
          <w:szCs w:val="28"/>
          <w:lang w:val="en-US"/>
        </w:rPr>
        <w:t>ON)</w:t>
      </w:r>
    </w:p>
    <w:p w14:paraId="4FF9880E" w14:textId="6683F92F" w:rsidR="00D16DDB" w:rsidRPr="00DF647F" w:rsidRDefault="00D16DDB" w:rsidP="00D16DDB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Type -&gt; Report page</w:t>
      </w:r>
    </w:p>
    <w:p w14:paraId="1D52A287" w14:textId="60AA73FF" w:rsidR="00D16DDB" w:rsidRPr="00DF647F" w:rsidRDefault="00D16DDB" w:rsidP="00D16DDB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 w:rsidRPr="00DF647F">
        <w:rPr>
          <w:sz w:val="28"/>
          <w:szCs w:val="28"/>
          <w:lang w:val="en-US"/>
        </w:rPr>
        <w:t>Page -&gt; Auto</w:t>
      </w:r>
    </w:p>
    <w:p w14:paraId="70282934" w14:textId="77777777" w:rsidR="00116B7C" w:rsidRPr="00116B7C" w:rsidRDefault="00116B7C" w:rsidP="00116B7C">
      <w:pPr>
        <w:rPr>
          <w:lang w:val="en-US"/>
        </w:rPr>
      </w:pPr>
    </w:p>
    <w:p w14:paraId="4FC1A381" w14:textId="77777777" w:rsidR="00116B7C" w:rsidRPr="00116B7C" w:rsidRDefault="00116B7C" w:rsidP="00116B7C"/>
    <w:p w14:paraId="52AA7031" w14:textId="77777777" w:rsidR="00116B7C" w:rsidRPr="00116B7C" w:rsidRDefault="00116B7C" w:rsidP="00116B7C"/>
    <w:p w14:paraId="7E4ED8FD" w14:textId="0A42ED01" w:rsidR="009C587D" w:rsidRDefault="00D16DDB">
      <w:r w:rsidRPr="00D16DDB">
        <w:drawing>
          <wp:inline distT="0" distB="0" distL="0" distR="0" wp14:anchorId="448AF1CA" wp14:editId="216AB597">
            <wp:extent cx="4198984" cy="4450466"/>
            <wp:effectExtent l="0" t="0" r="0" b="7620"/>
            <wp:docPr id="18214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00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EF6" w14:textId="77777777" w:rsidR="00D16DDB" w:rsidRDefault="00D16DDB"/>
    <w:p w14:paraId="0BDF015C" w14:textId="2E90B973" w:rsidR="00D16DDB" w:rsidRPr="00DF647F" w:rsidRDefault="00D16DDB" w:rsidP="00D16DDB">
      <w:pPr>
        <w:jc w:val="center"/>
        <w:rPr>
          <w:color w:val="0D0D0D" w:themeColor="text1" w:themeTint="F2"/>
          <w:sz w:val="44"/>
          <w:szCs w:val="44"/>
        </w:rPr>
      </w:pPr>
      <w:r w:rsidRPr="00DF647F">
        <w:rPr>
          <w:color w:val="0D0D0D" w:themeColor="text1" w:themeTint="F2"/>
          <w:sz w:val="44"/>
          <w:szCs w:val="44"/>
        </w:rPr>
        <w:lastRenderedPageBreak/>
        <w:t xml:space="preserve">Conditional Formatting </w:t>
      </w:r>
      <w:r w:rsidR="00DF647F" w:rsidRPr="00DF647F">
        <w:rPr>
          <w:color w:val="0D0D0D" w:themeColor="text1" w:themeTint="F2"/>
          <w:sz w:val="44"/>
          <w:szCs w:val="44"/>
        </w:rPr>
        <w:t>w</w:t>
      </w:r>
      <w:r w:rsidRPr="00DF647F">
        <w:rPr>
          <w:color w:val="0D0D0D" w:themeColor="text1" w:themeTint="F2"/>
          <w:sz w:val="44"/>
          <w:szCs w:val="44"/>
        </w:rPr>
        <w:t>ith Rules</w:t>
      </w:r>
    </w:p>
    <w:p w14:paraId="528A1164" w14:textId="77777777" w:rsidR="00DF647F" w:rsidRPr="00DF647F" w:rsidRDefault="00DF647F" w:rsidP="00DF647F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Steps:</w:t>
      </w:r>
    </w:p>
    <w:p w14:paraId="15CA0737" w14:textId="77777777" w:rsidR="00DF647F" w:rsidRPr="00DF647F" w:rsidRDefault="00DF647F" w:rsidP="00DF647F">
      <w:pPr>
        <w:numPr>
          <w:ilvl w:val="0"/>
          <w:numId w:val="1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In Report View Tab</w:t>
      </w:r>
    </w:p>
    <w:p w14:paraId="02839350" w14:textId="77777777" w:rsidR="00DF647F" w:rsidRPr="00DF647F" w:rsidRDefault="00DF647F" w:rsidP="00DF647F">
      <w:pPr>
        <w:numPr>
          <w:ilvl w:val="0"/>
          <w:numId w:val="2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>Visualizations tab -&gt;Build Visual</w:t>
      </w:r>
    </w:p>
    <w:p w14:paraId="0CB71EBC" w14:textId="77777777" w:rsidR="00DF647F" w:rsidRPr="00DF647F" w:rsidRDefault="00DF647F" w:rsidP="00DF647F">
      <w:pPr>
        <w:numPr>
          <w:ilvl w:val="0"/>
          <w:numId w:val="2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 xml:space="preserve">Click on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Stacked Column Chart</w:t>
      </w:r>
    </w:p>
    <w:p w14:paraId="6822CE64" w14:textId="77777777" w:rsidR="00DF647F" w:rsidRPr="00DF647F" w:rsidRDefault="00DF647F" w:rsidP="00DF647F">
      <w:pPr>
        <w:rPr>
          <w:b/>
          <w:bCs/>
          <w:color w:val="0D0D0D" w:themeColor="text1" w:themeTint="F2"/>
          <w:sz w:val="36"/>
          <w:szCs w:val="36"/>
          <w:lang w:val="en-US"/>
        </w:rPr>
      </w:pPr>
    </w:p>
    <w:p w14:paraId="1A54B6BA" w14:textId="77777777" w:rsidR="00DF647F" w:rsidRPr="00DF647F" w:rsidRDefault="00DF647F" w:rsidP="00DF647F">
      <w:pPr>
        <w:numPr>
          <w:ilvl w:val="0"/>
          <w:numId w:val="47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Data Tab</w:t>
      </w:r>
    </w:p>
    <w:p w14:paraId="3EF2B10C" w14:textId="77777777" w:rsidR="00DF647F" w:rsidRPr="00DF647F" w:rsidRDefault="00DF647F" w:rsidP="00DF647F">
      <w:pPr>
        <w:numPr>
          <w:ilvl w:val="0"/>
          <w:numId w:val="4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Financials</w:t>
      </w:r>
      <w:r w:rsidRPr="00DF647F">
        <w:rPr>
          <w:color w:val="0D0D0D" w:themeColor="text1" w:themeTint="F2"/>
          <w:sz w:val="36"/>
          <w:szCs w:val="36"/>
          <w:lang w:val="en-US"/>
        </w:rPr>
        <w:t xml:space="preserve"> -&gt; Select Column name according to the given question</w:t>
      </w:r>
    </w:p>
    <w:p w14:paraId="7F7EEB07" w14:textId="77777777" w:rsidR="00DF647F" w:rsidRPr="00DF647F" w:rsidRDefault="00DF647F" w:rsidP="00DF647F">
      <w:pPr>
        <w:rPr>
          <w:b/>
          <w:bCs/>
          <w:color w:val="0D0D0D" w:themeColor="text1" w:themeTint="F2"/>
          <w:sz w:val="36"/>
          <w:szCs w:val="36"/>
          <w:lang w:val="en-US"/>
        </w:rPr>
      </w:pPr>
    </w:p>
    <w:p w14:paraId="430B6B4C" w14:textId="77777777" w:rsidR="00DF647F" w:rsidRPr="00DF647F" w:rsidRDefault="00DF647F" w:rsidP="00DF647F">
      <w:pPr>
        <w:numPr>
          <w:ilvl w:val="0"/>
          <w:numId w:val="48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Build Visual</w:t>
      </w:r>
    </w:p>
    <w:p w14:paraId="282010E9" w14:textId="77777777" w:rsidR="00DF647F" w:rsidRPr="00DF647F" w:rsidRDefault="00DF647F" w:rsidP="00DF647F">
      <w:pPr>
        <w:numPr>
          <w:ilvl w:val="0"/>
          <w:numId w:val="6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>X-axis -&gt; Product</w:t>
      </w:r>
    </w:p>
    <w:p w14:paraId="71358D5D" w14:textId="77777777" w:rsidR="00DF647F" w:rsidRPr="00DF647F" w:rsidRDefault="00DF647F" w:rsidP="00DF647F">
      <w:pPr>
        <w:numPr>
          <w:ilvl w:val="0"/>
          <w:numId w:val="6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>Y-axis -&gt; Sum of Sales</w:t>
      </w:r>
    </w:p>
    <w:p w14:paraId="2E7D1702" w14:textId="77777777" w:rsidR="00DF647F" w:rsidRPr="00DF647F" w:rsidRDefault="00DF647F" w:rsidP="00DF647F">
      <w:pPr>
        <w:rPr>
          <w:color w:val="0D0D0D" w:themeColor="text1" w:themeTint="F2"/>
          <w:sz w:val="36"/>
          <w:szCs w:val="36"/>
          <w:lang w:val="en-US"/>
        </w:rPr>
      </w:pPr>
    </w:p>
    <w:p w14:paraId="0FE862B3" w14:textId="77777777" w:rsidR="00DF647F" w:rsidRPr="00DF647F" w:rsidRDefault="00DF647F" w:rsidP="00DF647F">
      <w:pPr>
        <w:numPr>
          <w:ilvl w:val="0"/>
          <w:numId w:val="7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Format Visual</w:t>
      </w:r>
    </w:p>
    <w:p w14:paraId="611F1EA1" w14:textId="77777777" w:rsidR="00DF647F" w:rsidRPr="00DF647F" w:rsidRDefault="00DF647F" w:rsidP="00DF647F">
      <w:pPr>
        <w:numPr>
          <w:ilvl w:val="0"/>
          <w:numId w:val="49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>Format Visual -&gt;Visual</w:t>
      </w:r>
    </w:p>
    <w:p w14:paraId="01E6E9C6" w14:textId="77777777" w:rsidR="00DF647F" w:rsidRPr="00DF647F" w:rsidRDefault="00DF647F" w:rsidP="00DF647F">
      <w:pPr>
        <w:rPr>
          <w:color w:val="0D0D0D" w:themeColor="text1" w:themeTint="F2"/>
          <w:sz w:val="36"/>
          <w:szCs w:val="36"/>
          <w:lang w:val="en-US"/>
        </w:rPr>
      </w:pPr>
    </w:p>
    <w:p w14:paraId="12A2F7E5" w14:textId="77777777" w:rsidR="00DF647F" w:rsidRPr="00DF647F" w:rsidRDefault="00DF647F" w:rsidP="00DF647F">
      <w:pPr>
        <w:numPr>
          <w:ilvl w:val="0"/>
          <w:numId w:val="50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Columns:</w:t>
      </w:r>
    </w:p>
    <w:p w14:paraId="110CD10E" w14:textId="77777777" w:rsidR="00DF647F" w:rsidRPr="00DF647F" w:rsidRDefault="00DF647F" w:rsidP="00DF647F">
      <w:p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>Color -&gt; Conditional Formatting</w:t>
      </w:r>
    </w:p>
    <w:p w14:paraId="33BCCDCB" w14:textId="77777777" w:rsidR="00DF647F" w:rsidRPr="00DF647F" w:rsidRDefault="00DF647F" w:rsidP="00DF647F">
      <w:pPr>
        <w:rPr>
          <w:color w:val="0D0D0D" w:themeColor="text1" w:themeTint="F2"/>
          <w:sz w:val="36"/>
          <w:szCs w:val="36"/>
          <w:lang w:val="en-US"/>
        </w:rPr>
      </w:pPr>
    </w:p>
    <w:p w14:paraId="6D2FB810" w14:textId="77777777" w:rsidR="00DF647F" w:rsidRPr="00DF647F" w:rsidRDefault="00DF647F" w:rsidP="00DF647F">
      <w:pPr>
        <w:numPr>
          <w:ilvl w:val="0"/>
          <w:numId w:val="51"/>
        </w:num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Color – Categories:</w:t>
      </w:r>
    </w:p>
    <w:p w14:paraId="5AB53D6A" w14:textId="77777777" w:rsidR="00DF647F" w:rsidRPr="00DF647F" w:rsidRDefault="00DF647F" w:rsidP="00DF647F">
      <w:pPr>
        <w:numPr>
          <w:ilvl w:val="0"/>
          <w:numId w:val="52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 xml:space="preserve">Format Style -&gt;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Rules</w:t>
      </w:r>
    </w:p>
    <w:p w14:paraId="7601F23B" w14:textId="77777777" w:rsidR="00DF647F" w:rsidRPr="00DF647F" w:rsidRDefault="00DF647F" w:rsidP="00DF647F">
      <w:pPr>
        <w:numPr>
          <w:ilvl w:val="0"/>
          <w:numId w:val="52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lastRenderedPageBreak/>
        <w:t xml:space="preserve">What field should we base this on? -&gt;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Sum of Profit</w:t>
      </w:r>
    </w:p>
    <w:p w14:paraId="43B6C2C3" w14:textId="77777777" w:rsidR="00DF647F" w:rsidRPr="00DF647F" w:rsidRDefault="00DF647F" w:rsidP="00DF647F">
      <w:pPr>
        <w:numPr>
          <w:ilvl w:val="0"/>
          <w:numId w:val="52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 xml:space="preserve">Summarization -&gt;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Sum</w:t>
      </w:r>
    </w:p>
    <w:p w14:paraId="555A7A18" w14:textId="77777777" w:rsidR="00DF647F" w:rsidRPr="00DF647F" w:rsidRDefault="00DF647F" w:rsidP="00DF647F">
      <w:pPr>
        <w:numPr>
          <w:ilvl w:val="0"/>
          <w:numId w:val="52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 xml:space="preserve">If Value &gt;=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 xml:space="preserve">35000, </w:t>
      </w:r>
      <w:r w:rsidRPr="00DF647F">
        <w:rPr>
          <w:color w:val="0D0D0D" w:themeColor="text1" w:themeTint="F2"/>
          <w:sz w:val="36"/>
          <w:szCs w:val="36"/>
          <w:lang w:val="en-US"/>
        </w:rPr>
        <w:t xml:space="preserve">Number and &lt;=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 xml:space="preserve">5000000 </w:t>
      </w:r>
      <w:r w:rsidRPr="00DF647F">
        <w:rPr>
          <w:color w:val="0D0D0D" w:themeColor="text1" w:themeTint="F2"/>
          <w:sz w:val="36"/>
          <w:szCs w:val="36"/>
          <w:lang w:val="en-US"/>
        </w:rPr>
        <w:t xml:space="preserve">Number then color: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Violet</w:t>
      </w:r>
    </w:p>
    <w:p w14:paraId="0B0AE0F6" w14:textId="77777777" w:rsidR="00DF647F" w:rsidRPr="00DF647F" w:rsidRDefault="00DF647F" w:rsidP="00DF647F">
      <w:pPr>
        <w:numPr>
          <w:ilvl w:val="0"/>
          <w:numId w:val="52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 xml:space="preserve">If Value &gt;=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25000</w:t>
      </w:r>
      <w:r w:rsidRPr="00DF647F">
        <w:rPr>
          <w:color w:val="0D0D0D" w:themeColor="text1" w:themeTint="F2"/>
          <w:sz w:val="36"/>
          <w:szCs w:val="36"/>
          <w:lang w:val="en-US"/>
        </w:rPr>
        <w:t xml:space="preserve">, Number and &lt;=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3500000</w:t>
      </w:r>
      <w:r w:rsidRPr="00DF647F">
        <w:rPr>
          <w:color w:val="0D0D0D" w:themeColor="text1" w:themeTint="F2"/>
          <w:sz w:val="36"/>
          <w:szCs w:val="36"/>
          <w:lang w:val="en-US"/>
        </w:rPr>
        <w:t xml:space="preserve"> Number then color: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Orange</w:t>
      </w:r>
    </w:p>
    <w:p w14:paraId="3B64E29B" w14:textId="77777777" w:rsidR="00DF647F" w:rsidRPr="00DF647F" w:rsidRDefault="00DF647F" w:rsidP="00DF647F">
      <w:pPr>
        <w:numPr>
          <w:ilvl w:val="0"/>
          <w:numId w:val="52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 xml:space="preserve">If Value &gt;=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15000</w:t>
      </w:r>
      <w:r w:rsidRPr="00DF647F">
        <w:rPr>
          <w:color w:val="0D0D0D" w:themeColor="text1" w:themeTint="F2"/>
          <w:sz w:val="36"/>
          <w:szCs w:val="36"/>
          <w:lang w:val="en-US"/>
        </w:rPr>
        <w:t xml:space="preserve">, Number and &lt;=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2500000</w:t>
      </w:r>
      <w:r w:rsidRPr="00DF647F">
        <w:rPr>
          <w:color w:val="0D0D0D" w:themeColor="text1" w:themeTint="F2"/>
          <w:sz w:val="36"/>
          <w:szCs w:val="36"/>
          <w:lang w:val="en-US"/>
        </w:rPr>
        <w:t xml:space="preserve"> Number then color: </w:t>
      </w:r>
      <w:r w:rsidRPr="00DF647F">
        <w:rPr>
          <w:b/>
          <w:bCs/>
          <w:color w:val="0D0D0D" w:themeColor="text1" w:themeTint="F2"/>
          <w:sz w:val="36"/>
          <w:szCs w:val="36"/>
          <w:lang w:val="en-US"/>
        </w:rPr>
        <w:t>Pink</w:t>
      </w:r>
    </w:p>
    <w:p w14:paraId="285638B7" w14:textId="77777777" w:rsidR="00DF647F" w:rsidRPr="00DF647F" w:rsidRDefault="00DF647F" w:rsidP="00DF647F">
      <w:pPr>
        <w:numPr>
          <w:ilvl w:val="0"/>
          <w:numId w:val="52"/>
        </w:numPr>
        <w:rPr>
          <w:color w:val="0D0D0D" w:themeColor="text1" w:themeTint="F2"/>
          <w:sz w:val="36"/>
          <w:szCs w:val="36"/>
          <w:lang w:val="en-US"/>
        </w:rPr>
      </w:pPr>
      <w:r w:rsidRPr="00DF647F">
        <w:rPr>
          <w:color w:val="0D0D0D" w:themeColor="text1" w:themeTint="F2"/>
          <w:sz w:val="36"/>
          <w:szCs w:val="36"/>
          <w:lang w:val="en-US"/>
        </w:rPr>
        <w:t>then press OK button.</w:t>
      </w:r>
    </w:p>
    <w:p w14:paraId="0ECA873F" w14:textId="77777777" w:rsidR="00DF647F" w:rsidRPr="00DF647F" w:rsidRDefault="00DF647F" w:rsidP="00DF647F">
      <w:pPr>
        <w:rPr>
          <w:color w:val="0D0D0D" w:themeColor="text1" w:themeTint="F2"/>
          <w:sz w:val="36"/>
          <w:szCs w:val="36"/>
          <w:lang w:val="en-US"/>
        </w:rPr>
      </w:pPr>
    </w:p>
    <w:p w14:paraId="5B917F21" w14:textId="77777777" w:rsidR="00DF647F" w:rsidRPr="00DF647F" w:rsidRDefault="00DF647F" w:rsidP="00DF647F">
      <w:pPr>
        <w:rPr>
          <w:color w:val="0D0D0D" w:themeColor="text1" w:themeTint="F2"/>
          <w:sz w:val="36"/>
          <w:szCs w:val="36"/>
        </w:rPr>
      </w:pPr>
    </w:p>
    <w:sectPr w:rsidR="00DF647F" w:rsidRPr="00DF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11.3pt;height:11.3pt" o:bullet="t">
        <v:imagedata r:id="rId1" o:title="clip_image001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146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830"/>
    <w:multiLevelType w:val="hybridMultilevel"/>
    <w:tmpl w:val="A3FCA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A75"/>
    <w:multiLevelType w:val="hybridMultilevel"/>
    <w:tmpl w:val="FF7859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05F82"/>
    <w:multiLevelType w:val="hybridMultilevel"/>
    <w:tmpl w:val="9B2C85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5511C"/>
    <w:multiLevelType w:val="hybridMultilevel"/>
    <w:tmpl w:val="AF98FD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466B0"/>
    <w:multiLevelType w:val="hybridMultilevel"/>
    <w:tmpl w:val="D7F0A4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82D01"/>
    <w:multiLevelType w:val="hybridMultilevel"/>
    <w:tmpl w:val="D91A77A8"/>
    <w:lvl w:ilvl="0" w:tplc="04090001">
      <w:numFmt w:val="decim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D44D72"/>
    <w:multiLevelType w:val="hybridMultilevel"/>
    <w:tmpl w:val="A62EC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D7AA7"/>
    <w:multiLevelType w:val="hybridMultilevel"/>
    <w:tmpl w:val="4894E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7407E"/>
    <w:multiLevelType w:val="hybridMultilevel"/>
    <w:tmpl w:val="B4EEC6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831D8"/>
    <w:multiLevelType w:val="hybridMultilevel"/>
    <w:tmpl w:val="D396B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E55EF"/>
    <w:multiLevelType w:val="hybridMultilevel"/>
    <w:tmpl w:val="D466F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21B71"/>
    <w:multiLevelType w:val="hybridMultilevel"/>
    <w:tmpl w:val="7804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DF00BA"/>
    <w:multiLevelType w:val="hybridMultilevel"/>
    <w:tmpl w:val="80E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1661A"/>
    <w:multiLevelType w:val="hybridMultilevel"/>
    <w:tmpl w:val="19C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C246C"/>
    <w:multiLevelType w:val="hybridMultilevel"/>
    <w:tmpl w:val="0BD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41F64"/>
    <w:multiLevelType w:val="hybridMultilevel"/>
    <w:tmpl w:val="AEC6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0B6D5B"/>
    <w:multiLevelType w:val="hybridMultilevel"/>
    <w:tmpl w:val="11DCA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7C3678"/>
    <w:multiLevelType w:val="hybridMultilevel"/>
    <w:tmpl w:val="A118B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629EA"/>
    <w:multiLevelType w:val="hybridMultilevel"/>
    <w:tmpl w:val="25CE98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10317"/>
    <w:multiLevelType w:val="hybridMultilevel"/>
    <w:tmpl w:val="5C94F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11127C"/>
    <w:multiLevelType w:val="hybridMultilevel"/>
    <w:tmpl w:val="C16E3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61AE8"/>
    <w:multiLevelType w:val="hybridMultilevel"/>
    <w:tmpl w:val="F494660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449251C6"/>
    <w:multiLevelType w:val="hybridMultilevel"/>
    <w:tmpl w:val="ABB0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6568D"/>
    <w:multiLevelType w:val="hybridMultilevel"/>
    <w:tmpl w:val="B060D80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2F5A25"/>
    <w:multiLevelType w:val="hybridMultilevel"/>
    <w:tmpl w:val="1F520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5F757B"/>
    <w:multiLevelType w:val="hybridMultilevel"/>
    <w:tmpl w:val="0BDAEB00"/>
    <w:lvl w:ilvl="0" w:tplc="04090009">
      <w:numFmt w:val="decimal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87C23"/>
    <w:multiLevelType w:val="hybridMultilevel"/>
    <w:tmpl w:val="5F688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E4D89"/>
    <w:multiLevelType w:val="hybridMultilevel"/>
    <w:tmpl w:val="7C7AC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4E164C"/>
    <w:multiLevelType w:val="hybridMultilevel"/>
    <w:tmpl w:val="41407E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D12609F"/>
    <w:multiLevelType w:val="hybridMultilevel"/>
    <w:tmpl w:val="11867F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AA099A"/>
    <w:multiLevelType w:val="hybridMultilevel"/>
    <w:tmpl w:val="CBF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26696"/>
    <w:multiLevelType w:val="hybridMultilevel"/>
    <w:tmpl w:val="B2748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94244"/>
    <w:multiLevelType w:val="hybridMultilevel"/>
    <w:tmpl w:val="B3900F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45337A"/>
    <w:multiLevelType w:val="hybridMultilevel"/>
    <w:tmpl w:val="D4B48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55FDA"/>
    <w:multiLevelType w:val="hybridMultilevel"/>
    <w:tmpl w:val="F7FAF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00FD2"/>
    <w:multiLevelType w:val="hybridMultilevel"/>
    <w:tmpl w:val="2BDAC7DE"/>
    <w:lvl w:ilvl="0" w:tplc="0409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3" w15:restartNumberingAfterBreak="0">
    <w:nsid w:val="71767B18"/>
    <w:multiLevelType w:val="hybridMultilevel"/>
    <w:tmpl w:val="4E50B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C97450"/>
    <w:multiLevelType w:val="hybridMultilevel"/>
    <w:tmpl w:val="412A5A14"/>
    <w:lvl w:ilvl="0" w:tplc="04090001">
      <w:numFmt w:val="decim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E95221"/>
    <w:multiLevelType w:val="hybridMultilevel"/>
    <w:tmpl w:val="3A2280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83CE8"/>
    <w:multiLevelType w:val="hybridMultilevel"/>
    <w:tmpl w:val="CD48E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66D57"/>
    <w:multiLevelType w:val="hybridMultilevel"/>
    <w:tmpl w:val="78002274"/>
    <w:lvl w:ilvl="0" w:tplc="04090009">
      <w:numFmt w:val="decimal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2650E5"/>
    <w:multiLevelType w:val="hybridMultilevel"/>
    <w:tmpl w:val="D0F4A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503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533417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1909159">
    <w:abstractNumId w:val="49"/>
  </w:num>
  <w:num w:numId="4" w16cid:durableId="23204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3495873">
    <w:abstractNumId w:val="31"/>
  </w:num>
  <w:num w:numId="6" w16cid:durableId="11815090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895625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80331803">
    <w:abstractNumId w:val="1"/>
  </w:num>
  <w:num w:numId="9" w16cid:durableId="207608145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34265983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32575017">
    <w:abstractNumId w:val="8"/>
  </w:num>
  <w:num w:numId="12" w16cid:durableId="96805138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6580508">
    <w:abstractNumId w:val="44"/>
  </w:num>
  <w:num w:numId="14" w16cid:durableId="213556165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6817466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2096630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52932836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103247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6923775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59170161">
    <w:abstractNumId w:val="29"/>
  </w:num>
  <w:num w:numId="21" w16cid:durableId="94447348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3901538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3932780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671540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81240711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755317441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36741016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826208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384782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3567238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4973783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42411181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73758417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35896393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996617982">
    <w:abstractNumId w:val="45"/>
  </w:num>
  <w:num w:numId="36" w16cid:durableId="878588649">
    <w:abstractNumId w:val="28"/>
  </w:num>
  <w:num w:numId="37" w16cid:durableId="1093623175">
    <w:abstractNumId w:val="33"/>
  </w:num>
  <w:num w:numId="38" w16cid:durableId="976303686">
    <w:abstractNumId w:val="35"/>
  </w:num>
  <w:num w:numId="39" w16cid:durableId="1079060241">
    <w:abstractNumId w:val="0"/>
  </w:num>
  <w:num w:numId="40" w16cid:durableId="1990210735">
    <w:abstractNumId w:val="42"/>
  </w:num>
  <w:num w:numId="41" w16cid:durableId="419064052">
    <w:abstractNumId w:val="14"/>
  </w:num>
  <w:num w:numId="42" w16cid:durableId="84499143">
    <w:abstractNumId w:val="27"/>
  </w:num>
  <w:num w:numId="43" w16cid:durableId="277028265">
    <w:abstractNumId w:val="12"/>
  </w:num>
  <w:num w:numId="44" w16cid:durableId="1094982734">
    <w:abstractNumId w:val="4"/>
  </w:num>
  <w:num w:numId="45" w16cid:durableId="660500058">
    <w:abstractNumId w:val="34"/>
  </w:num>
  <w:num w:numId="46" w16cid:durableId="1697735382">
    <w:abstractNumId w:val="39"/>
  </w:num>
  <w:num w:numId="47" w16cid:durableId="27900057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43619265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9836924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2583754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2143771784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89393239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7C"/>
    <w:rsid w:val="00116B7C"/>
    <w:rsid w:val="00701469"/>
    <w:rsid w:val="0098180A"/>
    <w:rsid w:val="009C587D"/>
    <w:rsid w:val="00B25022"/>
    <w:rsid w:val="00CE677A"/>
    <w:rsid w:val="00D16DDB"/>
    <w:rsid w:val="00DF647F"/>
    <w:rsid w:val="00ED032F"/>
    <w:rsid w:val="00F6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ED84"/>
  <w15:chartTrackingRefBased/>
  <w15:docId w15:val="{174E4ACB-0BF6-4A0D-A854-A1C4DB38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1</cp:revision>
  <dcterms:created xsi:type="dcterms:W3CDTF">2025-09-13T07:18:00Z</dcterms:created>
  <dcterms:modified xsi:type="dcterms:W3CDTF">2025-09-13T09:15:00Z</dcterms:modified>
</cp:coreProperties>
</file>