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76"/>
        <w:rPr>
          <w:b/>
          <w:b/>
          <w:sz w:val="48"/>
          <w:szCs w:val="48"/>
        </w:rPr>
      </w:pPr>
      <w:r>
        <w:rPr>
          <w:b/>
          <w:sz w:val="48"/>
          <w:szCs w:val="48"/>
        </w:rPr>
        <w:t>Customer Order Processing API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>Webpage Screens: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>Registration Page: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2540000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>Login Page: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2501900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 xml:space="preserve">Home Page: 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2603500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>Product Details: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2603500"/>
            <wp:effectExtent l="0" t="0" r="0" b="0"/>
            <wp:docPr id="4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>Cart page: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2616200"/>
            <wp:effectExtent l="0" t="0" r="0" b="0"/>
            <wp:docPr id="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 xml:space="preserve">CheckOut Page: 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3708400"/>
            <wp:effectExtent l="0" t="0" r="0" b="0"/>
            <wp:docPr id="6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>Order History: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2552700"/>
            <wp:effectExtent l="0" t="0" r="0" b="0"/>
            <wp:docPr id="7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  <w:t>Email:</w:t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  <w:drawing>
          <wp:inline distT="0" distB="0" distL="0" distR="0">
            <wp:extent cx="5731510" cy="4000500"/>
            <wp:effectExtent l="0" t="0" r="0" b="0"/>
            <wp:docPr id="8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>
          <w:b/>
          <w:color w:val="6D9EEB"/>
          <w:sz w:val="30"/>
          <w:szCs w:val="30"/>
        </w:rPr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bookmarkStart w:id="0" w:name="__DdeLink__468_303041403"/>
      <w:r>
        <w:rPr>
          <w:b/>
          <w:color w:val="6D9EEB"/>
          <w:sz w:val="30"/>
          <w:szCs w:val="30"/>
        </w:rPr>
        <w:t>High Level architecture:</w:t>
      </w:r>
      <w:bookmarkEnd w:id="0"/>
    </w:p>
    <w:p>
      <w:pPr>
        <w:pStyle w:val="Normal1"/>
        <w:spacing w:lineRule="auto" w:line="276"/>
        <w:rPr/>
      </w:pPr>
      <w:r>
        <w:rPr/>
        <w:drawing>
          <wp:inline distT="0" distB="0" distL="0" distR="0">
            <wp:extent cx="5731510" cy="4279900"/>
            <wp:effectExtent l="0" t="0" r="0" b="0"/>
            <wp:docPr id="9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>
          <w:b/>
          <w:b/>
          <w:color w:val="6D9EEB"/>
          <w:sz w:val="30"/>
          <w:szCs w:val="30"/>
        </w:rPr>
      </w:pPr>
      <w:r>
        <w:rPr/>
      </w:r>
    </w:p>
    <w:p>
      <w:pPr>
        <w:pStyle w:val="Normal1"/>
        <w:spacing w:lineRule="auto" w:line="276"/>
        <w:rPr/>
      </w:pPr>
      <w:r>
        <w:rPr>
          <w:b/>
          <w:color w:val="6D9EEB"/>
          <w:sz w:val="30"/>
          <w:szCs w:val="30"/>
        </w:rPr>
        <w:t>Sequence Diagram:</w:t>
      </w:r>
    </w:p>
    <w:p>
      <w:pPr>
        <w:pStyle w:val="Normal"/>
        <w:spacing w:lineRule="auto" w:line="276"/>
        <w:rPr/>
      </w:pPr>
      <w:bookmarkStart w:id="1" w:name="docs-internal-guid-82eabf31-7fff-51a0-22"/>
      <w:bookmarkEnd w:id="1"/>
      <w:r>
        <w:rPr>
          <w:caps w:val="false"/>
          <w:smallCaps w:val="false"/>
          <w:strike w:val="false"/>
          <w:dstrike w:val="false"/>
          <w:color w:val="6D9EEB"/>
          <w:u w:val="none"/>
          <w:effect w:val="none"/>
        </w:rPr>
        <w:drawing>
          <wp:inline distT="0" distB="0" distL="0" distR="0">
            <wp:extent cx="5734050" cy="17364075"/>
            <wp:effectExtent l="0" t="0" r="0" b="0"/>
            <wp:docPr id="1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spacing w:lineRule="auto" w:line="276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QVBOLRQ0bscPVnQrwTtawSjpwxA==">CgMxLjA4AHIhMXJWQTFTdlZDZ2J2Z0UzWmRWTGhTYTJmZzJnS1VaZmtC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Neat_Office/6.2.8.2$Windows_x86 LibreOffice_project/</Application>
  <Pages>7</Pages>
  <Words>26</Words>
  <Characters>171</Characters>
  <CharactersWithSpaces>188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2025-08-08T21:34:53Z</dcterms:modified>
  <cp:revision>1</cp:revision>
  <dc:subject/>
  <dc:title/>
</cp:coreProperties>
</file>