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6161" w14:textId="49769F41" w:rsidR="009F2C54" w:rsidRDefault="009F2C54" w:rsidP="009F2C54">
      <w:pPr>
        <w:jc w:val="center"/>
        <w:rPr>
          <w:b/>
          <w:bCs/>
          <w:sz w:val="28"/>
          <w:szCs w:val="28"/>
        </w:rPr>
      </w:pPr>
      <w:r w:rsidRPr="009F2C54">
        <w:rPr>
          <w:b/>
          <w:bCs/>
          <w:sz w:val="28"/>
          <w:szCs w:val="28"/>
        </w:rPr>
        <w:t xml:space="preserve">WEEK </w:t>
      </w:r>
      <w:proofErr w:type="gramStart"/>
      <w:r w:rsidRPr="009F2C54">
        <w:rPr>
          <w:b/>
          <w:bCs/>
          <w:sz w:val="28"/>
          <w:szCs w:val="28"/>
        </w:rPr>
        <w:t>2 :</w:t>
      </w:r>
      <w:proofErr w:type="gramEnd"/>
      <w:r w:rsidRPr="009F2C54">
        <w:rPr>
          <w:b/>
          <w:bCs/>
          <w:sz w:val="28"/>
          <w:szCs w:val="28"/>
        </w:rPr>
        <w:t xml:space="preserve"> Assignment</w:t>
      </w:r>
    </w:p>
    <w:p w14:paraId="2E0C73C8" w14:textId="77777777" w:rsidR="009F2C54" w:rsidRDefault="009F2C54" w:rsidP="009F2C54">
      <w:pPr>
        <w:rPr>
          <w:b/>
          <w:bCs/>
          <w:sz w:val="28"/>
          <w:szCs w:val="28"/>
        </w:rPr>
      </w:pPr>
    </w:p>
    <w:p w14:paraId="782BC9F7" w14:textId="5F91D7BD" w:rsidR="009F2C54" w:rsidRDefault="009165BB" w:rsidP="009F2C54">
      <w:pPr>
        <w:rPr>
          <w:b/>
          <w:bCs/>
          <w:sz w:val="28"/>
          <w:szCs w:val="28"/>
        </w:rPr>
      </w:pPr>
      <w:r w:rsidRPr="009F2C54">
        <w:rPr>
          <w:b/>
          <w:bCs/>
          <w:sz w:val="28"/>
          <w:szCs w:val="28"/>
        </w:rPr>
        <w:drawing>
          <wp:inline distT="0" distB="0" distL="0" distR="0" wp14:anchorId="790E5429" wp14:editId="5E5321DF">
            <wp:extent cx="5005770" cy="4634345"/>
            <wp:effectExtent l="0" t="0" r="4445" b="0"/>
            <wp:docPr id="19867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83" cy="464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A894" w14:textId="3159969C" w:rsidR="009F2C54" w:rsidRDefault="009F2C54" w:rsidP="009F2C54">
      <w:pPr>
        <w:rPr>
          <w:b/>
          <w:bCs/>
          <w:sz w:val="28"/>
          <w:szCs w:val="28"/>
        </w:rPr>
      </w:pPr>
    </w:p>
    <w:p w14:paraId="0BC7DC47" w14:textId="47D23F2F" w:rsidR="009F2C54" w:rsidRDefault="009F2C54" w:rsidP="009F2C54">
      <w:pPr>
        <w:rPr>
          <w:b/>
          <w:bCs/>
          <w:sz w:val="28"/>
          <w:szCs w:val="28"/>
        </w:rPr>
      </w:pPr>
    </w:p>
    <w:p w14:paraId="59245323" w14:textId="4BD1A87F" w:rsidR="009F2C54" w:rsidRDefault="009165BB" w:rsidP="009F2C54">
      <w:pPr>
        <w:rPr>
          <w:b/>
          <w:bCs/>
          <w:sz w:val="28"/>
          <w:szCs w:val="28"/>
        </w:rPr>
      </w:pPr>
      <w:r w:rsidRPr="009F2C54">
        <w:rPr>
          <w:b/>
          <w:bCs/>
          <w:sz w:val="28"/>
          <w:szCs w:val="28"/>
        </w:rPr>
        <w:drawing>
          <wp:inline distT="0" distB="0" distL="0" distR="0" wp14:anchorId="4539E661" wp14:editId="6A8C9DF0">
            <wp:extent cx="5731510" cy="1908175"/>
            <wp:effectExtent l="0" t="0" r="2540" b="0"/>
            <wp:docPr id="1611206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65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5BA" w14:textId="4EC2EE7B" w:rsidR="009165BB" w:rsidRDefault="009165BB" w:rsidP="009F2C54">
      <w:pPr>
        <w:rPr>
          <w:b/>
          <w:bCs/>
          <w:sz w:val="28"/>
          <w:szCs w:val="28"/>
        </w:rPr>
      </w:pPr>
      <w:r w:rsidRPr="009165BB">
        <w:rPr>
          <w:b/>
          <w:bCs/>
          <w:sz w:val="28"/>
          <w:szCs w:val="28"/>
        </w:rPr>
        <w:lastRenderedPageBreak/>
        <w:drawing>
          <wp:inline distT="0" distB="0" distL="0" distR="0" wp14:anchorId="2743C019" wp14:editId="4904EFBF">
            <wp:extent cx="5731510" cy="2522220"/>
            <wp:effectExtent l="0" t="0" r="2540" b="0"/>
            <wp:docPr id="1643178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81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46B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WEEK 2 ASSIGNMENT REPORT</w:t>
      </w:r>
    </w:p>
    <w:p w14:paraId="61016A28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FIFA World Cup Prediction Modules</w:t>
      </w:r>
    </w:p>
    <w:p w14:paraId="0E525FD8" w14:textId="77777777" w:rsidR="009165BB" w:rsidRPr="009165BB" w:rsidRDefault="009165BB" w:rsidP="009165BB">
      <w:pPr>
        <w:rPr>
          <w:sz w:val="20"/>
          <w:szCs w:val="20"/>
        </w:rPr>
      </w:pPr>
    </w:p>
    <w:p w14:paraId="093396BF" w14:textId="77777777" w:rsidR="009165BB" w:rsidRPr="009165BB" w:rsidRDefault="009165BB" w:rsidP="009165BB">
      <w:pPr>
        <w:rPr>
          <w:b/>
          <w:bCs/>
          <w:sz w:val="20"/>
          <w:szCs w:val="20"/>
        </w:rPr>
      </w:pPr>
      <w:r w:rsidRPr="009165BB">
        <w:rPr>
          <w:b/>
          <w:bCs/>
          <w:sz w:val="20"/>
          <w:szCs w:val="20"/>
        </w:rPr>
        <w:t>EXECUTIVE SUMMARY:</w:t>
      </w:r>
    </w:p>
    <w:p w14:paraId="1B2AD67C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 xml:space="preserve">Built two machine learning modules to </w:t>
      </w:r>
      <w:proofErr w:type="spellStart"/>
      <w:r w:rsidRPr="009165BB">
        <w:rPr>
          <w:sz w:val="20"/>
          <w:szCs w:val="20"/>
        </w:rPr>
        <w:t>analyze</w:t>
      </w:r>
      <w:proofErr w:type="spellEnd"/>
      <w:r w:rsidRPr="009165BB">
        <w:rPr>
          <w:sz w:val="20"/>
          <w:szCs w:val="20"/>
        </w:rPr>
        <w:t xml:space="preserve"> FIFA World Cup match data:</w:t>
      </w:r>
    </w:p>
    <w:p w14:paraId="55731642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1. Linear Regression model to predict goal difference</w:t>
      </w:r>
    </w:p>
    <w:p w14:paraId="3B29B932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2. Random Forest Classifier to predict match outcomes</w:t>
      </w:r>
    </w:p>
    <w:p w14:paraId="3B90D6CD" w14:textId="77777777" w:rsidR="009165BB" w:rsidRPr="009165BB" w:rsidRDefault="009165BB" w:rsidP="009165BB">
      <w:pPr>
        <w:rPr>
          <w:b/>
          <w:bCs/>
          <w:sz w:val="20"/>
          <w:szCs w:val="20"/>
        </w:rPr>
      </w:pPr>
      <w:r w:rsidRPr="009165BB">
        <w:rPr>
          <w:b/>
          <w:bCs/>
          <w:sz w:val="20"/>
          <w:szCs w:val="20"/>
        </w:rPr>
        <w:t>METHODOLOGY:</w:t>
      </w:r>
    </w:p>
    <w:p w14:paraId="3E8D3796" w14:textId="77777777" w:rsidR="009165BB" w:rsidRPr="009165BB" w:rsidRDefault="009165BB" w:rsidP="009165B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65BB">
        <w:rPr>
          <w:sz w:val="20"/>
          <w:szCs w:val="20"/>
        </w:rPr>
        <w:t>Used historical match data from [YEAR RANGE]</w:t>
      </w:r>
    </w:p>
    <w:p w14:paraId="4A9A4969" w14:textId="77777777" w:rsidR="009165BB" w:rsidRPr="009165BB" w:rsidRDefault="009165BB" w:rsidP="009165B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65BB">
        <w:rPr>
          <w:sz w:val="20"/>
          <w:szCs w:val="20"/>
        </w:rPr>
        <w:t>Implemented train-test split for model validation</w:t>
      </w:r>
    </w:p>
    <w:p w14:paraId="1BFF2BC5" w14:textId="77777777" w:rsidR="009165BB" w:rsidRPr="009165BB" w:rsidRDefault="009165BB" w:rsidP="009165B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165BB">
        <w:rPr>
          <w:sz w:val="20"/>
          <w:szCs w:val="20"/>
        </w:rPr>
        <w:t>Used features: Tournament year and knockout stage indicator</w:t>
      </w:r>
    </w:p>
    <w:p w14:paraId="33AD703E" w14:textId="77777777" w:rsidR="009165BB" w:rsidRPr="009165BB" w:rsidRDefault="009165BB" w:rsidP="009165BB">
      <w:pPr>
        <w:rPr>
          <w:b/>
          <w:bCs/>
        </w:rPr>
      </w:pPr>
      <w:r w:rsidRPr="009165BB">
        <w:rPr>
          <w:b/>
          <w:bCs/>
        </w:rPr>
        <w:t>RESULTS:</w:t>
      </w:r>
    </w:p>
    <w:p w14:paraId="1FB7CFF2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MODULE 1 - LINEAR REGRESSION:</w:t>
      </w:r>
    </w:p>
    <w:p w14:paraId="69B12D16" w14:textId="663D5551" w:rsidR="009165BB" w:rsidRPr="009165BB" w:rsidRDefault="009165BB" w:rsidP="009165B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165BB">
        <w:rPr>
          <w:sz w:val="20"/>
          <w:szCs w:val="20"/>
        </w:rPr>
        <w:t>Mean Absolute Error: [MAE_SCORE] goals</w:t>
      </w:r>
    </w:p>
    <w:p w14:paraId="4D1B8B58" w14:textId="7EEBF2DD" w:rsidR="009165BB" w:rsidRPr="009165BB" w:rsidRDefault="009165BB" w:rsidP="009165B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165BB">
        <w:rPr>
          <w:sz w:val="20"/>
          <w:szCs w:val="20"/>
        </w:rPr>
        <w:t>Can predict goal difference within ±[MAE_SCORE] goals</w:t>
      </w:r>
    </w:p>
    <w:p w14:paraId="66E876DA" w14:textId="77777777" w:rsidR="009165BB" w:rsidRPr="009165BB" w:rsidRDefault="009165BB" w:rsidP="009165BB">
      <w:pPr>
        <w:rPr>
          <w:b/>
          <w:bCs/>
          <w:sz w:val="28"/>
          <w:szCs w:val="28"/>
        </w:rPr>
      </w:pPr>
      <w:r w:rsidRPr="009165BB">
        <w:rPr>
          <w:b/>
          <w:bCs/>
          <w:sz w:val="28"/>
          <w:szCs w:val="28"/>
        </w:rPr>
        <w:t xml:space="preserve">MODULE 2 - RANDOM FOREST:  </w:t>
      </w:r>
    </w:p>
    <w:p w14:paraId="7F246F9E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Accuracy: [ACCURACY_</w:t>
      </w:r>
      <w:proofErr w:type="gramStart"/>
      <w:r w:rsidRPr="009165BB">
        <w:rPr>
          <w:sz w:val="20"/>
          <w:szCs w:val="20"/>
        </w:rPr>
        <w:t>SCORE]%</w:t>
      </w:r>
      <w:proofErr w:type="gramEnd"/>
    </w:p>
    <w:p w14:paraId="33DB0C37" w14:textId="77777777" w:rsid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Correctly classifies [ACCURACY_</w:t>
      </w:r>
      <w:proofErr w:type="gramStart"/>
      <w:r w:rsidRPr="009165BB">
        <w:rPr>
          <w:sz w:val="20"/>
          <w:szCs w:val="20"/>
        </w:rPr>
        <w:t>SCORE]%</w:t>
      </w:r>
      <w:proofErr w:type="gramEnd"/>
      <w:r w:rsidRPr="009165BB">
        <w:rPr>
          <w:sz w:val="20"/>
          <w:szCs w:val="20"/>
        </w:rPr>
        <w:t xml:space="preserve"> of match outcomes</w:t>
      </w:r>
    </w:p>
    <w:p w14:paraId="757071B8" w14:textId="77777777" w:rsidR="009165BB" w:rsidRPr="009165BB" w:rsidRDefault="009165BB" w:rsidP="009165BB">
      <w:pPr>
        <w:rPr>
          <w:b/>
          <w:bCs/>
          <w:sz w:val="28"/>
          <w:szCs w:val="28"/>
        </w:rPr>
      </w:pPr>
      <w:r w:rsidRPr="009165BB">
        <w:rPr>
          <w:b/>
          <w:bCs/>
          <w:sz w:val="28"/>
          <w:szCs w:val="28"/>
        </w:rPr>
        <w:t>CONCLUSION:</w:t>
      </w:r>
    </w:p>
    <w:p w14:paraId="75C79494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 xml:space="preserve">Successfully built and evaluated two machine learning models for </w:t>
      </w:r>
    </w:p>
    <w:p w14:paraId="049BF1F9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 xml:space="preserve">soccer match prediction, demonstrating practical application of </w:t>
      </w:r>
    </w:p>
    <w:p w14:paraId="6D9E88D7" w14:textId="77777777" w:rsidR="009165BB" w:rsidRPr="009165BB" w:rsidRDefault="009165BB" w:rsidP="009165BB">
      <w:pPr>
        <w:rPr>
          <w:sz w:val="20"/>
          <w:szCs w:val="20"/>
        </w:rPr>
      </w:pPr>
      <w:r w:rsidRPr="009165BB">
        <w:rPr>
          <w:sz w:val="20"/>
          <w:szCs w:val="20"/>
        </w:rPr>
        <w:t>regression and classification techniques.</w:t>
      </w:r>
    </w:p>
    <w:p w14:paraId="5D638688" w14:textId="77777777" w:rsidR="009165BB" w:rsidRDefault="009165BB" w:rsidP="009F2C54">
      <w:pPr>
        <w:rPr>
          <w:b/>
          <w:bCs/>
          <w:sz w:val="28"/>
          <w:szCs w:val="28"/>
        </w:rPr>
      </w:pPr>
    </w:p>
    <w:p w14:paraId="066AE1B0" w14:textId="6625E8BD" w:rsidR="009165BB" w:rsidRDefault="00916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EEC6C5" w14:textId="7470A3F7" w:rsidR="009165BB" w:rsidRDefault="009165BB" w:rsidP="009F2C54">
      <w:pPr>
        <w:rPr>
          <w:b/>
          <w:bCs/>
          <w:sz w:val="28"/>
          <w:szCs w:val="28"/>
        </w:rPr>
      </w:pPr>
    </w:p>
    <w:p w14:paraId="33F85E67" w14:textId="606C6ABE" w:rsidR="009165BB" w:rsidRPr="009165BB" w:rsidRDefault="009165BB" w:rsidP="009165BB">
      <w:pPr>
        <w:rPr>
          <w:sz w:val="20"/>
          <w:szCs w:val="20"/>
        </w:rPr>
      </w:pPr>
    </w:p>
    <w:sectPr w:rsidR="009165BB" w:rsidRPr="00916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F603" w14:textId="77777777" w:rsidR="009165BB" w:rsidRDefault="009165BB" w:rsidP="009165BB">
      <w:pPr>
        <w:spacing w:after="0" w:line="240" w:lineRule="auto"/>
      </w:pPr>
      <w:r>
        <w:separator/>
      </w:r>
    </w:p>
  </w:endnote>
  <w:endnote w:type="continuationSeparator" w:id="0">
    <w:p w14:paraId="173D9C22" w14:textId="77777777" w:rsidR="009165BB" w:rsidRDefault="009165BB" w:rsidP="00916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C43B8" w14:textId="77777777" w:rsidR="009165BB" w:rsidRDefault="009165BB" w:rsidP="009165BB">
      <w:pPr>
        <w:spacing w:after="0" w:line="240" w:lineRule="auto"/>
      </w:pPr>
      <w:r>
        <w:separator/>
      </w:r>
    </w:p>
  </w:footnote>
  <w:footnote w:type="continuationSeparator" w:id="0">
    <w:p w14:paraId="33FCD156" w14:textId="77777777" w:rsidR="009165BB" w:rsidRDefault="009165BB" w:rsidP="00916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394E"/>
    <w:multiLevelType w:val="hybridMultilevel"/>
    <w:tmpl w:val="3F529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E4D09"/>
    <w:multiLevelType w:val="hybridMultilevel"/>
    <w:tmpl w:val="196A4ED6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" w15:restartNumberingAfterBreak="0">
    <w:nsid w:val="68E90C8E"/>
    <w:multiLevelType w:val="hybridMultilevel"/>
    <w:tmpl w:val="B8869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056604">
    <w:abstractNumId w:val="1"/>
  </w:num>
  <w:num w:numId="2" w16cid:durableId="866914006">
    <w:abstractNumId w:val="2"/>
  </w:num>
  <w:num w:numId="3" w16cid:durableId="86470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54"/>
    <w:rsid w:val="009165BB"/>
    <w:rsid w:val="009F2C54"/>
    <w:rsid w:val="00D9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1003"/>
  <w15:chartTrackingRefBased/>
  <w15:docId w15:val="{0BD5BA51-A792-4B3A-99E3-52B29D1F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5BB"/>
  </w:style>
  <w:style w:type="paragraph" w:styleId="Footer">
    <w:name w:val="footer"/>
    <w:basedOn w:val="Normal"/>
    <w:link w:val="FooterChar"/>
    <w:uiPriority w:val="99"/>
    <w:unhideWhenUsed/>
    <w:rsid w:val="0091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NAYAK</dc:creator>
  <cp:keywords/>
  <dc:description/>
  <cp:lastModifiedBy>GANESH NAYAK</cp:lastModifiedBy>
  <cp:revision>1</cp:revision>
  <dcterms:created xsi:type="dcterms:W3CDTF">2025-10-25T17:38:00Z</dcterms:created>
  <dcterms:modified xsi:type="dcterms:W3CDTF">2025-10-25T17:58:00Z</dcterms:modified>
</cp:coreProperties>
</file>