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F090" w14:textId="77777777" w:rsidR="00DA35C6" w:rsidRDefault="00000000">
      <w:pPr>
        <w:pStyle w:val="Heading1"/>
        <w:spacing w:before="227" w:line="266" w:lineRule="auto"/>
        <w:ind w:left="1254" w:right="1621"/>
        <w:jc w:val="center"/>
      </w:pPr>
      <w:r>
        <w:rPr>
          <w:noProof/>
        </w:rPr>
        <w:drawing>
          <wp:anchor distT="0" distB="0" distL="0" distR="0" simplePos="0" relativeHeight="487481344" behindDoc="1" locked="0" layoutInCell="1" allowOverlap="1" wp14:anchorId="7149EC00" wp14:editId="3BEFA234">
            <wp:simplePos x="0" y="0"/>
            <wp:positionH relativeFrom="page">
              <wp:posOffset>645159</wp:posOffset>
            </wp:positionH>
            <wp:positionV relativeFrom="paragraph">
              <wp:posOffset>5753</wp:posOffset>
            </wp:positionV>
            <wp:extent cx="780415" cy="8469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84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1856" behindDoc="1" locked="0" layoutInCell="1" allowOverlap="1" wp14:anchorId="732E7570" wp14:editId="585C2DA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070" cy="9450070"/>
                          <a:chOff x="0" y="0"/>
                          <a:chExt cx="7164070" cy="94500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45655" y="46990"/>
                                </a:moveTo>
                                <a:lnTo>
                                  <a:pt x="56515" y="46990"/>
                                </a:lnTo>
                                <a:lnTo>
                                  <a:pt x="46990" y="46990"/>
                                </a:lnTo>
                                <a:lnTo>
                                  <a:pt x="46990" y="9431655"/>
                                </a:lnTo>
                                <a:lnTo>
                                  <a:pt x="56515" y="9431655"/>
                                </a:lnTo>
                                <a:lnTo>
                                  <a:pt x="56515" y="9432290"/>
                                </a:lnTo>
                                <a:lnTo>
                                  <a:pt x="7145655" y="9432290"/>
                                </a:lnTo>
                                <a:lnTo>
                                  <a:pt x="7145655" y="9394190"/>
                                </a:lnTo>
                                <a:lnTo>
                                  <a:pt x="7107555" y="939419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56515" y="9392920"/>
                                </a:lnTo>
                                <a:lnTo>
                                  <a:pt x="56515" y="57150"/>
                                </a:lnTo>
                                <a:lnTo>
                                  <a:pt x="7107555" y="5715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7145655" y="9392920"/>
                                </a:lnTo>
                                <a:lnTo>
                                  <a:pt x="7145655" y="57150"/>
                                </a:lnTo>
                                <a:lnTo>
                                  <a:pt x="7145655" y="46990"/>
                                </a:lnTo>
                                <a:close/>
                              </a:path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55180" y="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9441180"/>
                                </a:lnTo>
                                <a:lnTo>
                                  <a:pt x="38100" y="9441180"/>
                                </a:lnTo>
                                <a:lnTo>
                                  <a:pt x="38100" y="3810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441180"/>
                                </a:lnTo>
                                <a:lnTo>
                                  <a:pt x="0" y="9450070"/>
                                </a:lnTo>
                                <a:lnTo>
                                  <a:pt x="7164070" y="9450070"/>
                                </a:lnTo>
                                <a:lnTo>
                                  <a:pt x="7164070" y="944118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49605" y="9023984"/>
                            <a:ext cx="56381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165" h="6350">
                                <a:moveTo>
                                  <a:pt x="5638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638165" y="6350"/>
                                </a:lnTo>
                                <a:lnTo>
                                  <a:pt x="563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BF1CE" id="Group 2" o:spid="_x0000_s1026" style="position:absolute;margin-left:24pt;margin-top:24pt;width:564.1pt;height:744.1pt;z-index:-15834624;mso-wrap-distance-left:0;mso-wrap-distance-right:0;mso-position-horizontal-relative:page;mso-position-vertical-relative:page" coordsize="71640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">
                <v:shape id="Graphic 3" o:spid="_x0000_s1027" style="position:absolute;width:71640;height:94500;visibility:visible;mso-wrap-style:square;v-text-anchor:top" coordsize="7164070,945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  <v:path arrowok="t"/>
                </v:shape>
                <v:shape id="Graphic 4" o:spid="_x0000_s1028" style="position:absolute;left:6496;top:90239;width:56381;height:64;visibility:visible;mso-wrap-style:square;v-text-anchor:top" coordsize="56381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" path="m5638165,l,,,6350r5638165,l5638165,xe" fillcolor="#4f81b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 Acharya Institute of Technology</w:t>
      </w:r>
    </w:p>
    <w:p w14:paraId="31C1AF2A" w14:textId="77777777" w:rsidR="00DA35C6" w:rsidRDefault="00000000">
      <w:pPr>
        <w:pStyle w:val="BodyText"/>
        <w:spacing w:line="318" w:lineRule="exact"/>
        <w:ind w:left="1268" w:right="1621"/>
        <w:jc w:val="center"/>
      </w:pPr>
      <w:r>
        <w:t>Acharya</w:t>
      </w:r>
      <w:r>
        <w:rPr>
          <w:spacing w:val="-8"/>
        </w:rPr>
        <w:t xml:space="preserve"> </w:t>
      </w:r>
      <w:r>
        <w:t>Dr.</w:t>
      </w:r>
      <w:r>
        <w:rPr>
          <w:spacing w:val="-7"/>
        </w:rPr>
        <w:t xml:space="preserve"> </w:t>
      </w:r>
      <w:r>
        <w:t>Sarvepalli</w:t>
      </w:r>
      <w:r>
        <w:rPr>
          <w:spacing w:val="-5"/>
        </w:rPr>
        <w:t xml:space="preserve"> </w:t>
      </w:r>
      <w:r>
        <w:t>Radhakrishnan</w:t>
      </w:r>
      <w:r>
        <w:rPr>
          <w:spacing w:val="-4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Bengaluru -</w:t>
      </w:r>
      <w:r>
        <w:rPr>
          <w:spacing w:val="-8"/>
        </w:rPr>
        <w:t xml:space="preserve"> </w:t>
      </w:r>
      <w:r>
        <w:rPr>
          <w:spacing w:val="-2"/>
        </w:rPr>
        <w:t>560107</w:t>
      </w:r>
    </w:p>
    <w:p w14:paraId="6E699DF2" w14:textId="77777777" w:rsidR="00DA35C6" w:rsidRDefault="00DA35C6">
      <w:pPr>
        <w:pStyle w:val="BodyText"/>
        <w:spacing w:before="11"/>
        <w:rPr>
          <w:sz w:val="14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702"/>
        <w:gridCol w:w="2359"/>
        <w:gridCol w:w="1678"/>
        <w:gridCol w:w="554"/>
        <w:gridCol w:w="2933"/>
      </w:tblGrid>
      <w:tr w:rsidR="00DA35C6" w14:paraId="156931BD" w14:textId="77777777">
        <w:trPr>
          <w:trHeight w:val="542"/>
        </w:trPr>
        <w:tc>
          <w:tcPr>
            <w:tcW w:w="10188" w:type="dxa"/>
            <w:gridSpan w:val="6"/>
          </w:tcPr>
          <w:p w14:paraId="64DD35E3" w14:textId="24B515AF" w:rsidR="00DA35C6" w:rsidRDefault="00000000">
            <w:pPr>
              <w:pStyle w:val="TableParagraph"/>
              <w:spacing w:before="128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 w:rsidR="000834C0">
              <w:rPr>
                <w:b/>
                <w:sz w:val="24"/>
              </w:rPr>
              <w:t xml:space="preserve"> PHASE-2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DA35C6" w14:paraId="024EDA15" w14:textId="77777777">
        <w:trPr>
          <w:trHeight w:val="530"/>
        </w:trPr>
        <w:tc>
          <w:tcPr>
            <w:tcW w:w="2664" w:type="dxa"/>
            <w:gridSpan w:val="2"/>
          </w:tcPr>
          <w:p w14:paraId="7FA5E531" w14:textId="77777777" w:rsidR="00DA35C6" w:rsidRDefault="00000000"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A567839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61498410" w14:textId="77777777">
        <w:trPr>
          <w:trHeight w:val="602"/>
        </w:trPr>
        <w:tc>
          <w:tcPr>
            <w:tcW w:w="2664" w:type="dxa"/>
            <w:gridSpan w:val="2"/>
          </w:tcPr>
          <w:p w14:paraId="26111406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7524" w:type="dxa"/>
            <w:gridSpan w:val="4"/>
          </w:tcPr>
          <w:p w14:paraId="7839ED17" w14:textId="77777777" w:rsidR="00DA35C6" w:rsidRDefault="00000000">
            <w:pPr>
              <w:pStyle w:val="TableParagraph"/>
              <w:spacing w:before="157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Prof.</w:t>
            </w:r>
          </w:p>
        </w:tc>
      </w:tr>
      <w:tr w:rsidR="00DA35C6" w14:paraId="325DF6C0" w14:textId="77777777">
        <w:trPr>
          <w:trHeight w:val="890"/>
        </w:trPr>
        <w:tc>
          <w:tcPr>
            <w:tcW w:w="2664" w:type="dxa"/>
            <w:gridSpan w:val="2"/>
          </w:tcPr>
          <w:p w14:paraId="5C5C4BA1" w14:textId="77777777" w:rsidR="00DA35C6" w:rsidRDefault="00DA35C6">
            <w:pPr>
              <w:pStyle w:val="TableParagraph"/>
              <w:spacing w:before="22"/>
              <w:rPr>
                <w:sz w:val="24"/>
              </w:rPr>
            </w:pPr>
          </w:p>
          <w:p w14:paraId="5BCE35F4" w14:textId="77777777" w:rsidR="00DA35C6" w:rsidRDefault="00000000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524" w:type="dxa"/>
            <w:gridSpan w:val="4"/>
          </w:tcPr>
          <w:p w14:paraId="10F8C30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E7EF4FB" w14:textId="77777777">
        <w:trPr>
          <w:trHeight w:val="378"/>
        </w:trPr>
        <w:tc>
          <w:tcPr>
            <w:tcW w:w="2664" w:type="dxa"/>
            <w:gridSpan w:val="2"/>
          </w:tcPr>
          <w:p w14:paraId="59CFE11D" w14:textId="77777777" w:rsidR="00DA35C6" w:rsidRDefault="00000000">
            <w:pPr>
              <w:pStyle w:val="TableParagraph"/>
              <w:spacing w:before="4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6FC0CA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CFB4D59" w14:textId="77777777">
        <w:trPr>
          <w:trHeight w:val="602"/>
        </w:trPr>
        <w:tc>
          <w:tcPr>
            <w:tcW w:w="2664" w:type="dxa"/>
            <w:gridSpan w:val="2"/>
          </w:tcPr>
          <w:p w14:paraId="47891A7F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7524" w:type="dxa"/>
            <w:gridSpan w:val="4"/>
          </w:tcPr>
          <w:p w14:paraId="71CA67C1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7975531" w14:textId="77777777">
        <w:trPr>
          <w:trHeight w:val="489"/>
        </w:trPr>
        <w:tc>
          <w:tcPr>
            <w:tcW w:w="2664" w:type="dxa"/>
            <w:gridSpan w:val="2"/>
          </w:tcPr>
          <w:p w14:paraId="4FD34172" w14:textId="77777777" w:rsidR="00DA35C6" w:rsidRDefault="00000000"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037" w:type="dxa"/>
            <w:gridSpan w:val="2"/>
          </w:tcPr>
          <w:p w14:paraId="7682A4D4" w14:textId="40F67C9F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74359D">
              <w:rPr>
                <w:b/>
                <w:spacing w:val="-2"/>
                <w:sz w:val="24"/>
              </w:rPr>
              <w:t>16</w:t>
            </w:r>
            <w:r>
              <w:rPr>
                <w:b/>
                <w:spacing w:val="-2"/>
                <w:sz w:val="24"/>
              </w:rPr>
              <w:t>/0</w:t>
            </w:r>
            <w:r w:rsidR="0074359D">
              <w:rPr>
                <w:b/>
                <w:spacing w:val="-2"/>
                <w:sz w:val="24"/>
              </w:rPr>
              <w:t>8</w:t>
            </w:r>
            <w:r>
              <w:rPr>
                <w:b/>
                <w:spacing w:val="-2"/>
                <w:sz w:val="24"/>
              </w:rPr>
              <w:t>/202</w:t>
            </w:r>
            <w:r w:rsidR="0074359D">
              <w:rPr>
                <w:b/>
                <w:spacing w:val="-2"/>
                <w:sz w:val="24"/>
              </w:rPr>
              <w:t>6</w:t>
            </w:r>
          </w:p>
        </w:tc>
        <w:tc>
          <w:tcPr>
            <w:tcW w:w="3487" w:type="dxa"/>
            <w:gridSpan w:val="2"/>
          </w:tcPr>
          <w:p w14:paraId="0CFA40DF" w14:textId="20D7A09F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74359D">
              <w:rPr>
                <w:b/>
                <w:spacing w:val="-1"/>
                <w:sz w:val="24"/>
              </w:rPr>
              <w:t>04</w:t>
            </w:r>
            <w:r>
              <w:rPr>
                <w:b/>
                <w:spacing w:val="-2"/>
                <w:sz w:val="24"/>
              </w:rPr>
              <w:t>/0</w:t>
            </w:r>
            <w:r w:rsidR="000834C0">
              <w:rPr>
                <w:b/>
                <w:spacing w:val="-2"/>
                <w:sz w:val="24"/>
              </w:rPr>
              <w:t>9</w:t>
            </w:r>
            <w:r>
              <w:rPr>
                <w:b/>
                <w:spacing w:val="-2"/>
                <w:sz w:val="24"/>
              </w:rPr>
              <w:t>/202</w:t>
            </w:r>
            <w:r w:rsidR="0074359D">
              <w:rPr>
                <w:b/>
                <w:spacing w:val="-2"/>
                <w:sz w:val="24"/>
              </w:rPr>
              <w:t>6</w:t>
            </w:r>
          </w:p>
        </w:tc>
      </w:tr>
      <w:tr w:rsidR="00DA35C6" w14:paraId="0297BBBB" w14:textId="77777777">
        <w:trPr>
          <w:trHeight w:val="381"/>
        </w:trPr>
        <w:tc>
          <w:tcPr>
            <w:tcW w:w="10188" w:type="dxa"/>
            <w:gridSpan w:val="6"/>
          </w:tcPr>
          <w:p w14:paraId="03AC431F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16A94072" w14:textId="77777777">
        <w:trPr>
          <w:trHeight w:val="410"/>
        </w:trPr>
        <w:tc>
          <w:tcPr>
            <w:tcW w:w="962" w:type="dxa"/>
          </w:tcPr>
          <w:p w14:paraId="1209A2A5" w14:textId="77777777" w:rsidR="00DA35C6" w:rsidRDefault="00000000">
            <w:pPr>
              <w:pStyle w:val="TableParagraph"/>
              <w:spacing w:before="61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061" w:type="dxa"/>
            <w:gridSpan w:val="2"/>
          </w:tcPr>
          <w:p w14:paraId="16B13FC8" w14:textId="77777777" w:rsidR="00DA35C6" w:rsidRDefault="00000000">
            <w:pPr>
              <w:pStyle w:val="TableParagraph"/>
              <w:spacing w:before="61"/>
              <w:ind w:left="125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32" w:type="dxa"/>
            <w:gridSpan w:val="2"/>
          </w:tcPr>
          <w:p w14:paraId="28E889BD" w14:textId="77777777" w:rsidR="00DA35C6" w:rsidRDefault="00000000">
            <w:pPr>
              <w:pStyle w:val="TableParagraph"/>
              <w:spacing w:before="61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2933" w:type="dxa"/>
          </w:tcPr>
          <w:p w14:paraId="7BF8E655" w14:textId="77777777" w:rsidR="00DA35C6" w:rsidRDefault="00000000">
            <w:pPr>
              <w:pStyle w:val="TableParagraph"/>
              <w:spacing w:before="61"/>
              <w:ind w:left="461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DA35C6" w14:paraId="66679E1A" w14:textId="77777777">
        <w:trPr>
          <w:trHeight w:val="810"/>
        </w:trPr>
        <w:tc>
          <w:tcPr>
            <w:tcW w:w="962" w:type="dxa"/>
          </w:tcPr>
          <w:p w14:paraId="761A08BD" w14:textId="77777777" w:rsidR="00DA35C6" w:rsidRDefault="00000000">
            <w:pPr>
              <w:pStyle w:val="TableParagraph"/>
              <w:spacing w:before="26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61" w:type="dxa"/>
            <w:gridSpan w:val="2"/>
          </w:tcPr>
          <w:p w14:paraId="5FCE24C2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0265081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8F4E7A5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A12B956" w14:textId="77777777">
        <w:trPr>
          <w:trHeight w:val="691"/>
        </w:trPr>
        <w:tc>
          <w:tcPr>
            <w:tcW w:w="962" w:type="dxa"/>
          </w:tcPr>
          <w:p w14:paraId="30293146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61" w:type="dxa"/>
            <w:gridSpan w:val="2"/>
          </w:tcPr>
          <w:p w14:paraId="37541E80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122E6B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22F91E7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B9BAD62" w14:textId="77777777">
        <w:trPr>
          <w:trHeight w:val="693"/>
        </w:trPr>
        <w:tc>
          <w:tcPr>
            <w:tcW w:w="962" w:type="dxa"/>
          </w:tcPr>
          <w:p w14:paraId="4B5CE69E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61" w:type="dxa"/>
            <w:gridSpan w:val="2"/>
          </w:tcPr>
          <w:p w14:paraId="46081516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F1DD71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6D16EFC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9582E95" w14:textId="77777777">
        <w:trPr>
          <w:trHeight w:val="688"/>
        </w:trPr>
        <w:tc>
          <w:tcPr>
            <w:tcW w:w="962" w:type="dxa"/>
          </w:tcPr>
          <w:p w14:paraId="7E5781E8" w14:textId="77777777" w:rsidR="00DA35C6" w:rsidRDefault="00000000">
            <w:pPr>
              <w:pStyle w:val="TableParagraph"/>
              <w:spacing w:before="20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061" w:type="dxa"/>
            <w:gridSpan w:val="2"/>
          </w:tcPr>
          <w:p w14:paraId="7E1FA46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1EF2FED4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6B26C4C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31AB74D6" w14:textId="77777777">
        <w:trPr>
          <w:trHeight w:val="275"/>
        </w:trPr>
        <w:tc>
          <w:tcPr>
            <w:tcW w:w="10188" w:type="dxa"/>
            <w:gridSpan w:val="6"/>
          </w:tcPr>
          <w:p w14:paraId="56FFE2C5" w14:textId="77777777" w:rsidR="00DA35C6" w:rsidRDefault="00DA35C6">
            <w:pPr>
              <w:pStyle w:val="TableParagraph"/>
              <w:rPr>
                <w:sz w:val="20"/>
              </w:rPr>
            </w:pPr>
          </w:p>
        </w:tc>
      </w:tr>
      <w:tr w:rsidR="00DA35C6" w14:paraId="43E96C33" w14:textId="77777777">
        <w:trPr>
          <w:trHeight w:val="1932"/>
        </w:trPr>
        <w:tc>
          <w:tcPr>
            <w:tcW w:w="10188" w:type="dxa"/>
            <w:gridSpan w:val="6"/>
          </w:tcPr>
          <w:p w14:paraId="19AE045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</w:tbl>
    <w:p w14:paraId="6CE8BE43" w14:textId="77777777" w:rsidR="00DA35C6" w:rsidRDefault="00DA35C6">
      <w:pPr>
        <w:pStyle w:val="TableParagraph"/>
        <w:rPr>
          <w:sz w:val="26"/>
        </w:rPr>
        <w:sectPr w:rsidR="00DA35C6">
          <w:type w:val="continuous"/>
          <w:pgSz w:w="12240" w:h="15840"/>
          <w:pgMar w:top="1080" w:right="360" w:bottom="280" w:left="720" w:header="720" w:footer="720" w:gutter="0"/>
          <w:cols w:space="720"/>
        </w:sectPr>
      </w:pPr>
    </w:p>
    <w:p w14:paraId="37D7F319" w14:textId="77777777" w:rsidR="00DA35C6" w:rsidRDefault="00000000">
      <w:pPr>
        <w:spacing w:before="63"/>
        <w:ind w:left="811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482880" behindDoc="1" locked="0" layoutInCell="1" allowOverlap="1" wp14:anchorId="634FD267" wp14:editId="0847B3D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3AE52" id="Graphic 5" o:spid="_x0000_s1026" style="position:absolute;margin-left:24pt;margin-top:24pt;width:564.1pt;height:744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41CB8464" wp14:editId="37A2D42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48313" id="Graphic 6" o:spid="_x0000_s1026" style="position:absolute;margin-left:24pt;margin-top:24pt;width:564.1pt;height:744.1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7365D"/>
          <w:spacing w:val="-2"/>
          <w:sz w:val="32"/>
          <w:u w:val="single" w:color="17365D"/>
        </w:rPr>
        <w:t>Progress:</w:t>
      </w:r>
    </w:p>
    <w:p w14:paraId="7295C924" w14:textId="77777777" w:rsidR="00DA35C6" w:rsidRDefault="00DA35C6">
      <w:pPr>
        <w:pStyle w:val="BodyText"/>
        <w:spacing w:before="5"/>
        <w:rPr>
          <w:b/>
        </w:rPr>
      </w:pPr>
    </w:p>
    <w:p w14:paraId="775259B8" w14:textId="77777777" w:rsidR="00DA35C6" w:rsidRDefault="00000000">
      <w:pPr>
        <w:pStyle w:val="BodyText"/>
        <w:spacing w:line="276" w:lineRule="auto"/>
        <w:ind w:left="811" w:right="1514"/>
        <w:jc w:val="both"/>
      </w:pPr>
      <w:r>
        <w:rPr>
          <w:color w:val="17365D"/>
        </w:rPr>
        <w:t>(</w:t>
      </w:r>
      <w:r>
        <w:rPr>
          <w:color w:val="1F477B"/>
        </w:rPr>
        <w:t>Show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the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actual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progress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of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project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work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done</w:t>
      </w:r>
      <w:r>
        <w:rPr>
          <w:color w:val="1F477B"/>
          <w:spacing w:val="40"/>
        </w:rPr>
        <w:t xml:space="preserve"> </w:t>
      </w:r>
      <w:r>
        <w:rPr>
          <w:color w:val="FF0000"/>
        </w:rPr>
        <w:t>till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09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03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-2024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in </w:t>
      </w:r>
      <w:r>
        <w:rPr>
          <w:color w:val="17365D"/>
        </w:rPr>
        <w:t xml:space="preserve">Progress Report No. 1. </w:t>
      </w:r>
      <w:r>
        <w:rPr>
          <w:color w:val="FF0000"/>
        </w:rPr>
        <w:t>By describing problems encountered, if any, throughout the project that may affect your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progress</w:t>
      </w:r>
      <w:r>
        <w:rPr>
          <w:color w:val="17365D"/>
        </w:rPr>
        <w:t>.)</w:t>
      </w:r>
    </w:p>
    <w:p w14:paraId="2D48DA8F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B0F417" wp14:editId="2B910B18">
                <wp:simplePos x="0" y="0"/>
                <wp:positionH relativeFrom="page">
                  <wp:posOffset>954405</wp:posOffset>
                </wp:positionH>
                <wp:positionV relativeFrom="paragraph">
                  <wp:posOffset>59051</wp:posOffset>
                </wp:positionV>
                <wp:extent cx="56381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165" h="6350">
                              <a:moveTo>
                                <a:pt x="56381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638165" y="6349"/>
                              </a:lnTo>
                              <a:lnTo>
                                <a:pt x="5638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3444F" id="Graphic 7" o:spid="_x0000_s1026" style="position:absolute;margin-left:75.15pt;margin-top:4.65pt;width:443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1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" path="m5638165,l,,,6349r5638165,l5638165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5EF57D62" w14:textId="77777777" w:rsidR="00DA35C6" w:rsidRDefault="00DA35C6">
      <w:pPr>
        <w:pStyle w:val="BodyText"/>
        <w:rPr>
          <w:sz w:val="6"/>
        </w:rPr>
        <w:sectPr w:rsidR="00DA35C6">
          <w:pgSz w:w="12240" w:h="15840"/>
          <w:pgMar w:top="1520" w:right="360" w:bottom="280" w:left="720" w:header="720" w:footer="720" w:gutter="0"/>
          <w:cols w:space="720"/>
        </w:sectPr>
      </w:pPr>
    </w:p>
    <w:p w14:paraId="0AD805DA" w14:textId="4952C41E" w:rsidR="00DA35C6" w:rsidRDefault="00000000">
      <w:pPr>
        <w:pStyle w:val="BodyText"/>
        <w:spacing w:before="64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4928" behindDoc="1" locked="0" layoutInCell="1" allowOverlap="1" wp14:anchorId="7663718E" wp14:editId="60084C9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E5366" id="Graphic 8" o:spid="_x0000_s1026" style="position:absolute;margin-left:24pt;margin-top:24pt;width:564.1pt;height:744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3970494D" wp14:editId="23B8EB2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4941" id="Graphic 9" o:spid="_x0000_s1026" style="position:absolute;margin-left:24pt;margin-top:24pt;width:564.1pt;height:744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Work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schedule</w:t>
      </w:r>
      <w:r>
        <w:rPr>
          <w:color w:val="17365D"/>
          <w:spacing w:val="10"/>
        </w:rPr>
        <w:t xml:space="preserve"> </w:t>
      </w:r>
      <w:r>
        <w:rPr>
          <w:b/>
          <w:color w:val="17365D"/>
        </w:rPr>
        <w:t>and</w:t>
      </w:r>
      <w:r>
        <w:rPr>
          <w:b/>
          <w:color w:val="17365D"/>
          <w:spacing w:val="7"/>
        </w:rPr>
        <w:t xml:space="preserve"> </w:t>
      </w:r>
      <w:r>
        <w:rPr>
          <w:color w:val="17365D"/>
        </w:rPr>
        <w:t>expected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results</w:t>
      </w:r>
      <w:r>
        <w:rPr>
          <w:color w:val="17365D"/>
          <w:spacing w:val="13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7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9"/>
        </w:rPr>
        <w:t xml:space="preserve"> </w:t>
      </w:r>
      <w:r>
        <w:rPr>
          <w:color w:val="17365D"/>
        </w:rPr>
        <w:t>next</w:t>
      </w:r>
      <w:r>
        <w:rPr>
          <w:color w:val="17365D"/>
          <w:spacing w:val="10"/>
        </w:rPr>
        <w:t xml:space="preserve"> </w:t>
      </w:r>
      <w:r w:rsidR="008D403F">
        <w:rPr>
          <w:color w:val="17365D"/>
        </w:rPr>
        <w:t>progress</w:t>
      </w:r>
    </w:p>
    <w:p w14:paraId="1C65293B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821613B" wp14:editId="039BBACD">
                <wp:simplePos x="0" y="0"/>
                <wp:positionH relativeFrom="page">
                  <wp:posOffset>896619</wp:posOffset>
                </wp:positionH>
                <wp:positionV relativeFrom="paragraph">
                  <wp:posOffset>59072</wp:posOffset>
                </wp:positionV>
                <wp:extent cx="5695950" cy="1206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12065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695950" y="12065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2202E" id="Graphic 10" o:spid="_x0000_s1026" style="position:absolute;margin-left:70.6pt;margin-top:4.65pt;width:448.5pt;height: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" path="m5695950,l,,,12065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6FEB7647" w14:textId="77777777" w:rsidR="00DA35C6" w:rsidRDefault="00000000">
      <w:pPr>
        <w:spacing w:before="273"/>
        <w:ind w:left="1080"/>
        <w:rPr>
          <w:rFonts w:ascii="Wingdings" w:hAnsi="Wingdings"/>
        </w:rPr>
      </w:pPr>
      <w:r>
        <w:rPr>
          <w:rFonts w:ascii="Wingdings" w:hAnsi="Wingdings"/>
          <w:spacing w:val="-10"/>
        </w:rPr>
        <w:t></w:t>
      </w:r>
    </w:p>
    <w:p w14:paraId="37256453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086989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698F44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4DF572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72032F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194FEA8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9E3EF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876CAE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53E2C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D2FCFB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E40C78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6340971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55B2E1B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604BD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EF5A5E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E9583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2EB228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197A2E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15245C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C4C8BF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FA12E15" w14:textId="77777777" w:rsidR="00DA35C6" w:rsidRDefault="00DA35C6">
      <w:pPr>
        <w:pStyle w:val="BodyText"/>
        <w:spacing w:before="208"/>
        <w:rPr>
          <w:rFonts w:ascii="Wingdings" w:hAnsi="Wingdings"/>
          <w:sz w:val="22"/>
        </w:rPr>
      </w:pPr>
    </w:p>
    <w:p w14:paraId="1571C8CD" w14:textId="77777777" w:rsidR="00DA35C6" w:rsidRDefault="00000000">
      <w:pPr>
        <w:pStyle w:val="BodyText"/>
        <w:ind w:left="720"/>
      </w:pPr>
      <w:r>
        <w:rPr>
          <w:color w:val="17365D"/>
          <w:spacing w:val="-2"/>
        </w:rPr>
        <w:t>References:</w:t>
      </w:r>
    </w:p>
    <w:p w14:paraId="49312CF9" w14:textId="77777777" w:rsidR="00DA35C6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9FDF4" wp14:editId="7F7024F2">
                <wp:simplePos x="0" y="0"/>
                <wp:positionH relativeFrom="page">
                  <wp:posOffset>896619</wp:posOffset>
                </wp:positionH>
                <wp:positionV relativeFrom="paragraph">
                  <wp:posOffset>90353</wp:posOffset>
                </wp:positionV>
                <wp:extent cx="569595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6350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95950" y="6350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C8AF" id="Graphic 11" o:spid="_x0000_s1026" style="position:absolute;margin-left:70.6pt;margin-top:7.1pt;width:448.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" path="m5695950,l,,,6350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7E9737C0" w14:textId="77777777" w:rsidR="00DA35C6" w:rsidRDefault="00000000">
      <w:pPr>
        <w:spacing w:before="240"/>
        <w:ind w:left="1080"/>
      </w:pPr>
      <w:r>
        <w:rPr>
          <w:spacing w:val="-5"/>
        </w:rPr>
        <w:t>[1]</w:t>
      </w:r>
    </w:p>
    <w:p w14:paraId="0A42C527" w14:textId="77777777" w:rsidR="00DA35C6" w:rsidRDefault="00DA35C6">
      <w:pPr>
        <w:pStyle w:val="BodyText"/>
        <w:rPr>
          <w:sz w:val="22"/>
        </w:rPr>
      </w:pPr>
    </w:p>
    <w:p w14:paraId="3E921B25" w14:textId="77777777" w:rsidR="00DA35C6" w:rsidRDefault="00DA35C6">
      <w:pPr>
        <w:pStyle w:val="BodyText"/>
        <w:rPr>
          <w:sz w:val="22"/>
        </w:rPr>
      </w:pPr>
    </w:p>
    <w:p w14:paraId="06283A34" w14:textId="77777777" w:rsidR="00DA35C6" w:rsidRDefault="00DA35C6">
      <w:pPr>
        <w:pStyle w:val="BodyText"/>
        <w:rPr>
          <w:sz w:val="22"/>
        </w:rPr>
      </w:pPr>
    </w:p>
    <w:p w14:paraId="504D959C" w14:textId="77777777" w:rsidR="00DA35C6" w:rsidRDefault="00DA35C6">
      <w:pPr>
        <w:pStyle w:val="BodyText"/>
        <w:rPr>
          <w:sz w:val="22"/>
        </w:rPr>
      </w:pPr>
    </w:p>
    <w:p w14:paraId="4B716EC4" w14:textId="77777777" w:rsidR="00DA35C6" w:rsidRDefault="00DA35C6">
      <w:pPr>
        <w:pStyle w:val="BodyText"/>
        <w:rPr>
          <w:sz w:val="22"/>
        </w:rPr>
      </w:pPr>
    </w:p>
    <w:p w14:paraId="59B34106" w14:textId="77777777" w:rsidR="00DA35C6" w:rsidRDefault="00DA35C6">
      <w:pPr>
        <w:pStyle w:val="BodyText"/>
        <w:rPr>
          <w:sz w:val="22"/>
        </w:rPr>
      </w:pPr>
    </w:p>
    <w:p w14:paraId="4CD26BA1" w14:textId="77777777" w:rsidR="00DA35C6" w:rsidRDefault="00DA35C6">
      <w:pPr>
        <w:pStyle w:val="BodyText"/>
        <w:rPr>
          <w:sz w:val="22"/>
        </w:rPr>
      </w:pPr>
    </w:p>
    <w:p w14:paraId="3F77E145" w14:textId="77777777" w:rsidR="00DA35C6" w:rsidRDefault="00DA35C6">
      <w:pPr>
        <w:pStyle w:val="BodyText"/>
        <w:rPr>
          <w:sz w:val="22"/>
        </w:rPr>
      </w:pPr>
    </w:p>
    <w:p w14:paraId="7509EF7A" w14:textId="77777777" w:rsidR="00DA35C6" w:rsidRDefault="00DA35C6">
      <w:pPr>
        <w:pStyle w:val="BodyText"/>
        <w:rPr>
          <w:sz w:val="22"/>
        </w:rPr>
      </w:pPr>
    </w:p>
    <w:p w14:paraId="19350C3D" w14:textId="77777777" w:rsidR="00DA35C6" w:rsidRDefault="00DA35C6">
      <w:pPr>
        <w:pStyle w:val="BodyText"/>
        <w:rPr>
          <w:sz w:val="22"/>
        </w:rPr>
      </w:pPr>
    </w:p>
    <w:p w14:paraId="23234FD0" w14:textId="77777777" w:rsidR="00DA35C6" w:rsidRDefault="00DA35C6">
      <w:pPr>
        <w:pStyle w:val="BodyText"/>
        <w:rPr>
          <w:sz w:val="22"/>
        </w:rPr>
      </w:pPr>
    </w:p>
    <w:p w14:paraId="1CB99543" w14:textId="77777777" w:rsidR="00DA35C6" w:rsidRDefault="00DA35C6">
      <w:pPr>
        <w:pStyle w:val="BodyText"/>
        <w:rPr>
          <w:sz w:val="22"/>
        </w:rPr>
      </w:pPr>
    </w:p>
    <w:p w14:paraId="169FF5BF" w14:textId="77777777" w:rsidR="00DA35C6" w:rsidRDefault="00DA35C6">
      <w:pPr>
        <w:pStyle w:val="BodyText"/>
        <w:rPr>
          <w:sz w:val="22"/>
        </w:rPr>
      </w:pPr>
    </w:p>
    <w:p w14:paraId="11A36207" w14:textId="77777777" w:rsidR="00DA35C6" w:rsidRDefault="00DA35C6">
      <w:pPr>
        <w:pStyle w:val="BodyText"/>
        <w:rPr>
          <w:sz w:val="22"/>
        </w:rPr>
      </w:pPr>
    </w:p>
    <w:p w14:paraId="43F45E84" w14:textId="77777777" w:rsidR="00DA35C6" w:rsidRDefault="00DA35C6">
      <w:pPr>
        <w:pStyle w:val="BodyText"/>
        <w:rPr>
          <w:sz w:val="22"/>
        </w:rPr>
      </w:pPr>
    </w:p>
    <w:p w14:paraId="10DABBBB" w14:textId="77777777" w:rsidR="00DA35C6" w:rsidRDefault="00DA35C6">
      <w:pPr>
        <w:pStyle w:val="BodyText"/>
        <w:rPr>
          <w:sz w:val="22"/>
        </w:rPr>
      </w:pPr>
    </w:p>
    <w:p w14:paraId="3260BD3E" w14:textId="77777777" w:rsidR="00DA35C6" w:rsidRDefault="00DA35C6">
      <w:pPr>
        <w:pStyle w:val="BodyText"/>
        <w:spacing w:before="156"/>
        <w:rPr>
          <w:sz w:val="22"/>
        </w:rPr>
      </w:pPr>
    </w:p>
    <w:p w14:paraId="4448B1DD" w14:textId="77777777" w:rsidR="00DA35C6" w:rsidRDefault="00000000">
      <w:pPr>
        <w:tabs>
          <w:tab w:val="left" w:pos="3812"/>
          <w:tab w:val="left" w:pos="8598"/>
        </w:tabs>
        <w:ind w:left="965"/>
        <w:rPr>
          <w:b/>
          <w:sz w:val="24"/>
        </w:rPr>
      </w:pPr>
      <w:r>
        <w:rPr>
          <w:b/>
          <w:spacing w:val="-2"/>
          <w:sz w:val="24"/>
        </w:rPr>
        <w:t>Guide</w:t>
      </w:r>
      <w:r>
        <w:rPr>
          <w:b/>
          <w:sz w:val="24"/>
        </w:rPr>
        <w:tab/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Coordinators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HOD-</w:t>
      </w:r>
      <w:r>
        <w:rPr>
          <w:b/>
          <w:spacing w:val="-5"/>
          <w:sz w:val="24"/>
        </w:rPr>
        <w:t>ISE</w:t>
      </w:r>
    </w:p>
    <w:p w14:paraId="33DC49EC" w14:textId="2690D806" w:rsidR="00DA35C6" w:rsidRDefault="00000000">
      <w:pPr>
        <w:tabs>
          <w:tab w:val="left" w:pos="3696"/>
          <w:tab w:val="left" w:pos="8163"/>
        </w:tabs>
        <w:spacing w:before="233"/>
        <w:ind w:left="180"/>
        <w:rPr>
          <w:sz w:val="24"/>
        </w:rPr>
      </w:pPr>
      <w:r>
        <w:rPr>
          <w:sz w:val="24"/>
        </w:rPr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Date)</w:t>
      </w:r>
      <w:r>
        <w:rPr>
          <w:sz w:val="24"/>
        </w:rPr>
        <w:tab/>
        <w:t>1.</w:t>
      </w:r>
      <w:r>
        <w:rPr>
          <w:spacing w:val="57"/>
          <w:sz w:val="24"/>
        </w:rPr>
        <w:t xml:space="preserve"> </w:t>
      </w:r>
      <w:r w:rsidR="008D403F">
        <w:rPr>
          <w:sz w:val="24"/>
        </w:rPr>
        <w:t>Dr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 w:rsidR="008D403F">
        <w:rPr>
          <w:sz w:val="24"/>
        </w:rPr>
        <w:t>Pankaj Kumar</w:t>
      </w:r>
      <w:r>
        <w:rPr>
          <w:sz w:val="24"/>
        </w:rPr>
        <w:tab/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Date)</w:t>
      </w:r>
    </w:p>
    <w:p w14:paraId="250CA606" w14:textId="77777777" w:rsidR="00DA35C6" w:rsidRDefault="00000000">
      <w:pPr>
        <w:ind w:left="3841" w:right="4626" w:hanging="120"/>
        <w:rPr>
          <w:sz w:val="24"/>
        </w:rPr>
      </w:pPr>
      <w:r>
        <w:rPr>
          <w:sz w:val="24"/>
        </w:rPr>
        <w:t>2. Prof. Yogesh N (Signatures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Date)</w:t>
      </w:r>
    </w:p>
    <w:p/>
    <w:p>
      <w:r>
        <w:t>Progress Report No. 3 (16/08/2026 to 04/09/2026):</w:t>
      </w:r>
    </w:p>
    <w:p/>
    <w:p>
      <w:r>
        <w:t>Progress:</w:t>
      </w:r>
    </w:p>
    <w:p>
      <w:pPr>
        <w:spacing w:after="40"/>
      </w:pPr>
      <w:r>
        <w:t xml:space="preserve">  - Completed Hardhat local blockchain setup with AnchorRegistry.sol contract.</w:t>
      </w:r>
    </w:p>
    <w:p>
      <w:pPr>
        <w:spacing w:after="40"/>
      </w:pPr>
      <w:r>
        <w:t xml:space="preserve">  - Implemented automatic contract deployment on server startup (ensureContractDeployed).</w:t>
      </w:r>
    </w:p>
    <w:p>
      <w:pPr>
        <w:spacing w:after="40"/>
      </w:pPr>
      <w:r>
        <w:t xml:space="preserve">  - Created Merkle batching system with queue management and retry logic.</w:t>
      </w:r>
    </w:p>
    <w:p>
      <w:pPr>
        <w:spacing w:after="40"/>
      </w:pPr>
      <w:r>
        <w:t xml:space="preserve">  - Implemented dead letter queue for failed batches (max 5 retries).</w:t>
      </w:r>
    </w:p>
    <w:p>
      <w:pPr>
        <w:spacing w:after="40"/>
      </w:pPr>
      <w:r>
        <w:t xml:space="preserve">  - Fixed corrupted queue quarantine and recovery mechanisms.</w:t>
      </w:r>
    </w:p>
    <w:p>
      <w:pPr>
        <w:spacing w:after="40"/>
      </w:pPr>
      <w:r>
        <w:t xml:space="preserve">  - Integrated blockchain anchoring into audit logging pipeline.</w:t>
      </w:r>
    </w:p>
    <w:p>
      <w:pPr>
        <w:spacing w:after="40"/>
      </w:pPr>
      <w:r>
        <w:t xml:space="preserve">  - Conducted comprehensive security audit of entire codebase.</w:t>
      </w:r>
    </w:p>
    <w:p>
      <w:pPr>
        <w:spacing w:after="40"/>
      </w:pPr>
      <w:r>
        <w:t xml:space="preserve">  - Identified and documented 5 security concerns and 5 bugs.</w:t>
      </w:r>
    </w:p>
    <w:p>
      <w:pPr>
        <w:spacing w:after="40"/>
      </w:pPr>
      <w:r>
        <w:t xml:space="preserve">  - Fixed JWT secret rotation to 128-char crypto-random hex.</w:t>
      </w:r>
    </w:p>
    <w:p>
      <w:pPr>
        <w:spacing w:after="40"/>
      </w:pPr>
      <w:r>
        <w:t xml:space="preserve">  - Implemented admin-only access control for audit log routes.</w:t>
      </w:r>
    </w:p>
    <w:p>
      <w:pPr>
        <w:spacing w:after="40"/>
      </w:pPr>
      <w:r>
        <w:t xml:space="preserve">  - Added input validation for audit event endpoints.</w:t>
      </w:r>
    </w:p>
    <w:p>
      <w:pPr>
        <w:spacing w:after="40"/>
      </w:pPr>
      <w:r>
        <w:t xml:space="preserve">  - Verified frontend-backend API integration across all routes.</w:t>
      </w:r>
    </w:p>
    <w:p>
      <w:pPr>
        <w:spacing w:after="40"/>
      </w:pPr>
      <w:r>
        <w:t xml:space="preserve">  - Completed Phase 2 presentation with implementation details.</w:t>
      </w:r>
    </w:p>
    <w:p>
      <w:pPr>
        <w:spacing w:after="40"/>
      </w:pPr>
      <w:r>
        <w:t xml:space="preserve">  - Documented honest architecture limitations (local chain, ML overfitting).</w:t>
      </w:r>
    </w:p>
    <w:p>
      <w:pPr>
        <w:spacing w:after="40"/>
      </w:pPr>
      <w:r>
        <w:t xml:space="preserve">  - Achieved 94/94 backend tests passing, 17/17 Merkle tests passing.</w:t>
      </w:r>
    </w:p>
    <w:p>
      <w:pPr>
        <w:spacing w:after="40"/>
      </w:pPr>
      <w:r>
        <w:t xml:space="preserve">  - Full restart cycle verified: auto-deploy, recover pending batch, anchored on chain.</w:t>
      </w:r>
    </w:p>
    <w:p/>
    <w:p>
      <w:r>
        <w:t>Problems encountered:</w:t>
      </w:r>
    </w:p>
    <w:p>
      <w:pPr>
        <w:spacing w:after="40"/>
      </w:pPr>
      <w:r>
        <w:t xml:space="preserve">  - Blockchain anchoring is local-only (not Polygon Amoy as initially planned).</w:t>
      </w:r>
    </w:p>
    <w:p>
      <w:pPr>
        <w:spacing w:after="40"/>
      </w:pPr>
      <w:r>
        <w:t xml:space="preserve">  - Some ML models (CNN, RNN, Transformer) showed random weight issues.</w:t>
      </w:r>
    </w:p>
    <w:p>
      <w:pPr>
        <w:spacing w:after="40"/>
      </w:pPr>
      <w:r>
        <w:t xml:space="preserve">  - 4 frontend routes call non-existent backend endpoints (dead features).</w:t>
      </w:r>
    </w:p>
    <w:p>
      <w:pPr>
        <w:spacing w:after="40"/>
      </w:pPr>
      <w:r>
        <w:t xml:space="preserve">  - JWT stored in sessionStorage is vulnerable to XSS attacks.</w:t>
      </w:r>
    </w:p>
    <w:p/>
    <w:p>
      <w:r>
        <w:t>Work schedule and expected results for the next progress:</w:t>
      </w:r>
    </w:p>
    <w:p>
      <w:pPr>
        <w:spacing w:after="40"/>
      </w:pPr>
      <w:r>
        <w:t xml:space="preserve">  - Deploy blockchain to Polygon Amoy testnet for production use.</w:t>
      </w:r>
    </w:p>
    <w:p>
      <w:pPr>
        <w:spacing w:after="40"/>
      </w:pPr>
      <w:r>
        <w:t xml:space="preserve">  - Retrain ML models with larger, more diverse datasets.</w:t>
      </w:r>
    </w:p>
    <w:p>
      <w:pPr>
        <w:spacing w:after="40"/>
      </w:pPr>
      <w:r>
        <w:t xml:space="preserve">  - Implement missing backend routes (/api/auth/me, /api/auth/set-password).</w:t>
      </w:r>
    </w:p>
    <w:p>
      <w:pPr>
        <w:spacing w:after="40"/>
      </w:pPr>
      <w:r>
        <w:t xml:space="preserve">  - Fix identified security vulnerabilities in authentication flow.</w:t>
      </w:r>
    </w:p>
    <w:p>
      <w:pPr>
        <w:spacing w:after="40"/>
      </w:pPr>
      <w:r>
        <w:t xml:space="preserve">  - Prepare final project report and documentation.</w:t>
      </w:r>
    </w:p>
    <w:sectPr w:rsidR="00DA35C6">
      <w:pgSz w:w="12240" w:h="15840"/>
      <w:pgMar w:top="1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5C6"/>
    <w:rsid w:val="000834C0"/>
    <w:rsid w:val="003654A1"/>
    <w:rsid w:val="0074359D"/>
    <w:rsid w:val="008D403F"/>
    <w:rsid w:val="00DA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096D"/>
  <w15:docId w15:val="{7021E73E-369C-4336-8BC1-A350F58C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81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CHAYAPATHI-CPN</dc:creator>
  <cp:lastModifiedBy>pankaj kumar</cp:lastModifiedBy>
  <cp:revision>4</cp:revision>
  <dcterms:created xsi:type="dcterms:W3CDTF">2025-09-16T09:29:00Z</dcterms:created>
  <dcterms:modified xsi:type="dcterms:W3CDTF">2026-09-03T08:52:00Z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</Properties>
</file>