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Diagram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two CodePipeline (Staging and Prod)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Github as Source for both Pipeline. (Github Token)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Elastic Beanstalk as Destination.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Cloudwatch event rules for any failure in the process.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Configuring Status Check on Github to ensure succeeded Staging branch only can be merged with Master.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[Optional] Codebuild for any source code compilation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[Optional] Approval stage for Production (SNS Topic)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Cloudformation Template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Description: CI/CD for EBS Application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Parameters: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GitHubOwner: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String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Description: Github Username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GithubToken: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String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NoEcho: true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Branch: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String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AllowedValues: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- staging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- master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Description: Branch Name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NodeApplication: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String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Description: EBS Node Application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NodeEnvironment: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String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Description: EBS Node Environment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SnsTopicArn: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String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Description: SNS Topic ARN for Notification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Resources: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EbsCodePipelineRole: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"AWS::IAM::Role"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Properties: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RoleName: EbsCodepipelineRole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AssumeRolePolicyDocument: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Version: "2012-10-17"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Statement: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- Effect: "Allow"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Principal: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Service: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- "codepipeline.amazonaws.com"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- "elasticbeanstalk.amazonaws.com"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Action: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- "sts:AssumeRole"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Path: /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Policies: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PolicyName: EbsCodepipelinePolicy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PolicyDocument: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Version: "2012-10-17"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Statement: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- Effect: "Allow"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Action: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"s3:GetObject"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"s3:GetObjectVersion"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"s3:ListBucket"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"s3:PutObject"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"s3:GetBucketPolicy"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Resource: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arn:aws:s3:::EbsNodeArtifactBucket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arn:aws:s3:::EbsNodeArtifactBucket/*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arn:aws:s3:::CodepipelineArtifactBucket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- arn:aws:s3:::CodepipelineArtifactBucket/*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- Effect: "Allow"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Action: "elasticbeanstalk:*"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Resource: !Sub "arn:aws:elasticbeanstalk:${AWS::Region}:${AWS::Region}:*/${NodeApplication}"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EbsCodePipeline: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"AWS::CodePipeline::Pipeline"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DeletionPolicy: Retain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Properties: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Name: EBS-Node-Codepipeline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RoleArn: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Fn::GetAtt: [ EbsCodepipelineRole, Arn ]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Stages: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Name: SrcCheckout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Actions: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- Name: Source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ActionTypeId: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Category: Source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Owner: ThirdParty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Version: 1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Provider: GitHub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OutputArtifacts: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- Name: EbsNodeArtifactBucket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Configuration: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Owner: !Ref GitHubOwner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Repo: node-hello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Branch: !Ref Branch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OAuthToken: !Ref GithubToken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PollForSourceChanges: true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RunOrder: 1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Name: Deploy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Actions: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- Name: DeployAction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InputArtifacts: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- Name: EbsNodeArtifactBucket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ActionTypeId: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Category: Deploy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Owner: AWS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Version: 1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Provider: ElasticBeanstalk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Configuration: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ApplicationName: !Ref NodeApplication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EnvironmentName: !Ref NodeEnvironment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RunOrder: 1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ArtifactStore: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Type: S3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Location: CodepipelineArtifactBucket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EventRule: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Type: "AWS::Events::Rule"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Properties: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Description: "EventRule for Codepipeline Failure"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EventPattern: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source: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aws.codepipeline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detail-type: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CodePipeline Pipeline Execution State Change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CodePipeline Stage Execution State Change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 CodePipeline Action Execution State Change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detail: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state: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- FAILED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pipeline: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- Ref: EbsCodePipeline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State: "ENABLED"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Targets: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-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Arn: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Ref: SnsTopicArn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Id: "OpsTopic"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InputTransformer: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InputTemplate: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Fn::Sub: '"The Pipeline &lt;pipeline&gt;  has &lt;state&gt;. For More Details Go to https://console.aws.amazon.com/codepipeline/home?region=${AWS::Region}#/view/"'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InputPathsMap: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pipeline: "$.detail.pipeline"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state: "$.detail.state"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