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7EF1" w14:textId="77777777" w:rsidR="00665F35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595D68" wp14:editId="27613A6C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580AFA54" wp14:editId="38325217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A51D" w14:textId="77777777" w:rsidR="00665F35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589320E6" w14:textId="77777777" w:rsidR="00665F35" w:rsidRDefault="00665F3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65F35" w14:paraId="3FF995C9" w14:textId="77777777">
        <w:trPr>
          <w:trHeight w:val="419"/>
        </w:trPr>
        <w:tc>
          <w:tcPr>
            <w:tcW w:w="2820" w:type="dxa"/>
          </w:tcPr>
          <w:p w14:paraId="1F620FD1" w14:textId="77777777" w:rsidR="00665F35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0058CDC" w14:textId="60938BD0" w:rsidR="00665F35" w:rsidRDefault="006C5B7B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0</w:t>
            </w:r>
            <w:r w:rsidR="003A4B0D"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65F35" w14:paraId="6222B786" w14:textId="77777777">
        <w:trPr>
          <w:trHeight w:val="420"/>
        </w:trPr>
        <w:tc>
          <w:tcPr>
            <w:tcW w:w="2820" w:type="dxa"/>
          </w:tcPr>
          <w:p w14:paraId="64F40CE5" w14:textId="77777777" w:rsidR="00665F35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019F94F9" w14:textId="2F953DCC" w:rsidR="00665F35" w:rsidRDefault="006C5B7B" w:rsidP="006C5B7B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6C5B7B">
              <w:rPr>
                <w:sz w:val="20"/>
              </w:rPr>
              <w:t>SWTID-2026-</w:t>
            </w:r>
            <w:r w:rsidR="000D0F48">
              <w:rPr>
                <w:sz w:val="20"/>
              </w:rPr>
              <w:t>3449</w:t>
            </w:r>
          </w:p>
        </w:tc>
      </w:tr>
      <w:tr w:rsidR="00665F35" w14:paraId="1A7A0B14" w14:textId="77777777">
        <w:trPr>
          <w:trHeight w:val="399"/>
        </w:trPr>
        <w:tc>
          <w:tcPr>
            <w:tcW w:w="2820" w:type="dxa"/>
          </w:tcPr>
          <w:p w14:paraId="68E769D1" w14:textId="77777777" w:rsidR="00665F35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10D36FF0" w14:textId="13300645" w:rsidR="00665F35" w:rsidRDefault="006C5B7B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Prediction</w:t>
            </w:r>
          </w:p>
        </w:tc>
      </w:tr>
      <w:tr w:rsidR="00665F35" w14:paraId="02361438" w14:textId="77777777">
        <w:trPr>
          <w:trHeight w:val="420"/>
        </w:trPr>
        <w:tc>
          <w:tcPr>
            <w:tcW w:w="2820" w:type="dxa"/>
          </w:tcPr>
          <w:p w14:paraId="5707BD47" w14:textId="77777777" w:rsidR="00665F35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EF543C7" w14:textId="77777777" w:rsidR="00665F35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6FB26389" w14:textId="77777777" w:rsidR="00665F35" w:rsidRDefault="00665F35">
      <w:pPr>
        <w:pStyle w:val="BodyText"/>
        <w:spacing w:before="210"/>
        <w:rPr>
          <w:rFonts w:ascii="Arial"/>
          <w:b/>
          <w:sz w:val="28"/>
        </w:rPr>
      </w:pPr>
    </w:p>
    <w:p w14:paraId="29A16BA5" w14:textId="77777777" w:rsidR="00665F35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30AB6080" w14:textId="77777777" w:rsidR="00665F35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39A1D3E2" w14:textId="77777777" w:rsidR="00665F35" w:rsidRDefault="00665F35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65F35" w14:paraId="217B9594" w14:textId="77777777">
        <w:trPr>
          <w:trHeight w:val="599"/>
        </w:trPr>
        <w:tc>
          <w:tcPr>
            <w:tcW w:w="680" w:type="dxa"/>
          </w:tcPr>
          <w:p w14:paraId="104A6696" w14:textId="77777777" w:rsidR="00665F35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114E4809" w14:textId="77777777" w:rsidR="00665F35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032E35F3" w14:textId="77777777" w:rsidR="00665F35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1ED852FE" w14:textId="77777777" w:rsidR="00665F35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6BF49817" w14:textId="77777777" w:rsidR="00665F35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65F35" w14:paraId="2579F7F2" w14:textId="77777777">
        <w:trPr>
          <w:trHeight w:val="619"/>
        </w:trPr>
        <w:tc>
          <w:tcPr>
            <w:tcW w:w="680" w:type="dxa"/>
          </w:tcPr>
          <w:p w14:paraId="1D2625E9" w14:textId="77777777" w:rsidR="00665F35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B8918A3" w14:textId="74DAE425" w:rsidR="00665F35" w:rsidRDefault="00482B4D">
            <w:pPr>
              <w:pStyle w:val="TableParagraph"/>
              <w:rPr>
                <w:rFonts w:ascii="Times New Roman"/>
                <w:sz w:val="18"/>
              </w:rPr>
            </w:pPr>
            <w:r w:rsidRPr="00482B4D">
              <w:rPr>
                <w:rFonts w:ascii="Times New Roman"/>
                <w:sz w:val="18"/>
              </w:rPr>
              <w:t>Introduction &amp; Problem Statement</w:t>
            </w:r>
          </w:p>
        </w:tc>
        <w:tc>
          <w:tcPr>
            <w:tcW w:w="3420" w:type="dxa"/>
          </w:tcPr>
          <w:p w14:paraId="3582F983" w14:textId="1F0050C7" w:rsidR="00665F35" w:rsidRDefault="009A4EA3">
            <w:pPr>
              <w:pStyle w:val="TableParagraph"/>
              <w:rPr>
                <w:rFonts w:ascii="Times New Roman"/>
                <w:sz w:val="18"/>
              </w:rPr>
            </w:pPr>
            <w:r w:rsidRPr="009A4EA3">
              <w:rPr>
                <w:rFonts w:ascii="Times New Roman"/>
                <w:sz w:val="18"/>
              </w:rPr>
              <w:t>Introduce the project, explain the need for automating the credit card approval process, and discuss existing challenges.</w:t>
            </w:r>
          </w:p>
        </w:tc>
        <w:tc>
          <w:tcPr>
            <w:tcW w:w="1680" w:type="dxa"/>
          </w:tcPr>
          <w:p w14:paraId="7CAAD753" w14:textId="12264888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280" w:type="dxa"/>
          </w:tcPr>
          <w:p w14:paraId="411388F5" w14:textId="1B2EC0FB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Gorantla Anil kumar</w:t>
            </w:r>
          </w:p>
        </w:tc>
      </w:tr>
      <w:tr w:rsidR="00665F35" w14:paraId="122DB35C" w14:textId="77777777">
        <w:trPr>
          <w:trHeight w:val="600"/>
        </w:trPr>
        <w:tc>
          <w:tcPr>
            <w:tcW w:w="680" w:type="dxa"/>
          </w:tcPr>
          <w:p w14:paraId="5329C9B1" w14:textId="77777777" w:rsidR="00665F35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52B6FC9" w14:textId="424EDCAD" w:rsidR="00665F35" w:rsidRDefault="006D7318">
            <w:pPr>
              <w:pStyle w:val="TableParagraph"/>
              <w:rPr>
                <w:rFonts w:ascii="Times New Roman"/>
                <w:sz w:val="18"/>
              </w:rPr>
            </w:pPr>
            <w:r w:rsidRPr="006D7318">
              <w:rPr>
                <w:rFonts w:ascii="Times New Roman"/>
                <w:sz w:val="18"/>
              </w:rPr>
              <w:t>Solution Overview</w:t>
            </w:r>
          </w:p>
        </w:tc>
        <w:tc>
          <w:tcPr>
            <w:tcW w:w="3420" w:type="dxa"/>
          </w:tcPr>
          <w:p w14:paraId="6E6C1562" w14:textId="1D41BE83" w:rsidR="00665F35" w:rsidRDefault="009A4EA3">
            <w:pPr>
              <w:pStyle w:val="TableParagraph"/>
              <w:rPr>
                <w:rFonts w:ascii="Times New Roman"/>
                <w:sz w:val="18"/>
              </w:rPr>
            </w:pPr>
            <w:r w:rsidRPr="009A4EA3">
              <w:rPr>
                <w:rFonts w:ascii="Times New Roman"/>
                <w:sz w:val="18"/>
              </w:rPr>
              <w:t>Explain the system architecture, machine learning workflow, dataset, technologies used, and prediction process.</w:t>
            </w:r>
          </w:p>
        </w:tc>
        <w:tc>
          <w:tcPr>
            <w:tcW w:w="1680" w:type="dxa"/>
          </w:tcPr>
          <w:p w14:paraId="437D469D" w14:textId="61B94A71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</w:t>
            </w:r>
          </w:p>
        </w:tc>
        <w:tc>
          <w:tcPr>
            <w:tcW w:w="2280" w:type="dxa"/>
          </w:tcPr>
          <w:p w14:paraId="380AD22C" w14:textId="4A975C51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KARAPAKULA NAN</w:t>
            </w:r>
            <w:r w:rsidR="00F90C09">
              <w:rPr>
                <w:rFonts w:ascii="Times New Roman"/>
                <w:sz w:val="18"/>
              </w:rPr>
              <w:t>DISWAR</w:t>
            </w:r>
          </w:p>
        </w:tc>
      </w:tr>
      <w:tr w:rsidR="00665F35" w14:paraId="6DA26849" w14:textId="77777777">
        <w:trPr>
          <w:trHeight w:val="620"/>
        </w:trPr>
        <w:tc>
          <w:tcPr>
            <w:tcW w:w="680" w:type="dxa"/>
          </w:tcPr>
          <w:p w14:paraId="7E468DEF" w14:textId="77777777" w:rsidR="00665F35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3C00EE5" w14:textId="2F89598C" w:rsidR="00665F35" w:rsidRDefault="006D7318">
            <w:pPr>
              <w:pStyle w:val="TableParagraph"/>
              <w:rPr>
                <w:rFonts w:ascii="Times New Roman"/>
                <w:sz w:val="18"/>
              </w:rPr>
            </w:pPr>
            <w:r w:rsidRPr="006D7318">
              <w:rPr>
                <w:rFonts w:ascii="Times New Roman"/>
                <w:sz w:val="18"/>
              </w:rPr>
              <w:t>Live Feature Demonstration</w:t>
            </w:r>
          </w:p>
        </w:tc>
        <w:tc>
          <w:tcPr>
            <w:tcW w:w="3420" w:type="dxa"/>
          </w:tcPr>
          <w:p w14:paraId="2A0857CF" w14:textId="679C4B43" w:rsidR="00665F35" w:rsidRDefault="009A4EA3">
            <w:pPr>
              <w:pStyle w:val="TableParagraph"/>
              <w:rPr>
                <w:rFonts w:ascii="Times New Roman"/>
                <w:sz w:val="18"/>
              </w:rPr>
            </w:pPr>
            <w:r w:rsidRPr="009A4EA3">
              <w:rPr>
                <w:rFonts w:ascii="Times New Roman"/>
                <w:sz w:val="18"/>
              </w:rPr>
              <w:t>Demonstrate user registration, login, application submission, credit card approval prediction, and result display.</w:t>
            </w:r>
          </w:p>
        </w:tc>
        <w:tc>
          <w:tcPr>
            <w:tcW w:w="1680" w:type="dxa"/>
          </w:tcPr>
          <w:p w14:paraId="1D1D7A57" w14:textId="1C69C45E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</w:t>
            </w:r>
          </w:p>
        </w:tc>
        <w:tc>
          <w:tcPr>
            <w:tcW w:w="2280" w:type="dxa"/>
          </w:tcPr>
          <w:p w14:paraId="0EEB22CA" w14:textId="056B111C" w:rsidR="00665F35" w:rsidRDefault="00F90C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Boddu Sumanth</w:t>
            </w:r>
          </w:p>
        </w:tc>
      </w:tr>
      <w:tr w:rsidR="00665F35" w14:paraId="217A8BE8" w14:textId="77777777">
        <w:trPr>
          <w:trHeight w:val="600"/>
        </w:trPr>
        <w:tc>
          <w:tcPr>
            <w:tcW w:w="680" w:type="dxa"/>
          </w:tcPr>
          <w:p w14:paraId="0A87AE9C" w14:textId="77777777" w:rsidR="00665F35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2425457" w14:textId="37C6E5B9" w:rsidR="00665F35" w:rsidRDefault="006D7318">
            <w:pPr>
              <w:pStyle w:val="TableParagraph"/>
              <w:rPr>
                <w:rFonts w:ascii="Times New Roman"/>
                <w:sz w:val="18"/>
              </w:rPr>
            </w:pPr>
            <w:r w:rsidRPr="006D7318">
              <w:rPr>
                <w:rFonts w:ascii="Times New Roman"/>
                <w:sz w:val="18"/>
              </w:rPr>
              <w:t>Model Performance &amp; Results</w:t>
            </w:r>
          </w:p>
        </w:tc>
        <w:tc>
          <w:tcPr>
            <w:tcW w:w="3420" w:type="dxa"/>
          </w:tcPr>
          <w:p w14:paraId="15AA53E4" w14:textId="2B89FA8C" w:rsidR="00665F35" w:rsidRDefault="0095382E">
            <w:pPr>
              <w:pStyle w:val="TableParagraph"/>
              <w:rPr>
                <w:rFonts w:ascii="Times New Roman"/>
                <w:sz w:val="18"/>
              </w:rPr>
            </w:pPr>
            <w:r w:rsidRPr="0095382E">
              <w:rPr>
                <w:rFonts w:ascii="Times New Roman"/>
                <w:sz w:val="18"/>
              </w:rPr>
              <w:t>Present model accuracy, evaluation metrics, performance testing results, and prediction examples.</w:t>
            </w:r>
          </w:p>
        </w:tc>
        <w:tc>
          <w:tcPr>
            <w:tcW w:w="1680" w:type="dxa"/>
          </w:tcPr>
          <w:p w14:paraId="426113D7" w14:textId="209F1288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2280" w:type="dxa"/>
          </w:tcPr>
          <w:p w14:paraId="2142F9EC" w14:textId="40D188CA" w:rsidR="00665F35" w:rsidRDefault="00F90C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Varun Kumar Reddy Chintha</w:t>
            </w:r>
          </w:p>
        </w:tc>
      </w:tr>
      <w:tr w:rsidR="00665F35" w14:paraId="4F112BAC" w14:textId="77777777">
        <w:trPr>
          <w:trHeight w:val="619"/>
        </w:trPr>
        <w:tc>
          <w:tcPr>
            <w:tcW w:w="680" w:type="dxa"/>
          </w:tcPr>
          <w:p w14:paraId="75560D75" w14:textId="77777777" w:rsidR="00665F35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14F3AF8" w14:textId="1CC5EE6C" w:rsidR="00665F35" w:rsidRDefault="006D7318">
            <w:pPr>
              <w:pStyle w:val="TableParagraph"/>
              <w:rPr>
                <w:rFonts w:ascii="Times New Roman"/>
                <w:sz w:val="18"/>
              </w:rPr>
            </w:pPr>
            <w:r w:rsidRPr="006D7318">
              <w:rPr>
                <w:rFonts w:ascii="Times New Roman"/>
                <w:sz w:val="18"/>
              </w:rPr>
              <w:t>Future Enhancements</w:t>
            </w:r>
          </w:p>
        </w:tc>
        <w:tc>
          <w:tcPr>
            <w:tcW w:w="3420" w:type="dxa"/>
          </w:tcPr>
          <w:p w14:paraId="5795DA24" w14:textId="650F5937" w:rsidR="00665F35" w:rsidRDefault="0095382E">
            <w:pPr>
              <w:pStyle w:val="TableParagraph"/>
              <w:rPr>
                <w:rFonts w:ascii="Times New Roman"/>
                <w:sz w:val="18"/>
              </w:rPr>
            </w:pPr>
            <w:r w:rsidRPr="0095382E">
              <w:rPr>
                <w:rFonts w:ascii="Times New Roman"/>
                <w:sz w:val="18"/>
              </w:rPr>
              <w:t>Discuss future improvements such as real-time banking API integration, cloud deployment, and enhanced security.</w:t>
            </w:r>
          </w:p>
        </w:tc>
        <w:tc>
          <w:tcPr>
            <w:tcW w:w="1680" w:type="dxa"/>
          </w:tcPr>
          <w:p w14:paraId="2ADE6AB3" w14:textId="1196B0B8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2280" w:type="dxa"/>
          </w:tcPr>
          <w:p w14:paraId="31B02F3E" w14:textId="481A3FF1" w:rsidR="00665F35" w:rsidRDefault="00F90C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Dhanu</w:t>
            </w:r>
            <w:r w:rsidR="002871F1">
              <w:rPr>
                <w:rFonts w:ascii="Times New Roman"/>
                <w:sz w:val="18"/>
              </w:rPr>
              <w:t>s</w:t>
            </w:r>
            <w:r>
              <w:rPr>
                <w:rFonts w:ascii="Times New Roman"/>
                <w:sz w:val="18"/>
              </w:rPr>
              <w:t>h</w:t>
            </w:r>
            <w:r w:rsidR="002871F1">
              <w:rPr>
                <w:rFonts w:ascii="Times New Roman"/>
                <w:sz w:val="18"/>
              </w:rPr>
              <w:t xml:space="preserve"> Trirumanyam</w:t>
            </w: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665F35" w14:paraId="4028E83C" w14:textId="77777777">
        <w:trPr>
          <w:trHeight w:val="599"/>
        </w:trPr>
        <w:tc>
          <w:tcPr>
            <w:tcW w:w="680" w:type="dxa"/>
          </w:tcPr>
          <w:p w14:paraId="60C550A1" w14:textId="77777777" w:rsidR="00665F35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0CB326F4" w14:textId="1D61FDBF" w:rsidR="00665F35" w:rsidRDefault="009A4EA3">
            <w:pPr>
              <w:pStyle w:val="TableParagraph"/>
              <w:rPr>
                <w:rFonts w:ascii="Times New Roman"/>
                <w:sz w:val="18"/>
              </w:rPr>
            </w:pPr>
            <w:r w:rsidRPr="009A4EA3">
              <w:rPr>
                <w:rFonts w:ascii="Times New Roman"/>
                <w:sz w:val="18"/>
              </w:rPr>
              <w:t>Questions &amp; Answers</w:t>
            </w:r>
          </w:p>
        </w:tc>
        <w:tc>
          <w:tcPr>
            <w:tcW w:w="3420" w:type="dxa"/>
          </w:tcPr>
          <w:p w14:paraId="4FEA18C9" w14:textId="2E821D80" w:rsidR="00665F35" w:rsidRDefault="0095382E">
            <w:pPr>
              <w:pStyle w:val="TableParagraph"/>
              <w:rPr>
                <w:rFonts w:ascii="Times New Roman"/>
                <w:sz w:val="18"/>
              </w:rPr>
            </w:pPr>
            <w:r w:rsidRPr="0095382E">
              <w:rPr>
                <w:rFonts w:ascii="Times New Roman"/>
                <w:sz w:val="18"/>
              </w:rPr>
              <w:t>Address questions from the evaluation panel and provide project clarifications.</w:t>
            </w:r>
          </w:p>
        </w:tc>
        <w:tc>
          <w:tcPr>
            <w:tcW w:w="1680" w:type="dxa"/>
          </w:tcPr>
          <w:p w14:paraId="62C5AF0F" w14:textId="5D0636FE" w:rsidR="00665F35" w:rsidRDefault="003E1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2280" w:type="dxa"/>
          </w:tcPr>
          <w:p w14:paraId="54D9BCB2" w14:textId="2093BB83" w:rsidR="00665F35" w:rsidRDefault="002871F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Entire Team</w:t>
            </w:r>
          </w:p>
        </w:tc>
      </w:tr>
    </w:tbl>
    <w:p w14:paraId="7C620B07" w14:textId="77777777" w:rsidR="00665F35" w:rsidRDefault="00665F35">
      <w:pPr>
        <w:pStyle w:val="BodyText"/>
      </w:pPr>
    </w:p>
    <w:p w14:paraId="584E0573" w14:textId="77777777" w:rsidR="00665F35" w:rsidRDefault="00665F35">
      <w:pPr>
        <w:pStyle w:val="BodyText"/>
        <w:spacing w:before="77"/>
      </w:pPr>
    </w:p>
    <w:p w14:paraId="4433FAFF" w14:textId="77777777" w:rsidR="00665F35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65F35" w14:paraId="2E21FC0F" w14:textId="77777777">
        <w:trPr>
          <w:trHeight w:val="499"/>
        </w:trPr>
        <w:tc>
          <w:tcPr>
            <w:tcW w:w="1140" w:type="dxa"/>
          </w:tcPr>
          <w:p w14:paraId="1930E9E5" w14:textId="77777777" w:rsidR="00665F35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0489C731" w14:textId="77777777" w:rsidR="00665F35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34AB63D7" w14:textId="77777777" w:rsidR="00665F35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65F35" w14:paraId="4EE646CD" w14:textId="77777777">
        <w:trPr>
          <w:trHeight w:val="480"/>
        </w:trPr>
        <w:tc>
          <w:tcPr>
            <w:tcW w:w="1140" w:type="dxa"/>
          </w:tcPr>
          <w:p w14:paraId="68CF93D4" w14:textId="77777777" w:rsidR="00665F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7E6717AF" w14:textId="77777777" w:rsidR="00665F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54049573" w14:textId="5CED756B" w:rsidR="00665F35" w:rsidRDefault="008752B0">
            <w:pPr>
              <w:pStyle w:val="TableParagraph"/>
              <w:rPr>
                <w:rFonts w:ascii="Times New Roman"/>
                <w:sz w:val="18"/>
              </w:rPr>
            </w:pPr>
            <w:r w:rsidRPr="008752B0">
              <w:rPr>
                <w:rFonts w:ascii="Times New Roman"/>
                <w:sz w:val="18"/>
              </w:rPr>
              <w:t>Explain the importance of accurate and automated credit card approval using machine learning.</w:t>
            </w:r>
          </w:p>
        </w:tc>
      </w:tr>
      <w:tr w:rsidR="00665F35" w14:paraId="34B90F44" w14:textId="77777777">
        <w:trPr>
          <w:trHeight w:val="499"/>
        </w:trPr>
        <w:tc>
          <w:tcPr>
            <w:tcW w:w="1140" w:type="dxa"/>
          </w:tcPr>
          <w:p w14:paraId="73370122" w14:textId="77777777" w:rsidR="00665F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20336D50" w14:textId="77777777" w:rsidR="00665F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6FF5688E" w14:textId="2E20A5C2" w:rsidR="00665F35" w:rsidRDefault="008752B0">
            <w:pPr>
              <w:pStyle w:val="TableParagraph"/>
              <w:rPr>
                <w:rFonts w:ascii="Times New Roman"/>
                <w:sz w:val="18"/>
              </w:rPr>
            </w:pPr>
            <w:r w:rsidRPr="008752B0">
              <w:rPr>
                <w:rFonts w:ascii="Times New Roman"/>
                <w:sz w:val="18"/>
              </w:rPr>
              <w:t>Present the architecture, dataset, machine learning model, Flask application, and project workflow.</w:t>
            </w:r>
          </w:p>
        </w:tc>
      </w:tr>
      <w:tr w:rsidR="00665F35" w14:paraId="409E9507" w14:textId="77777777">
        <w:trPr>
          <w:trHeight w:val="479"/>
        </w:trPr>
        <w:tc>
          <w:tcPr>
            <w:tcW w:w="1140" w:type="dxa"/>
          </w:tcPr>
          <w:p w14:paraId="3A8B6AF6" w14:textId="77777777" w:rsidR="00665F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11932F3E" w14:textId="77777777" w:rsidR="00665F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56882920" w14:textId="5307A017" w:rsidR="00665F35" w:rsidRDefault="008752B0">
            <w:pPr>
              <w:pStyle w:val="TableParagraph"/>
              <w:rPr>
                <w:rFonts w:ascii="Times New Roman"/>
                <w:sz w:val="18"/>
              </w:rPr>
            </w:pPr>
            <w:r w:rsidRPr="008752B0">
              <w:rPr>
                <w:rFonts w:ascii="Times New Roman"/>
                <w:sz w:val="18"/>
              </w:rPr>
              <w:t>Demonstrate registration, login, applicant data entry, prediction generation, and approval/rejection result display.</w:t>
            </w:r>
          </w:p>
        </w:tc>
      </w:tr>
      <w:tr w:rsidR="00665F35" w14:paraId="046FD9F5" w14:textId="77777777">
        <w:trPr>
          <w:trHeight w:val="500"/>
        </w:trPr>
        <w:tc>
          <w:tcPr>
            <w:tcW w:w="1140" w:type="dxa"/>
          </w:tcPr>
          <w:p w14:paraId="1EC816AB" w14:textId="77777777" w:rsidR="00665F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7D1A71E3" w14:textId="77777777" w:rsidR="00665F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7A901483" w14:textId="58D3E1E4" w:rsidR="00665F35" w:rsidRDefault="008752B0">
            <w:pPr>
              <w:pStyle w:val="TableParagraph"/>
              <w:rPr>
                <w:rFonts w:ascii="Times New Roman"/>
                <w:sz w:val="18"/>
              </w:rPr>
            </w:pPr>
            <w:r w:rsidRPr="008752B0">
              <w:rPr>
                <w:rFonts w:ascii="Times New Roman"/>
                <w:sz w:val="18"/>
              </w:rPr>
              <w:t>Answer evaluator questions and explain implementation details, model performance, and future enhancements.</w:t>
            </w:r>
          </w:p>
        </w:tc>
      </w:tr>
    </w:tbl>
    <w:p w14:paraId="520942ED" w14:textId="77777777" w:rsidR="005671D0" w:rsidRDefault="005671D0"/>
    <w:sectPr w:rsidR="005671D0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5F35"/>
    <w:rsid w:val="000D0F48"/>
    <w:rsid w:val="002871F1"/>
    <w:rsid w:val="003A4B0D"/>
    <w:rsid w:val="003E1E17"/>
    <w:rsid w:val="00482B4D"/>
    <w:rsid w:val="005671D0"/>
    <w:rsid w:val="005D71A2"/>
    <w:rsid w:val="005E5419"/>
    <w:rsid w:val="00665F35"/>
    <w:rsid w:val="006C5B7B"/>
    <w:rsid w:val="006D7318"/>
    <w:rsid w:val="008752B0"/>
    <w:rsid w:val="0095382E"/>
    <w:rsid w:val="009A4EA3"/>
    <w:rsid w:val="00C16A86"/>
    <w:rsid w:val="00E11405"/>
    <w:rsid w:val="00F90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A35A"/>
  <w15:docId w15:val="{D8EBC357-2F0D-4511-B029-AF02F00F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Mohan Krishna Gurramkonda</cp:lastModifiedBy>
  <cp:revision>14</cp:revision>
  <dcterms:created xsi:type="dcterms:W3CDTF">2026-07-04T07:45:00Z</dcterms:created>
  <dcterms:modified xsi:type="dcterms:W3CDTF">2026-07-07T14:52:00Z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