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AFA0" w14:textId="309ED412" w:rsidR="00302313" w:rsidRPr="003D711A" w:rsidRDefault="003D711A" w:rsidP="003D711A">
      <w:pPr>
        <w:jc w:val="center"/>
        <w:rPr>
          <w:rFonts w:ascii="Times" w:hAnsi="Times"/>
          <w:b/>
          <w:bCs/>
          <w:sz w:val="22"/>
          <w:szCs w:val="22"/>
        </w:rPr>
      </w:pPr>
      <w:r w:rsidRPr="003D711A">
        <w:rPr>
          <w:rFonts w:ascii="Times" w:hAnsi="Times"/>
          <w:b/>
          <w:bCs/>
          <w:sz w:val="22"/>
          <w:szCs w:val="22"/>
        </w:rPr>
        <w:t>Supplemental Tables</w:t>
      </w:r>
    </w:p>
    <w:p w14:paraId="6CB86191" w14:textId="77777777" w:rsidR="00302313" w:rsidRDefault="00302313" w:rsidP="00302313">
      <w:pPr>
        <w:rPr>
          <w:rFonts w:ascii="Times" w:hAnsi="Times"/>
          <w:sz w:val="22"/>
          <w:szCs w:val="22"/>
        </w:rPr>
      </w:pPr>
    </w:p>
    <w:p w14:paraId="7883ECB6" w14:textId="2C5DDC12" w:rsidR="00302313" w:rsidRDefault="003D711A" w:rsidP="00302313">
      <w:pPr>
        <w:rPr>
          <w:rFonts w:ascii="Times" w:hAnsi="Times"/>
          <w:sz w:val="22"/>
          <w:szCs w:val="22"/>
        </w:rPr>
      </w:pPr>
      <w:r w:rsidRPr="00302313">
        <w:rPr>
          <w:rFonts w:ascii="Times" w:hAnsi="Times"/>
          <w:sz w:val="22"/>
          <w:szCs w:val="22"/>
        </w:rPr>
        <w:t>Suppl</w:t>
      </w:r>
      <w:r>
        <w:rPr>
          <w:rFonts w:ascii="Times" w:hAnsi="Times"/>
          <w:sz w:val="22"/>
          <w:szCs w:val="22"/>
        </w:rPr>
        <w:t>e</w:t>
      </w:r>
      <w:r w:rsidRPr="00302313">
        <w:rPr>
          <w:rFonts w:ascii="Times" w:hAnsi="Times"/>
          <w:sz w:val="22"/>
          <w:szCs w:val="22"/>
        </w:rPr>
        <w:t xml:space="preserve">mental </w:t>
      </w:r>
      <w:r>
        <w:rPr>
          <w:rFonts w:ascii="Times" w:hAnsi="Times"/>
          <w:sz w:val="22"/>
          <w:szCs w:val="22"/>
        </w:rPr>
        <w:t>Tables 1a-d. Universal tables for 2013 vs. 2021 crosstabs.</w:t>
      </w:r>
    </w:p>
    <w:p w14:paraId="781CF7D4" w14:textId="5A28232E" w:rsidR="00302313" w:rsidRPr="0036648D" w:rsidRDefault="004C01E8" w:rsidP="00302313">
      <w:pPr>
        <w:rPr>
          <w:rFonts w:ascii="Times" w:hAnsi="Times"/>
          <w:sz w:val="22"/>
          <w:szCs w:val="2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66241">
        <w:rPr>
          <w:noProof/>
        </w:rPr>
        <w:drawing>
          <wp:anchor distT="0" distB="0" distL="114300" distR="114300" simplePos="0" relativeHeight="251663360" behindDoc="0" locked="0" layoutInCell="1" allowOverlap="1" wp14:anchorId="04D2E6E9" wp14:editId="142B7043">
            <wp:simplePos x="0" y="0"/>
            <wp:positionH relativeFrom="margin">
              <wp:posOffset>139700</wp:posOffset>
            </wp:positionH>
            <wp:positionV relativeFrom="paragraph">
              <wp:posOffset>246380</wp:posOffset>
            </wp:positionV>
            <wp:extent cx="5805805" cy="79679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5805805" cy="79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sz w:val="22"/>
          <w:szCs w:val="22"/>
        </w:rPr>
        <w:t>Table 1a. Crosstabulations for Numeracy Concept Coverage</w:t>
      </w:r>
      <w:r w:rsidR="00302313">
        <w:rPr>
          <w:rFonts w:ascii="Times" w:hAnsi="Times"/>
          <w:sz w:val="22"/>
          <w:szCs w:val="22"/>
        </w:rPr>
        <w:br w:type="page"/>
      </w:r>
    </w:p>
    <w:p w14:paraId="1600E083" w14:textId="77777777" w:rsidR="00302313" w:rsidRDefault="00302313" w:rsidP="00302313">
      <w:pPr>
        <w:rPr>
          <w:rFonts w:ascii="Times" w:hAnsi="Times"/>
          <w:sz w:val="22"/>
          <w:szCs w:val="22"/>
        </w:rPr>
        <w:sectPr w:rsidR="00302313" w:rsidSect="00595E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B1C494" w14:textId="1B7689DE" w:rsidR="00302313" w:rsidRDefault="00302313" w:rsidP="00302313">
      <w:pPr>
        <w:rPr>
          <w:rFonts w:ascii="Times" w:hAnsi="Times"/>
          <w:sz w:val="22"/>
          <w:szCs w:val="22"/>
        </w:rPr>
        <w:sectPr w:rsidR="00302313" w:rsidSect="00595E1C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80A1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9119E1" wp14:editId="3270CA40">
            <wp:simplePos x="0" y="0"/>
            <wp:positionH relativeFrom="margin">
              <wp:posOffset>596900</wp:posOffset>
            </wp:positionH>
            <wp:positionV relativeFrom="paragraph">
              <wp:posOffset>-273050</wp:posOffset>
            </wp:positionV>
            <wp:extent cx="7029821" cy="688848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1"/>
                    <a:stretch/>
                  </pic:blipFill>
                  <pic:spPr bwMode="auto">
                    <a:xfrm>
                      <a:off x="0" y="0"/>
                      <a:ext cx="7030367" cy="688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E397" w14:textId="39F78720" w:rsidR="00302313" w:rsidRDefault="00302313" w:rsidP="00302313">
      <w:pPr>
        <w:rPr>
          <w:rFonts w:ascii="Times" w:hAnsi="Times"/>
          <w:sz w:val="22"/>
          <w:szCs w:val="22"/>
        </w:rPr>
      </w:pPr>
      <w:r w:rsidRPr="00FC260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D94C72" wp14:editId="02BF4BDB">
            <wp:simplePos x="0" y="0"/>
            <wp:positionH relativeFrom="margin">
              <wp:posOffset>-444500</wp:posOffset>
            </wp:positionH>
            <wp:positionV relativeFrom="paragraph">
              <wp:posOffset>425450</wp:posOffset>
            </wp:positionV>
            <wp:extent cx="6830060" cy="6681899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/>
                    <a:stretch/>
                  </pic:blipFill>
                  <pic:spPr bwMode="auto">
                    <a:xfrm>
                      <a:off x="0" y="0"/>
                      <a:ext cx="6830503" cy="668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CBD">
        <w:rPr>
          <w:rFonts w:ascii="Times" w:hAnsi="Times"/>
          <w:sz w:val="22"/>
          <w:szCs w:val="22"/>
        </w:rPr>
        <w:t>Table 1c. Crosstabulations for Data Visualization Coverage</w:t>
      </w:r>
      <w:r>
        <w:rPr>
          <w:rFonts w:ascii="Times" w:hAnsi="Times"/>
          <w:sz w:val="22"/>
          <w:szCs w:val="22"/>
        </w:rPr>
        <w:br w:type="page"/>
      </w:r>
    </w:p>
    <w:p w14:paraId="16304DFD" w14:textId="725B2509" w:rsidR="005275B5" w:rsidRDefault="008C5CBD">
      <w:pPr>
        <w:rPr>
          <w:rFonts w:ascii="Times" w:hAnsi="Times"/>
          <w:sz w:val="22"/>
          <w:szCs w:val="22"/>
        </w:rPr>
      </w:pPr>
      <w:r w:rsidRPr="00F30ADC">
        <w:rPr>
          <w:rFonts w:ascii="Times" w:hAnsi="Times"/>
          <w:noProof/>
          <w:sz w:val="22"/>
          <w:szCs w:val="22"/>
        </w:rPr>
        <w:lastRenderedPageBreak/>
        <w:drawing>
          <wp:anchor distT="0" distB="0" distL="114300" distR="114300" simplePos="0" relativeHeight="251665408" behindDoc="0" locked="0" layoutInCell="1" allowOverlap="1" wp14:anchorId="32F9F6C1" wp14:editId="50BE3181">
            <wp:simplePos x="0" y="0"/>
            <wp:positionH relativeFrom="margin">
              <wp:posOffset>0</wp:posOffset>
            </wp:positionH>
            <wp:positionV relativeFrom="paragraph">
              <wp:posOffset>463550</wp:posOffset>
            </wp:positionV>
            <wp:extent cx="6398260" cy="8453694"/>
            <wp:effectExtent l="0" t="0" r="254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8"/>
                    <a:stretch/>
                  </pic:blipFill>
                  <pic:spPr bwMode="auto">
                    <a:xfrm>
                      <a:off x="0" y="0"/>
                      <a:ext cx="6398628" cy="84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ADC" w:rsidRPr="00F30ADC">
        <w:rPr>
          <w:rFonts w:ascii="Times" w:hAnsi="Times"/>
          <w:sz w:val="22"/>
          <w:szCs w:val="22"/>
        </w:rPr>
        <w:t>Table 1d. Crosstabulations for Ethical Concepts and Principles</w:t>
      </w:r>
    </w:p>
    <w:p w14:paraId="2DA8CF58" w14:textId="77777777" w:rsidR="005275B5" w:rsidRDefault="005275B5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br w:type="page"/>
      </w:r>
    </w:p>
    <w:p w14:paraId="166B6D11" w14:textId="77777777" w:rsidR="00E35A65" w:rsidRDefault="00E35A65">
      <w:pPr>
        <w:rPr>
          <w:rFonts w:ascii="Times" w:hAnsi="Times"/>
          <w:sz w:val="22"/>
          <w:szCs w:val="22"/>
        </w:rPr>
        <w:sectPr w:rsidR="00E35A6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AD53A" w14:textId="50CCC34D" w:rsidR="007C0715" w:rsidRPr="00F30ADC" w:rsidRDefault="00E35A65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 xml:space="preserve">Table </w:t>
      </w:r>
      <w:r>
        <w:rPr>
          <w:rFonts w:ascii="Times" w:hAnsi="Times"/>
          <w:sz w:val="22"/>
          <w:szCs w:val="22"/>
        </w:rPr>
        <w:t>2</w:t>
      </w:r>
      <w:r>
        <w:rPr>
          <w:rFonts w:ascii="Times" w:hAnsi="Times"/>
          <w:sz w:val="22"/>
          <w:szCs w:val="22"/>
        </w:rPr>
        <w:t>. Crosstabulations for Teaching Online and Influence on Content and Engagement</w:t>
      </w:r>
      <w:r w:rsidRPr="000A60F4">
        <w:rPr>
          <w:noProof/>
        </w:rPr>
        <w:drawing>
          <wp:anchor distT="0" distB="0" distL="114300" distR="114300" simplePos="0" relativeHeight="251667456" behindDoc="0" locked="0" layoutInCell="1" allowOverlap="1" wp14:anchorId="235FB482" wp14:editId="1DD522B9">
            <wp:simplePos x="0" y="0"/>
            <wp:positionH relativeFrom="margin">
              <wp:posOffset>0</wp:posOffset>
            </wp:positionH>
            <wp:positionV relativeFrom="paragraph">
              <wp:posOffset>487045</wp:posOffset>
            </wp:positionV>
            <wp:extent cx="4967605" cy="8849628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"/>
                    <a:stretch/>
                  </pic:blipFill>
                  <pic:spPr bwMode="auto">
                    <a:xfrm>
                      <a:off x="0" y="0"/>
                      <a:ext cx="4967926" cy="88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0715" w:rsidRPr="00F30ADC" w:rsidSect="00E35A65">
      <w:type w:val="continuous"/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2D9A" w14:textId="77777777" w:rsidR="00724D24" w:rsidRDefault="00724D24" w:rsidP="004C01E8">
      <w:r>
        <w:separator/>
      </w:r>
    </w:p>
  </w:endnote>
  <w:endnote w:type="continuationSeparator" w:id="0">
    <w:p w14:paraId="72243E8F" w14:textId="77777777" w:rsidR="00724D24" w:rsidRDefault="00724D24" w:rsidP="004C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F5B6" w14:textId="77777777" w:rsidR="00724D24" w:rsidRDefault="00724D24" w:rsidP="004C01E8">
      <w:r>
        <w:separator/>
      </w:r>
    </w:p>
  </w:footnote>
  <w:footnote w:type="continuationSeparator" w:id="0">
    <w:p w14:paraId="2E87A3F7" w14:textId="77777777" w:rsidR="00724D24" w:rsidRDefault="00724D24" w:rsidP="004C0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8C73" w14:textId="77777777" w:rsidR="00894AD8" w:rsidRPr="004C01E8" w:rsidRDefault="00894AD8" w:rsidP="00894AD8">
    <w:pPr>
      <w:pStyle w:val="Header"/>
      <w:rPr>
        <w:rFonts w:ascii="Times" w:hAnsi="Times"/>
        <w:sz w:val="22"/>
        <w:szCs w:val="22"/>
      </w:rPr>
    </w:pPr>
    <w:r w:rsidRPr="004C01E8">
      <w:rPr>
        <w:rFonts w:ascii="Times" w:hAnsi="Times"/>
        <w:sz w:val="22"/>
        <w:szCs w:val="22"/>
      </w:rPr>
      <w:t xml:space="preserve">                  Table 1b. Crosstabulations for Couse Topical Coverage</w:t>
    </w:r>
  </w:p>
  <w:p w14:paraId="4C32C947" w14:textId="77777777" w:rsidR="00894AD8" w:rsidRDefault="00894A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AC74" w14:textId="77777777" w:rsidR="00894AD8" w:rsidRDefault="00894A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13"/>
    <w:rsid w:val="00110862"/>
    <w:rsid w:val="00302313"/>
    <w:rsid w:val="003232B6"/>
    <w:rsid w:val="003D711A"/>
    <w:rsid w:val="00424D47"/>
    <w:rsid w:val="004C01E8"/>
    <w:rsid w:val="005275B5"/>
    <w:rsid w:val="006B1548"/>
    <w:rsid w:val="00724D24"/>
    <w:rsid w:val="007C0715"/>
    <w:rsid w:val="00894AD8"/>
    <w:rsid w:val="008C5CBD"/>
    <w:rsid w:val="00E35A65"/>
    <w:rsid w:val="00F30ADC"/>
    <w:rsid w:val="00FD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24C9"/>
  <w15:chartTrackingRefBased/>
  <w15:docId w15:val="{90B00B73-723B-B842-92EE-AFA12F3A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E8"/>
  </w:style>
  <w:style w:type="paragraph" w:styleId="Footer">
    <w:name w:val="footer"/>
    <w:basedOn w:val="Normal"/>
    <w:link w:val="FooterChar"/>
    <w:uiPriority w:val="99"/>
    <w:unhideWhenUsed/>
    <w:rsid w:val="004C01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</Words>
  <Characters>311</Characters>
  <Application>Microsoft Office Word</Application>
  <DocSecurity>0</DocSecurity>
  <Lines>6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Prentice, Christopher</dc:creator>
  <cp:keywords/>
  <dc:description/>
  <cp:lastModifiedBy>Prentice, Christopher</cp:lastModifiedBy>
  <cp:revision>11</cp:revision>
  <dcterms:created xsi:type="dcterms:W3CDTF">2022-03-10T13:17:00Z</dcterms:created>
  <dcterms:modified xsi:type="dcterms:W3CDTF">2022-03-10T13:31:00Z</dcterms:modified>
</cp:coreProperties>
</file>