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2B2" w:rsidRDefault="004C24C2">
      <w:r>
        <w:t>Array is the collection of similar data type allocating memory continuously &amp; defines by using a common name.</w:t>
      </w:r>
      <w:r w:rsidR="00C542B2">
        <w:t xml:space="preserve"> </w:t>
      </w:r>
    </w:p>
    <w:p w:rsidR="0083062C" w:rsidRDefault="004C24C2">
      <w:bookmarkStart w:id="0" w:name="_GoBack"/>
      <w:bookmarkEnd w:id="0"/>
      <w:r>
        <w:t xml:space="preserve"> Each element of an array is access by using index or substitute number .Index starts from 0.</w:t>
      </w:r>
    </w:p>
    <w:sectPr w:rsidR="00830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4C2"/>
    <w:rsid w:val="004C24C2"/>
    <w:rsid w:val="0083062C"/>
    <w:rsid w:val="00C5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RSC</dc:creator>
  <cp:lastModifiedBy>RSC</cp:lastModifiedBy>
  <cp:revision>4</cp:revision>
  <dcterms:created xsi:type="dcterms:W3CDTF">2023-02-13T06:59:00Z</dcterms:created>
  <dcterms:modified xsi:type="dcterms:W3CDTF">2023-02-13T11:40:00Z</dcterms:modified>
</cp:coreProperties>
</file>