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1D0E1" w14:textId="77777777" w:rsidR="005D5045" w:rsidRDefault="005D5045" w:rsidP="00F74B8A">
      <w:pPr>
        <w:spacing w:after="0"/>
        <w:rPr>
          <w:sz w:val="36"/>
          <w:szCs w:val="36"/>
        </w:rPr>
      </w:pPr>
    </w:p>
    <w:p w14:paraId="6E3EC35D" w14:textId="77777777" w:rsidR="005D5045" w:rsidRDefault="005D5045" w:rsidP="00F74B8A">
      <w:pPr>
        <w:spacing w:after="0"/>
        <w:rPr>
          <w:sz w:val="36"/>
          <w:szCs w:val="36"/>
        </w:rPr>
      </w:pPr>
    </w:p>
    <w:p w14:paraId="45EAA441" w14:textId="09070B07" w:rsidR="00FF068C" w:rsidRPr="00FF068C" w:rsidRDefault="00FF068C" w:rsidP="00F74B8A">
      <w:pPr>
        <w:spacing w:after="0"/>
        <w:rPr>
          <w:sz w:val="36"/>
          <w:szCs w:val="36"/>
        </w:rPr>
      </w:pPr>
      <w:r w:rsidRPr="00FF068C">
        <w:rPr>
          <w:sz w:val="36"/>
          <w:szCs w:val="36"/>
        </w:rPr>
        <w:t>Course Number: EC-ENGR 5590VL-0001 Special Topics in ECE</w:t>
      </w:r>
    </w:p>
    <w:p w14:paraId="3219AB04" w14:textId="77777777" w:rsidR="00E10900" w:rsidRDefault="00E10900" w:rsidP="00F74B8A">
      <w:pPr>
        <w:spacing w:after="0"/>
        <w:rPr>
          <w:sz w:val="36"/>
          <w:szCs w:val="36"/>
        </w:rPr>
      </w:pPr>
    </w:p>
    <w:p w14:paraId="3AA08749" w14:textId="57E17379" w:rsidR="00344A97" w:rsidRDefault="00BF30C2" w:rsidP="00F74B8A">
      <w:pPr>
        <w:spacing w:after="0"/>
        <w:jc w:val="center"/>
        <w:rPr>
          <w:sz w:val="36"/>
          <w:szCs w:val="36"/>
        </w:rPr>
      </w:pPr>
      <w:r>
        <w:rPr>
          <w:sz w:val="36"/>
          <w:szCs w:val="36"/>
        </w:rPr>
        <w:t>Tutorial: 3</w:t>
      </w:r>
    </w:p>
    <w:p w14:paraId="0920AEAB" w14:textId="45D99C8E" w:rsidR="00495CC2" w:rsidRDefault="00495CC2" w:rsidP="00F74B8A">
      <w:pPr>
        <w:spacing w:after="0"/>
        <w:jc w:val="center"/>
        <w:rPr>
          <w:sz w:val="36"/>
          <w:szCs w:val="36"/>
        </w:rPr>
      </w:pPr>
    </w:p>
    <w:p w14:paraId="69F53157" w14:textId="77777777" w:rsidR="00495CC2" w:rsidRDefault="00495CC2" w:rsidP="00495CC2">
      <w:pPr>
        <w:spacing w:after="0"/>
        <w:jc w:val="center"/>
        <w:rPr>
          <w:sz w:val="40"/>
          <w:szCs w:val="40"/>
        </w:rPr>
      </w:pPr>
      <w:r>
        <w:rPr>
          <w:sz w:val="40"/>
          <w:szCs w:val="40"/>
        </w:rPr>
        <w:t>(Lab report + Homework)</w:t>
      </w:r>
    </w:p>
    <w:p w14:paraId="2E235D34" w14:textId="7E72B6E3" w:rsidR="00687D91" w:rsidRDefault="00687D91" w:rsidP="00F74B8A">
      <w:pPr>
        <w:spacing w:after="0"/>
        <w:rPr>
          <w:sz w:val="36"/>
          <w:szCs w:val="36"/>
        </w:rPr>
      </w:pPr>
    </w:p>
    <w:p w14:paraId="0A039A9D" w14:textId="42435C95" w:rsidR="00AE35A1" w:rsidRDefault="000D7E3B" w:rsidP="00F74B8A">
      <w:pPr>
        <w:spacing w:after="0"/>
        <w:jc w:val="center"/>
        <w:rPr>
          <w:sz w:val="40"/>
          <w:szCs w:val="40"/>
        </w:rPr>
      </w:pPr>
      <w:r w:rsidRPr="00AE35A1">
        <w:rPr>
          <w:b/>
          <w:bCs/>
          <w:sz w:val="40"/>
          <w:szCs w:val="40"/>
        </w:rPr>
        <w:t>TITLE</w:t>
      </w:r>
    </w:p>
    <w:p w14:paraId="56A5B206" w14:textId="19940D1F" w:rsidR="00687D91" w:rsidRDefault="00BF30C2" w:rsidP="00F74B8A">
      <w:pPr>
        <w:spacing w:after="0"/>
        <w:rPr>
          <w:sz w:val="40"/>
          <w:szCs w:val="40"/>
        </w:rPr>
      </w:pPr>
      <w:r>
        <w:rPr>
          <w:sz w:val="40"/>
          <w:szCs w:val="40"/>
        </w:rPr>
        <w:t>Simulation using HSPICE for NOT, NAND and NOR gates</w:t>
      </w:r>
    </w:p>
    <w:p w14:paraId="46A129B4" w14:textId="77777777" w:rsidR="00476848" w:rsidRDefault="00476848" w:rsidP="00F74B8A">
      <w:pPr>
        <w:spacing w:after="0"/>
        <w:rPr>
          <w:sz w:val="36"/>
          <w:szCs w:val="36"/>
        </w:rPr>
      </w:pPr>
    </w:p>
    <w:p w14:paraId="242BD232" w14:textId="35C5A48D" w:rsidR="00687D91" w:rsidRDefault="00687D91" w:rsidP="00F74B8A">
      <w:pPr>
        <w:spacing w:after="0"/>
        <w:rPr>
          <w:sz w:val="36"/>
          <w:szCs w:val="36"/>
        </w:rPr>
      </w:pPr>
      <w:r>
        <w:rPr>
          <w:sz w:val="36"/>
          <w:szCs w:val="36"/>
        </w:rPr>
        <w:t xml:space="preserve">Date of Performing Experiment: </w:t>
      </w:r>
      <w:r w:rsidR="00BF30C2">
        <w:rPr>
          <w:sz w:val="36"/>
          <w:szCs w:val="36"/>
        </w:rPr>
        <w:t>17</w:t>
      </w:r>
      <w:r w:rsidR="00BF30C2" w:rsidRPr="00EC6C25">
        <w:rPr>
          <w:sz w:val="36"/>
          <w:szCs w:val="36"/>
          <w:vertAlign w:val="superscript"/>
        </w:rPr>
        <w:t>th</w:t>
      </w:r>
      <w:r w:rsidR="00BF30C2">
        <w:rPr>
          <w:sz w:val="36"/>
          <w:szCs w:val="36"/>
        </w:rPr>
        <w:t xml:space="preserve"> September 2019</w:t>
      </w:r>
    </w:p>
    <w:p w14:paraId="04A8759A" w14:textId="2079C1B5" w:rsidR="00687D91" w:rsidRDefault="00687D91" w:rsidP="00F74B8A">
      <w:pPr>
        <w:spacing w:after="0"/>
        <w:rPr>
          <w:sz w:val="36"/>
          <w:szCs w:val="36"/>
        </w:rPr>
      </w:pPr>
      <w:r>
        <w:rPr>
          <w:sz w:val="36"/>
          <w:szCs w:val="36"/>
        </w:rPr>
        <w:t xml:space="preserve">Due Date: </w:t>
      </w:r>
      <w:r w:rsidR="00EC6C25">
        <w:rPr>
          <w:sz w:val="36"/>
          <w:szCs w:val="36"/>
        </w:rPr>
        <w:t xml:space="preserve"> </w:t>
      </w:r>
      <w:r w:rsidR="00BF30C2">
        <w:rPr>
          <w:sz w:val="36"/>
          <w:szCs w:val="36"/>
        </w:rPr>
        <w:t>24</w:t>
      </w:r>
      <w:r w:rsidR="00BF30C2" w:rsidRPr="00EC6C25">
        <w:rPr>
          <w:sz w:val="36"/>
          <w:szCs w:val="36"/>
          <w:vertAlign w:val="superscript"/>
        </w:rPr>
        <w:t>th</w:t>
      </w:r>
      <w:r w:rsidR="00BF30C2">
        <w:rPr>
          <w:sz w:val="36"/>
          <w:szCs w:val="36"/>
        </w:rPr>
        <w:t xml:space="preserve"> September 2019</w:t>
      </w:r>
    </w:p>
    <w:p w14:paraId="0DD03AA8" w14:textId="0866EAA5" w:rsidR="00687D91" w:rsidRDefault="00687D91" w:rsidP="00F74B8A">
      <w:pPr>
        <w:spacing w:after="0"/>
        <w:rPr>
          <w:sz w:val="36"/>
          <w:szCs w:val="36"/>
        </w:rPr>
      </w:pPr>
    </w:p>
    <w:p w14:paraId="6F44647A" w14:textId="3040E7EF" w:rsidR="00687D91" w:rsidRPr="00687D91" w:rsidRDefault="00687D91" w:rsidP="00F74B8A">
      <w:pPr>
        <w:spacing w:after="0"/>
        <w:rPr>
          <w:b/>
          <w:bCs/>
          <w:sz w:val="36"/>
          <w:szCs w:val="36"/>
        </w:rPr>
      </w:pPr>
      <w:r w:rsidRPr="00687D91">
        <w:rPr>
          <w:b/>
          <w:bCs/>
          <w:sz w:val="36"/>
          <w:szCs w:val="36"/>
        </w:rPr>
        <w:t>Student ID: 14344331</w:t>
      </w:r>
    </w:p>
    <w:p w14:paraId="450E78F7" w14:textId="57437DF6" w:rsidR="00687D91" w:rsidRDefault="00687D91" w:rsidP="00F74B8A">
      <w:pPr>
        <w:spacing w:after="0"/>
        <w:rPr>
          <w:sz w:val="36"/>
          <w:szCs w:val="36"/>
        </w:rPr>
      </w:pPr>
    </w:p>
    <w:p w14:paraId="0F4E4757" w14:textId="174D601B" w:rsidR="00972666" w:rsidRPr="00C50E75" w:rsidRDefault="00687D91" w:rsidP="00F74B8A">
      <w:pPr>
        <w:spacing w:after="0"/>
        <w:rPr>
          <w:b/>
          <w:bCs/>
          <w:sz w:val="36"/>
          <w:szCs w:val="36"/>
        </w:rPr>
      </w:pPr>
      <w:r w:rsidRPr="00687D91">
        <w:rPr>
          <w:b/>
          <w:bCs/>
          <w:sz w:val="36"/>
          <w:szCs w:val="36"/>
        </w:rPr>
        <w:t xml:space="preserve">Name: </w:t>
      </w:r>
      <w:proofErr w:type="spellStart"/>
      <w:r w:rsidRPr="00687D91">
        <w:rPr>
          <w:b/>
          <w:bCs/>
          <w:sz w:val="36"/>
          <w:szCs w:val="36"/>
        </w:rPr>
        <w:t>Prerana</w:t>
      </w:r>
      <w:proofErr w:type="spellEnd"/>
      <w:r w:rsidRPr="00687D91">
        <w:rPr>
          <w:b/>
          <w:bCs/>
          <w:sz w:val="36"/>
          <w:szCs w:val="36"/>
        </w:rPr>
        <w:t xml:space="preserve"> </w:t>
      </w:r>
      <w:proofErr w:type="spellStart"/>
      <w:r w:rsidRPr="00687D91">
        <w:rPr>
          <w:b/>
          <w:bCs/>
          <w:sz w:val="36"/>
          <w:szCs w:val="36"/>
        </w:rPr>
        <w:t>Samant</w:t>
      </w:r>
      <w:proofErr w:type="spellEnd"/>
      <w:r w:rsidR="00972666">
        <w:rPr>
          <w:sz w:val="36"/>
          <w:szCs w:val="36"/>
        </w:rPr>
        <w:br w:type="page"/>
      </w:r>
    </w:p>
    <w:p w14:paraId="3CA0E04A" w14:textId="732541CC" w:rsidR="00972666" w:rsidRPr="00AE35A1" w:rsidRDefault="00972666" w:rsidP="00F74B8A">
      <w:pPr>
        <w:pStyle w:val="Heading1"/>
        <w:spacing w:after="0"/>
      </w:pPr>
      <w:r w:rsidRPr="00AE35A1">
        <w:lastRenderedPageBreak/>
        <w:t xml:space="preserve">Objective: </w:t>
      </w:r>
    </w:p>
    <w:p w14:paraId="16654478" w14:textId="1B23AA88" w:rsidR="00D4371B" w:rsidRDefault="0082553F" w:rsidP="00F74B8A">
      <w:pPr>
        <w:spacing w:after="0"/>
        <w:rPr>
          <w:sz w:val="24"/>
          <w:szCs w:val="24"/>
        </w:rPr>
      </w:pPr>
      <w:r>
        <w:rPr>
          <w:sz w:val="24"/>
          <w:szCs w:val="24"/>
        </w:rPr>
        <w:t xml:space="preserve">To </w:t>
      </w:r>
      <w:r w:rsidR="0085028C">
        <w:rPr>
          <w:sz w:val="24"/>
          <w:szCs w:val="24"/>
        </w:rPr>
        <w:t>run HSPICE on Linux platform, to create netlist and simulation of NOT, NAND a</w:t>
      </w:r>
      <w:r w:rsidR="0094500F">
        <w:rPr>
          <w:sz w:val="24"/>
          <w:szCs w:val="24"/>
        </w:rPr>
        <w:t>nd NOR gates using the netlists files.</w:t>
      </w:r>
    </w:p>
    <w:p w14:paraId="5F637B33" w14:textId="4251E4F8" w:rsidR="00AE35A1" w:rsidRDefault="00490698" w:rsidP="00F74B8A">
      <w:pPr>
        <w:pStyle w:val="Heading1"/>
        <w:spacing w:after="0"/>
      </w:pPr>
      <w:r w:rsidRPr="00AE35A1">
        <w:t>Theory:</w:t>
      </w:r>
      <w:r w:rsidR="00335CAD" w:rsidRPr="00AE35A1">
        <w:t xml:space="preserve"> </w:t>
      </w:r>
    </w:p>
    <w:p w14:paraId="5AC9D575" w14:textId="133CA2A1" w:rsidR="0094500F" w:rsidRPr="0094500F" w:rsidRDefault="0094500F" w:rsidP="0094500F">
      <w:r>
        <w:t xml:space="preserve">SPICE stands for Simulation Program with Integrated Circuit Emphasis. HSPICE is a Synopsys tool for circuit simulations using netlist. This is simpler and easy way to simulate complex circuits if you know the circuit diagrams well. We require a model file for the components added in the netlist to simulate the circuit. </w:t>
      </w:r>
      <w:r w:rsidR="00AE698D">
        <w:t xml:space="preserve">We can view the results on </w:t>
      </w:r>
      <w:proofErr w:type="spellStart"/>
      <w:r w:rsidR="00AE698D">
        <w:t>CosmosScope</w:t>
      </w:r>
      <w:proofErr w:type="spellEnd"/>
      <w:r w:rsidR="00AE698D">
        <w:t xml:space="preserve">. HSPICE does transient, steady-state and frequency analysis. Input netlist is required before beginning the simulation. </w:t>
      </w:r>
      <w:r w:rsidR="0099266C">
        <w:t>Extension of input netlist is “.</w:t>
      </w:r>
      <w:proofErr w:type="spellStart"/>
      <w:r w:rsidR="0099266C">
        <w:t>sp</w:t>
      </w:r>
      <w:proofErr w:type="spellEnd"/>
      <w:r w:rsidR="0099266C">
        <w:t>”, output listing is “.</w:t>
      </w:r>
      <w:proofErr w:type="spellStart"/>
      <w:r w:rsidR="0099266C">
        <w:t>lis</w:t>
      </w:r>
      <w:proofErr w:type="spellEnd"/>
      <w:r w:rsidR="0099266C">
        <w:t>” and transient analysis file is “.</w:t>
      </w:r>
      <w:proofErr w:type="spellStart"/>
      <w:r w:rsidR="0099266C">
        <w:t>tr</w:t>
      </w:r>
      <w:proofErr w:type="spellEnd"/>
      <w:r w:rsidR="0099266C">
        <w:t>”.</w:t>
      </w:r>
    </w:p>
    <w:p w14:paraId="12820095" w14:textId="0C8A6DB8" w:rsidR="00EB5596" w:rsidRDefault="00EB5596" w:rsidP="00F74B8A">
      <w:pPr>
        <w:spacing w:after="0"/>
        <w:rPr>
          <w:sz w:val="24"/>
          <w:szCs w:val="24"/>
        </w:rPr>
      </w:pPr>
      <w:r>
        <w:rPr>
          <w:sz w:val="24"/>
          <w:szCs w:val="24"/>
        </w:rPr>
        <w:t>Circuit Diagram using CMOS:</w:t>
      </w:r>
    </w:p>
    <w:p w14:paraId="359FDFC5" w14:textId="00050074" w:rsidR="00AE698D" w:rsidRDefault="00AE698D" w:rsidP="00F74B8A">
      <w:pPr>
        <w:spacing w:after="0"/>
        <w:rPr>
          <w:sz w:val="24"/>
          <w:szCs w:val="24"/>
        </w:rPr>
      </w:pPr>
    </w:p>
    <w:p w14:paraId="6A1F99DB" w14:textId="2C272288" w:rsidR="00E9619D" w:rsidRDefault="00AE698D" w:rsidP="00F74B8A">
      <w:pPr>
        <w:spacing w:after="0"/>
        <w:rPr>
          <w:sz w:val="24"/>
          <w:szCs w:val="24"/>
        </w:rPr>
      </w:pPr>
      <w:r>
        <w:rPr>
          <w:noProof/>
          <w:sz w:val="24"/>
          <w:szCs w:val="24"/>
        </w:rPr>
        <w:t xml:space="preserve">           </w:t>
      </w:r>
      <w:r>
        <w:rPr>
          <w:noProof/>
          <w:sz w:val="24"/>
          <w:szCs w:val="24"/>
        </w:rPr>
        <w:drawing>
          <wp:inline distT="0" distB="0" distL="0" distR="0" wp14:anchorId="4A2D7D52" wp14:editId="055E170C">
            <wp:extent cx="1954539" cy="185074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4496" cy="1860174"/>
                    </a:xfrm>
                    <a:prstGeom prst="rect">
                      <a:avLst/>
                    </a:prstGeom>
                    <a:noFill/>
                    <a:ln>
                      <a:noFill/>
                    </a:ln>
                  </pic:spPr>
                </pic:pic>
              </a:graphicData>
            </a:graphic>
          </wp:inline>
        </w:drawing>
      </w:r>
      <w:r>
        <w:rPr>
          <w:noProof/>
          <w:sz w:val="24"/>
          <w:szCs w:val="24"/>
        </w:rPr>
        <w:t xml:space="preserve">   </w:t>
      </w:r>
      <w:r>
        <w:rPr>
          <w:noProof/>
          <w:sz w:val="24"/>
          <w:szCs w:val="24"/>
        </w:rPr>
        <w:drawing>
          <wp:inline distT="0" distB="0" distL="0" distR="0" wp14:anchorId="7F272957" wp14:editId="652B9118">
            <wp:extent cx="3165146" cy="1850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7660" cy="1898994"/>
                    </a:xfrm>
                    <a:prstGeom prst="rect">
                      <a:avLst/>
                    </a:prstGeom>
                    <a:noFill/>
                    <a:ln>
                      <a:noFill/>
                    </a:ln>
                  </pic:spPr>
                </pic:pic>
              </a:graphicData>
            </a:graphic>
          </wp:inline>
        </w:drawing>
      </w:r>
      <w:r>
        <w:rPr>
          <w:noProof/>
          <w:sz w:val="24"/>
          <w:szCs w:val="24"/>
        </w:rPr>
        <w:t xml:space="preserve">                                          </w:t>
      </w:r>
      <w:r w:rsidR="007B71B0">
        <w:rPr>
          <w:sz w:val="24"/>
          <w:szCs w:val="24"/>
        </w:rPr>
        <w:t xml:space="preserve">    </w:t>
      </w:r>
    </w:p>
    <w:p w14:paraId="6F6470B7" w14:textId="489D1899" w:rsidR="00490698" w:rsidRDefault="00490698" w:rsidP="00764D51">
      <w:pPr>
        <w:pStyle w:val="Heading1"/>
      </w:pPr>
      <w:r>
        <w:t>Procedure</w:t>
      </w:r>
      <w:r w:rsidR="00841D69">
        <w:t xml:space="preserve"> to Simulate in</w:t>
      </w:r>
      <w:r w:rsidR="00AE698D">
        <w:t xml:space="preserve"> HSPICE</w:t>
      </w:r>
      <w:r>
        <w:t>:</w:t>
      </w:r>
    </w:p>
    <w:p w14:paraId="719747B8" w14:textId="562E189D" w:rsidR="00D62EC8" w:rsidRPr="00D62EC8" w:rsidRDefault="00D62EC8" w:rsidP="00D62EC8">
      <w:pPr>
        <w:rPr>
          <w:b/>
          <w:sz w:val="28"/>
          <w:szCs w:val="28"/>
        </w:rPr>
      </w:pPr>
      <w:r w:rsidRPr="00D62EC8">
        <w:rPr>
          <w:b/>
          <w:sz w:val="28"/>
          <w:szCs w:val="28"/>
        </w:rPr>
        <w:t>NOT Gate</w:t>
      </w:r>
    </w:p>
    <w:p w14:paraId="1177074D" w14:textId="1DA315BE" w:rsidR="00AE698D" w:rsidRDefault="00AE698D" w:rsidP="00AE698D">
      <w:pPr>
        <w:pStyle w:val="ListParagraph"/>
        <w:numPr>
          <w:ilvl w:val="0"/>
          <w:numId w:val="9"/>
        </w:numPr>
      </w:pPr>
      <w:r>
        <w:t xml:space="preserve">Start </w:t>
      </w:r>
      <w:proofErr w:type="spellStart"/>
      <w:r>
        <w:t>MobaXterm</w:t>
      </w:r>
      <w:proofErr w:type="spellEnd"/>
      <w:r>
        <w:t xml:space="preserve"> like previous tutorials. Open New Cluster and enter password.</w:t>
      </w:r>
    </w:p>
    <w:p w14:paraId="2B245002" w14:textId="33CC3E33" w:rsidR="00AE698D" w:rsidRDefault="00AE698D" w:rsidP="00AE698D">
      <w:pPr>
        <w:pStyle w:val="ListParagraph"/>
        <w:numPr>
          <w:ilvl w:val="0"/>
          <w:numId w:val="9"/>
        </w:numPr>
      </w:pPr>
      <w:r>
        <w:t xml:space="preserve">Create a directory for </w:t>
      </w:r>
      <w:r w:rsidR="00D53BEE">
        <w:t xml:space="preserve">installing HSPICE in </w:t>
      </w:r>
      <w:proofErr w:type="spellStart"/>
      <w:r w:rsidR="00D53BEE">
        <w:t>MobaXterm</w:t>
      </w:r>
      <w:proofErr w:type="spellEnd"/>
      <w:r w:rsidR="00D53BEE">
        <w:t>.</w:t>
      </w:r>
    </w:p>
    <w:p w14:paraId="3D7AFB00" w14:textId="157C12C1" w:rsidR="00D53BEE" w:rsidRDefault="00D53BEE" w:rsidP="00AE698D">
      <w:pPr>
        <w:pStyle w:val="ListParagraph"/>
        <w:numPr>
          <w:ilvl w:val="0"/>
          <w:numId w:val="9"/>
        </w:numPr>
      </w:pPr>
      <w:r>
        <w:t>Type below commands:</w:t>
      </w:r>
    </w:p>
    <w:p w14:paraId="53E83700" w14:textId="042887B5" w:rsidR="00D53BEE" w:rsidRDefault="00D53BEE" w:rsidP="00D53BEE">
      <w:pPr>
        <w:pStyle w:val="ListParagraph"/>
      </w:pPr>
      <w:proofErr w:type="spellStart"/>
      <w:r>
        <w:t>Mkdir</w:t>
      </w:r>
      <w:proofErr w:type="spellEnd"/>
      <w:r>
        <w:t xml:space="preserve"> </w:t>
      </w:r>
      <w:proofErr w:type="spellStart"/>
      <w:r>
        <w:t>hspice</w:t>
      </w:r>
      <w:proofErr w:type="spellEnd"/>
    </w:p>
    <w:p w14:paraId="21EAE13B" w14:textId="29B7F384" w:rsidR="00D53BEE" w:rsidRDefault="00D53BEE" w:rsidP="00D53BEE">
      <w:pPr>
        <w:pStyle w:val="ListParagraph"/>
      </w:pPr>
      <w:r>
        <w:t xml:space="preserve">Cd </w:t>
      </w:r>
      <w:proofErr w:type="spellStart"/>
      <w:r>
        <w:t>hspice</w:t>
      </w:r>
      <w:proofErr w:type="spellEnd"/>
    </w:p>
    <w:p w14:paraId="124A2C96" w14:textId="62BC6ADC" w:rsidR="00D53BEE" w:rsidRDefault="00D53BEE" w:rsidP="00402F7E">
      <w:pPr>
        <w:pStyle w:val="ListParagraph"/>
      </w:pPr>
      <w:proofErr w:type="spellStart"/>
      <w:proofErr w:type="gramStart"/>
      <w:r>
        <w:t>gedit</w:t>
      </w:r>
      <w:proofErr w:type="spellEnd"/>
      <w:proofErr w:type="gramEnd"/>
      <w:r>
        <w:t xml:space="preserve"> &amp;</w:t>
      </w:r>
    </w:p>
    <w:p w14:paraId="1485DED0" w14:textId="113E3C0F" w:rsidR="00AE698D" w:rsidRDefault="00AE698D" w:rsidP="00AE698D">
      <w:pPr>
        <w:pStyle w:val="ListParagraph"/>
        <w:numPr>
          <w:ilvl w:val="0"/>
          <w:numId w:val="9"/>
        </w:numPr>
      </w:pPr>
      <w:r>
        <w:t xml:space="preserve">We require the input netlist file in HSPICE and has to </w:t>
      </w:r>
      <w:r w:rsidR="00402F7E">
        <w:t xml:space="preserve">be </w:t>
      </w:r>
      <w:r>
        <w:t>created beforehand and saved at a location where HSPICE is installed.</w:t>
      </w:r>
      <w:r w:rsidR="00402F7E">
        <w:t xml:space="preserve"> Hence </w:t>
      </w:r>
      <w:proofErr w:type="spellStart"/>
      <w:r w:rsidR="00402F7E">
        <w:t>gedit</w:t>
      </w:r>
      <w:proofErr w:type="spellEnd"/>
      <w:r w:rsidR="00402F7E">
        <w:t xml:space="preserve"> is used to write a netlist input.</w:t>
      </w:r>
    </w:p>
    <w:p w14:paraId="1B92D03C" w14:textId="219E4293" w:rsidR="00402F7E" w:rsidRDefault="007B7D7F" w:rsidP="00AE698D">
      <w:pPr>
        <w:pStyle w:val="ListParagraph"/>
        <w:numPr>
          <w:ilvl w:val="0"/>
          <w:numId w:val="9"/>
        </w:numPr>
      </w:pPr>
      <w:r>
        <w:t>Type the netlist for NOT gate and save it in the HSPICE folder by name “</w:t>
      </w:r>
      <w:proofErr w:type="spellStart"/>
      <w:r w:rsidR="00535644">
        <w:t>inverter</w:t>
      </w:r>
      <w:r>
        <w:t>.sp</w:t>
      </w:r>
      <w:proofErr w:type="spellEnd"/>
      <w:r>
        <w:t>”. Extension “</w:t>
      </w:r>
      <w:proofErr w:type="spellStart"/>
      <w:r>
        <w:t>sp</w:t>
      </w:r>
      <w:proofErr w:type="spellEnd"/>
      <w:r>
        <w:t>” is for input netlist.</w:t>
      </w:r>
    </w:p>
    <w:p w14:paraId="2C202F33" w14:textId="5775F80B" w:rsidR="007B7D7F" w:rsidRDefault="007B7D7F" w:rsidP="00AE698D">
      <w:pPr>
        <w:pStyle w:val="ListParagraph"/>
        <w:numPr>
          <w:ilvl w:val="0"/>
          <w:numId w:val="9"/>
        </w:numPr>
      </w:pPr>
      <w:r>
        <w:t xml:space="preserve">The </w:t>
      </w:r>
      <w:proofErr w:type="spellStart"/>
      <w:r>
        <w:t>MobaXterm</w:t>
      </w:r>
      <w:proofErr w:type="spellEnd"/>
      <w:r>
        <w:t xml:space="preserve"> will show some error but still the file gets saved. Close the TUX and Open a new TUX window. Enter password and directly type:</w:t>
      </w:r>
    </w:p>
    <w:p w14:paraId="63B992BD" w14:textId="44510892" w:rsidR="007B7D7F" w:rsidRDefault="007B7D7F" w:rsidP="007B7D7F">
      <w:pPr>
        <w:pStyle w:val="ListParagraph"/>
      </w:pPr>
      <w:proofErr w:type="gramStart"/>
      <w:r>
        <w:t>cd</w:t>
      </w:r>
      <w:proofErr w:type="gramEnd"/>
      <w:r>
        <w:t xml:space="preserve"> </w:t>
      </w:r>
      <w:proofErr w:type="spellStart"/>
      <w:r>
        <w:t>hspice</w:t>
      </w:r>
      <w:proofErr w:type="spellEnd"/>
    </w:p>
    <w:p w14:paraId="73C29AB5" w14:textId="0C31EBC4" w:rsidR="007B7D7F" w:rsidRDefault="007B7D7F" w:rsidP="007B7D7F">
      <w:pPr>
        <w:pStyle w:val="ListParagraph"/>
      </w:pPr>
      <w:proofErr w:type="gramStart"/>
      <w:r>
        <w:t>ls</w:t>
      </w:r>
      <w:proofErr w:type="gramEnd"/>
    </w:p>
    <w:p w14:paraId="722E860E" w14:textId="607B6C2C" w:rsidR="007B7D7F" w:rsidRDefault="007B7D7F" w:rsidP="007B7D7F">
      <w:pPr>
        <w:pStyle w:val="ListParagraph"/>
      </w:pPr>
      <w:r>
        <w:lastRenderedPageBreak/>
        <w:t xml:space="preserve">Here you will </w:t>
      </w:r>
      <w:r w:rsidR="00267AE3">
        <w:t xml:space="preserve">find </w:t>
      </w:r>
      <w:bookmarkStart w:id="0" w:name="_GoBack"/>
      <w:bookmarkEnd w:id="0"/>
      <w:r>
        <w:t>the file created.</w:t>
      </w:r>
    </w:p>
    <w:p w14:paraId="07C34A67" w14:textId="5F1EE5A4" w:rsidR="007B7D7F" w:rsidRDefault="007B7D7F" w:rsidP="007B7D7F">
      <w:pPr>
        <w:pStyle w:val="ListParagraph"/>
      </w:pPr>
      <w:r>
        <w:rPr>
          <w:noProof/>
        </w:rPr>
        <w:drawing>
          <wp:inline distT="0" distB="0" distL="0" distR="0" wp14:anchorId="7034D522" wp14:editId="2BF7A38E">
            <wp:extent cx="4376512" cy="3328416"/>
            <wp:effectExtent l="0" t="0" r="508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_NOT.png"/>
                    <pic:cNvPicPr/>
                  </pic:nvPicPr>
                  <pic:blipFill>
                    <a:blip r:embed="rId8">
                      <a:extLst>
                        <a:ext uri="{28A0092B-C50C-407E-A947-70E740481C1C}">
                          <a14:useLocalDpi xmlns:a14="http://schemas.microsoft.com/office/drawing/2010/main" val="0"/>
                        </a:ext>
                      </a:extLst>
                    </a:blip>
                    <a:stretch>
                      <a:fillRect/>
                    </a:stretch>
                  </pic:blipFill>
                  <pic:spPr>
                    <a:xfrm>
                      <a:off x="0" y="0"/>
                      <a:ext cx="4419890" cy="3361406"/>
                    </a:xfrm>
                    <a:prstGeom prst="rect">
                      <a:avLst/>
                    </a:prstGeom>
                  </pic:spPr>
                </pic:pic>
              </a:graphicData>
            </a:graphic>
          </wp:inline>
        </w:drawing>
      </w:r>
    </w:p>
    <w:p w14:paraId="3F5CBD96" w14:textId="6EECAA8E" w:rsidR="007B7D7F" w:rsidRDefault="007B7D7F" w:rsidP="007B7D7F">
      <w:pPr>
        <w:pStyle w:val="ListParagraph"/>
      </w:pPr>
    </w:p>
    <w:p w14:paraId="0857EB25" w14:textId="15FAB8BF" w:rsidR="007B7D7F" w:rsidRPr="00AE698D" w:rsidRDefault="007B7D7F" w:rsidP="007B7D7F">
      <w:pPr>
        <w:pStyle w:val="ListParagraph"/>
      </w:pPr>
      <w:r>
        <w:rPr>
          <w:noProof/>
        </w:rPr>
        <w:drawing>
          <wp:inline distT="0" distB="0" distL="0" distR="0" wp14:anchorId="6414C5E6" wp14:editId="43B17568">
            <wp:extent cx="6189226" cy="23628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8861" cy="2370306"/>
                    </a:xfrm>
                    <a:prstGeom prst="rect">
                      <a:avLst/>
                    </a:prstGeom>
                    <a:noFill/>
                    <a:ln>
                      <a:noFill/>
                    </a:ln>
                  </pic:spPr>
                </pic:pic>
              </a:graphicData>
            </a:graphic>
          </wp:inline>
        </w:drawing>
      </w:r>
    </w:p>
    <w:p w14:paraId="2BC369DD" w14:textId="77777777" w:rsidR="00642815" w:rsidRDefault="00783139" w:rsidP="00783139">
      <w:pPr>
        <w:pStyle w:val="ListParagraph"/>
        <w:numPr>
          <w:ilvl w:val="0"/>
          <w:numId w:val="9"/>
        </w:numPr>
        <w:rPr>
          <w:sz w:val="24"/>
          <w:szCs w:val="24"/>
        </w:rPr>
      </w:pPr>
      <w:r>
        <w:rPr>
          <w:sz w:val="24"/>
          <w:szCs w:val="24"/>
        </w:rPr>
        <w:t>The Model file for both NMOS and PMOS also has to be saved in the folder before simulation. This is one time activity.</w:t>
      </w:r>
      <w:r w:rsidR="00367AA7">
        <w:rPr>
          <w:sz w:val="24"/>
          <w:szCs w:val="24"/>
        </w:rPr>
        <w:t xml:space="preserve"> Open the “</w:t>
      </w:r>
      <w:r w:rsidR="00367AA7" w:rsidRPr="00367AA7">
        <w:rPr>
          <w:sz w:val="24"/>
          <w:szCs w:val="24"/>
        </w:rPr>
        <w:t>ami06_models.txt</w:t>
      </w:r>
      <w:r w:rsidR="00367AA7">
        <w:rPr>
          <w:sz w:val="24"/>
          <w:szCs w:val="24"/>
        </w:rPr>
        <w:t xml:space="preserve">” provided and copy it to another </w:t>
      </w:r>
      <w:proofErr w:type="spellStart"/>
      <w:r w:rsidR="00367AA7">
        <w:rPr>
          <w:sz w:val="24"/>
          <w:szCs w:val="24"/>
        </w:rPr>
        <w:t>gedit</w:t>
      </w:r>
      <w:proofErr w:type="spellEnd"/>
      <w:r w:rsidR="00367AA7">
        <w:rPr>
          <w:sz w:val="24"/>
          <w:szCs w:val="24"/>
        </w:rPr>
        <w:t xml:space="preserve"> file and save it in same folder</w:t>
      </w:r>
      <w:r w:rsidR="00642815">
        <w:rPr>
          <w:sz w:val="24"/>
          <w:szCs w:val="24"/>
        </w:rPr>
        <w:t>.</w:t>
      </w:r>
    </w:p>
    <w:p w14:paraId="5B19E8F5" w14:textId="60477C1C" w:rsidR="00642815" w:rsidRDefault="00642815" w:rsidP="00783139">
      <w:pPr>
        <w:pStyle w:val="ListParagraph"/>
        <w:numPr>
          <w:ilvl w:val="0"/>
          <w:numId w:val="9"/>
        </w:numPr>
        <w:rPr>
          <w:sz w:val="24"/>
          <w:szCs w:val="24"/>
        </w:rPr>
      </w:pPr>
      <w:r>
        <w:rPr>
          <w:sz w:val="24"/>
          <w:szCs w:val="24"/>
        </w:rPr>
        <w:t xml:space="preserve">You will see errors again but you can open new TUX window again. </w:t>
      </w:r>
    </w:p>
    <w:p w14:paraId="14187832" w14:textId="77777777" w:rsidR="00642815" w:rsidRDefault="00642815" w:rsidP="00783139">
      <w:pPr>
        <w:pStyle w:val="ListParagraph"/>
        <w:numPr>
          <w:ilvl w:val="0"/>
          <w:numId w:val="9"/>
        </w:numPr>
        <w:rPr>
          <w:sz w:val="24"/>
          <w:szCs w:val="24"/>
        </w:rPr>
      </w:pPr>
      <w:r>
        <w:rPr>
          <w:sz w:val="24"/>
          <w:szCs w:val="24"/>
        </w:rPr>
        <w:t>To create a output listing, type below command:</w:t>
      </w:r>
    </w:p>
    <w:p w14:paraId="5AA855B0" w14:textId="1C319226" w:rsidR="005F44D2" w:rsidRDefault="00642815" w:rsidP="00642815">
      <w:pPr>
        <w:pStyle w:val="ListParagraph"/>
        <w:rPr>
          <w:sz w:val="24"/>
          <w:szCs w:val="24"/>
        </w:rPr>
      </w:pPr>
      <w:proofErr w:type="spellStart"/>
      <w:proofErr w:type="gramStart"/>
      <w:r>
        <w:rPr>
          <w:sz w:val="24"/>
          <w:szCs w:val="24"/>
        </w:rPr>
        <w:t>hspice</w:t>
      </w:r>
      <w:proofErr w:type="spellEnd"/>
      <w:r>
        <w:rPr>
          <w:sz w:val="24"/>
          <w:szCs w:val="24"/>
        </w:rPr>
        <w:t xml:space="preserve"> </w:t>
      </w:r>
      <w:r w:rsidR="00367AA7">
        <w:rPr>
          <w:sz w:val="24"/>
          <w:szCs w:val="24"/>
        </w:rPr>
        <w:t xml:space="preserve"> </w:t>
      </w:r>
      <w:proofErr w:type="spellStart"/>
      <w:r w:rsidR="00535644">
        <w:rPr>
          <w:sz w:val="24"/>
          <w:szCs w:val="24"/>
        </w:rPr>
        <w:t>inverter.sp</w:t>
      </w:r>
      <w:proofErr w:type="spellEnd"/>
      <w:proofErr w:type="gramEnd"/>
      <w:r w:rsidR="00535644">
        <w:rPr>
          <w:sz w:val="24"/>
          <w:szCs w:val="24"/>
        </w:rPr>
        <w:t xml:space="preserve"> &gt; </w:t>
      </w:r>
      <w:proofErr w:type="spellStart"/>
      <w:r w:rsidR="00535644">
        <w:rPr>
          <w:sz w:val="24"/>
          <w:szCs w:val="24"/>
        </w:rPr>
        <w:t>inverter</w:t>
      </w:r>
      <w:r>
        <w:rPr>
          <w:sz w:val="24"/>
          <w:szCs w:val="24"/>
        </w:rPr>
        <w:t>.lis</w:t>
      </w:r>
      <w:proofErr w:type="spellEnd"/>
    </w:p>
    <w:p w14:paraId="3A211B0B" w14:textId="2908C6F2" w:rsidR="00642815" w:rsidRDefault="00642815" w:rsidP="00642815">
      <w:pPr>
        <w:pStyle w:val="ListParagraph"/>
        <w:rPr>
          <w:sz w:val="24"/>
          <w:szCs w:val="24"/>
        </w:rPr>
      </w:pPr>
      <w:r>
        <w:rPr>
          <w:sz w:val="24"/>
          <w:szCs w:val="24"/>
        </w:rPr>
        <w:t>(</w:t>
      </w:r>
      <w:proofErr w:type="spellStart"/>
      <w:proofErr w:type="gramStart"/>
      <w:r>
        <w:rPr>
          <w:sz w:val="24"/>
          <w:szCs w:val="24"/>
        </w:rPr>
        <w:t>inputfilename.sp</w:t>
      </w:r>
      <w:proofErr w:type="spellEnd"/>
      <w:r>
        <w:rPr>
          <w:sz w:val="24"/>
          <w:szCs w:val="24"/>
        </w:rPr>
        <w:t xml:space="preserve">  &gt;</w:t>
      </w:r>
      <w:proofErr w:type="gramEnd"/>
      <w:r>
        <w:rPr>
          <w:sz w:val="24"/>
          <w:szCs w:val="24"/>
        </w:rPr>
        <w:t xml:space="preserve">  </w:t>
      </w:r>
      <w:proofErr w:type="spellStart"/>
      <w:r>
        <w:rPr>
          <w:sz w:val="24"/>
          <w:szCs w:val="24"/>
        </w:rPr>
        <w:t>outputfilename.lis</w:t>
      </w:r>
      <w:proofErr w:type="spellEnd"/>
      <w:r>
        <w:rPr>
          <w:sz w:val="24"/>
          <w:szCs w:val="24"/>
        </w:rPr>
        <w:t>)</w:t>
      </w:r>
    </w:p>
    <w:p w14:paraId="223DBF82" w14:textId="7727C679" w:rsidR="00642815" w:rsidRDefault="00642815" w:rsidP="00642815">
      <w:pPr>
        <w:pStyle w:val="ListParagraph"/>
        <w:numPr>
          <w:ilvl w:val="0"/>
          <w:numId w:val="9"/>
        </w:numPr>
        <w:rPr>
          <w:sz w:val="24"/>
          <w:szCs w:val="24"/>
        </w:rPr>
      </w:pPr>
      <w:r>
        <w:rPr>
          <w:sz w:val="24"/>
          <w:szCs w:val="24"/>
        </w:rPr>
        <w:t>After this command you must get “</w:t>
      </w:r>
      <w:proofErr w:type="spellStart"/>
      <w:r>
        <w:rPr>
          <w:sz w:val="24"/>
          <w:szCs w:val="24"/>
        </w:rPr>
        <w:t>hspice</w:t>
      </w:r>
      <w:proofErr w:type="spellEnd"/>
      <w:r>
        <w:rPr>
          <w:sz w:val="24"/>
          <w:szCs w:val="24"/>
        </w:rPr>
        <w:t xml:space="preserve"> job concluded”. This means there are no errors. To check what errors are in the .</w:t>
      </w:r>
      <w:proofErr w:type="spellStart"/>
      <w:r>
        <w:rPr>
          <w:sz w:val="24"/>
          <w:szCs w:val="24"/>
        </w:rPr>
        <w:t>sp</w:t>
      </w:r>
      <w:proofErr w:type="spellEnd"/>
      <w:r>
        <w:rPr>
          <w:sz w:val="24"/>
          <w:szCs w:val="24"/>
        </w:rPr>
        <w:t xml:space="preserve"> file, open </w:t>
      </w:r>
      <w:proofErr w:type="spellStart"/>
      <w:r>
        <w:rPr>
          <w:sz w:val="24"/>
          <w:szCs w:val="24"/>
        </w:rPr>
        <w:t>gedit</w:t>
      </w:r>
      <w:proofErr w:type="spellEnd"/>
      <w:r w:rsidRPr="00642815">
        <w:rPr>
          <w:sz w:val="24"/>
          <w:szCs w:val="24"/>
        </w:rPr>
        <w:sym w:font="Wingdings" w:char="F0E0"/>
      </w:r>
      <w:r w:rsidR="00535644">
        <w:rPr>
          <w:sz w:val="24"/>
          <w:szCs w:val="24"/>
        </w:rPr>
        <w:t xml:space="preserve"> open the </w:t>
      </w:r>
      <w:proofErr w:type="spellStart"/>
      <w:r w:rsidR="00535644">
        <w:rPr>
          <w:sz w:val="24"/>
          <w:szCs w:val="24"/>
        </w:rPr>
        <w:t>inverter</w:t>
      </w:r>
      <w:r>
        <w:rPr>
          <w:sz w:val="24"/>
          <w:szCs w:val="24"/>
        </w:rPr>
        <w:t>.lis</w:t>
      </w:r>
      <w:proofErr w:type="spellEnd"/>
      <w:r>
        <w:rPr>
          <w:sz w:val="24"/>
          <w:szCs w:val="24"/>
        </w:rPr>
        <w:t xml:space="preserve"> file (in short open the .</w:t>
      </w:r>
      <w:proofErr w:type="spellStart"/>
      <w:r>
        <w:rPr>
          <w:sz w:val="24"/>
          <w:szCs w:val="24"/>
        </w:rPr>
        <w:t>lis</w:t>
      </w:r>
      <w:proofErr w:type="spellEnd"/>
      <w:r>
        <w:rPr>
          <w:sz w:val="24"/>
          <w:szCs w:val="24"/>
        </w:rPr>
        <w:t xml:space="preserve"> output listing file)</w:t>
      </w:r>
    </w:p>
    <w:p w14:paraId="31A8C510" w14:textId="4BF6128F" w:rsidR="00642815" w:rsidRDefault="00234E65" w:rsidP="00642815">
      <w:pPr>
        <w:pStyle w:val="ListParagraph"/>
        <w:numPr>
          <w:ilvl w:val="0"/>
          <w:numId w:val="9"/>
        </w:numPr>
        <w:rPr>
          <w:sz w:val="24"/>
          <w:szCs w:val="24"/>
        </w:rPr>
      </w:pPr>
      <w:r>
        <w:rPr>
          <w:sz w:val="24"/>
          <w:szCs w:val="24"/>
        </w:rPr>
        <w:lastRenderedPageBreak/>
        <w:t>After correcting errors, again run the command from point no. 9.</w:t>
      </w:r>
    </w:p>
    <w:p w14:paraId="720C4ACD" w14:textId="768999AA" w:rsidR="00234E65" w:rsidRDefault="00FD051D" w:rsidP="00642815">
      <w:pPr>
        <w:pStyle w:val="ListParagraph"/>
        <w:numPr>
          <w:ilvl w:val="0"/>
          <w:numId w:val="9"/>
        </w:numPr>
        <w:rPr>
          <w:sz w:val="24"/>
          <w:szCs w:val="24"/>
        </w:rPr>
      </w:pPr>
      <w:r>
        <w:rPr>
          <w:sz w:val="24"/>
          <w:szCs w:val="24"/>
        </w:rPr>
        <w:t xml:space="preserve">Now, we have to simulate the netlist using </w:t>
      </w:r>
      <w:proofErr w:type="spellStart"/>
      <w:r>
        <w:rPr>
          <w:sz w:val="24"/>
          <w:szCs w:val="24"/>
        </w:rPr>
        <w:t>CosmosScope</w:t>
      </w:r>
      <w:proofErr w:type="spellEnd"/>
      <w:r>
        <w:rPr>
          <w:sz w:val="24"/>
          <w:szCs w:val="24"/>
        </w:rPr>
        <w:t>. Type below command:</w:t>
      </w:r>
    </w:p>
    <w:p w14:paraId="17D8FEDA" w14:textId="38259930" w:rsidR="00FD051D" w:rsidRDefault="00FD051D" w:rsidP="00FD051D">
      <w:pPr>
        <w:pStyle w:val="ListParagraph"/>
        <w:rPr>
          <w:sz w:val="24"/>
          <w:szCs w:val="24"/>
        </w:rPr>
      </w:pPr>
      <w:proofErr w:type="spellStart"/>
      <w:proofErr w:type="gramStart"/>
      <w:r>
        <w:rPr>
          <w:sz w:val="24"/>
          <w:szCs w:val="24"/>
        </w:rPr>
        <w:t>cscope</w:t>
      </w:r>
      <w:proofErr w:type="spellEnd"/>
      <w:proofErr w:type="gramEnd"/>
      <w:r>
        <w:rPr>
          <w:sz w:val="24"/>
          <w:szCs w:val="24"/>
        </w:rPr>
        <w:t xml:space="preserve"> &amp;</w:t>
      </w:r>
    </w:p>
    <w:p w14:paraId="1572A5C0" w14:textId="7AE1DB18" w:rsidR="00FD051D" w:rsidRDefault="00FD051D" w:rsidP="00FD051D">
      <w:pPr>
        <w:pStyle w:val="ListParagraph"/>
        <w:numPr>
          <w:ilvl w:val="0"/>
          <w:numId w:val="9"/>
        </w:numPr>
        <w:rPr>
          <w:sz w:val="24"/>
          <w:szCs w:val="24"/>
        </w:rPr>
      </w:pPr>
      <w:r>
        <w:rPr>
          <w:sz w:val="24"/>
          <w:szCs w:val="24"/>
        </w:rPr>
        <w:t>The simulator window will open.</w:t>
      </w:r>
      <w:r w:rsidR="00535644">
        <w:rPr>
          <w:sz w:val="24"/>
          <w:szCs w:val="24"/>
        </w:rPr>
        <w:t xml:space="preserve"> Click on File</w:t>
      </w:r>
      <w:r w:rsidR="00535644" w:rsidRPr="00535644">
        <w:rPr>
          <w:sz w:val="24"/>
          <w:szCs w:val="24"/>
        </w:rPr>
        <w:sym w:font="Wingdings" w:char="F0E0"/>
      </w:r>
      <w:r w:rsidR="00535644">
        <w:rPr>
          <w:sz w:val="24"/>
          <w:szCs w:val="24"/>
        </w:rPr>
        <w:t xml:space="preserve"> Open</w:t>
      </w:r>
      <w:r w:rsidR="00535644" w:rsidRPr="00535644">
        <w:rPr>
          <w:sz w:val="24"/>
          <w:szCs w:val="24"/>
        </w:rPr>
        <w:sym w:font="Wingdings" w:char="F0E0"/>
      </w:r>
      <w:proofErr w:type="spellStart"/>
      <w:r w:rsidR="00535644">
        <w:rPr>
          <w:sz w:val="24"/>
          <w:szCs w:val="24"/>
        </w:rPr>
        <w:t>Plotfiles</w:t>
      </w:r>
      <w:proofErr w:type="spellEnd"/>
      <w:r w:rsidR="00535644">
        <w:rPr>
          <w:sz w:val="24"/>
          <w:szCs w:val="24"/>
        </w:rPr>
        <w:t>.</w:t>
      </w:r>
    </w:p>
    <w:p w14:paraId="710C91AD" w14:textId="459F2440" w:rsidR="00535644" w:rsidRDefault="00535644" w:rsidP="00535644">
      <w:pPr>
        <w:pStyle w:val="ListParagraph"/>
        <w:rPr>
          <w:sz w:val="24"/>
          <w:szCs w:val="24"/>
        </w:rPr>
      </w:pPr>
      <w:r>
        <w:rPr>
          <w:noProof/>
          <w:sz w:val="24"/>
          <w:szCs w:val="24"/>
        </w:rPr>
        <w:drawing>
          <wp:inline distT="0" distB="0" distL="0" distR="0" wp14:anchorId="2028236A" wp14:editId="28BED4E1">
            <wp:extent cx="5277495" cy="35698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smosScope.png"/>
                    <pic:cNvPicPr/>
                  </pic:nvPicPr>
                  <pic:blipFill>
                    <a:blip r:embed="rId10">
                      <a:extLst>
                        <a:ext uri="{28A0092B-C50C-407E-A947-70E740481C1C}">
                          <a14:useLocalDpi xmlns:a14="http://schemas.microsoft.com/office/drawing/2010/main" val="0"/>
                        </a:ext>
                      </a:extLst>
                    </a:blip>
                    <a:stretch>
                      <a:fillRect/>
                    </a:stretch>
                  </pic:blipFill>
                  <pic:spPr>
                    <a:xfrm>
                      <a:off x="0" y="0"/>
                      <a:ext cx="5292610" cy="3580042"/>
                    </a:xfrm>
                    <a:prstGeom prst="rect">
                      <a:avLst/>
                    </a:prstGeom>
                  </pic:spPr>
                </pic:pic>
              </a:graphicData>
            </a:graphic>
          </wp:inline>
        </w:drawing>
      </w:r>
    </w:p>
    <w:p w14:paraId="053E80E6" w14:textId="2AF9AE19" w:rsidR="00535644" w:rsidRDefault="00535644" w:rsidP="00535644">
      <w:pPr>
        <w:pStyle w:val="ListParagraph"/>
        <w:numPr>
          <w:ilvl w:val="0"/>
          <w:numId w:val="9"/>
        </w:numPr>
        <w:rPr>
          <w:sz w:val="24"/>
          <w:szCs w:val="24"/>
        </w:rPr>
      </w:pPr>
      <w:r>
        <w:rPr>
          <w:sz w:val="24"/>
          <w:szCs w:val="24"/>
        </w:rPr>
        <w:t>Open the “inverter.tr” file. This file is the transient analysis graph data.</w:t>
      </w:r>
    </w:p>
    <w:p w14:paraId="4798B6A5" w14:textId="4448D466" w:rsidR="00535644" w:rsidRDefault="00535644" w:rsidP="00535644">
      <w:pPr>
        <w:pStyle w:val="ListParagraph"/>
        <w:rPr>
          <w:sz w:val="24"/>
          <w:szCs w:val="24"/>
        </w:rPr>
      </w:pPr>
      <w:r>
        <w:rPr>
          <w:noProof/>
          <w:sz w:val="24"/>
          <w:szCs w:val="24"/>
        </w:rPr>
        <w:drawing>
          <wp:inline distT="0" distB="0" distL="0" distR="0" wp14:anchorId="6AC0611B" wp14:editId="71B32478">
            <wp:extent cx="3752280" cy="3086786"/>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8010" cy="3099726"/>
                    </a:xfrm>
                    <a:prstGeom prst="rect">
                      <a:avLst/>
                    </a:prstGeom>
                    <a:noFill/>
                    <a:ln>
                      <a:noFill/>
                    </a:ln>
                  </pic:spPr>
                </pic:pic>
              </a:graphicData>
            </a:graphic>
          </wp:inline>
        </w:drawing>
      </w:r>
    </w:p>
    <w:p w14:paraId="390926BF" w14:textId="3F601A25" w:rsidR="009131D4" w:rsidRDefault="009131D4" w:rsidP="009131D4">
      <w:pPr>
        <w:pStyle w:val="ListParagraph"/>
        <w:numPr>
          <w:ilvl w:val="0"/>
          <w:numId w:val="9"/>
        </w:numPr>
        <w:rPr>
          <w:sz w:val="24"/>
          <w:szCs w:val="24"/>
        </w:rPr>
      </w:pPr>
      <w:r>
        <w:rPr>
          <w:sz w:val="24"/>
          <w:szCs w:val="24"/>
        </w:rPr>
        <w:t>Select the inputs and outputs and click on Plot.</w:t>
      </w:r>
      <w:r w:rsidR="00942A0D">
        <w:rPr>
          <w:sz w:val="24"/>
          <w:szCs w:val="24"/>
        </w:rPr>
        <w:t xml:space="preserve"> Verify the graphs with truth table. When input = 0, output = 1 and vice versa.</w:t>
      </w:r>
    </w:p>
    <w:p w14:paraId="5759A3CD" w14:textId="1185DE22" w:rsidR="00942A0D" w:rsidRPr="00942A0D" w:rsidRDefault="00942A0D" w:rsidP="00942A0D">
      <w:pPr>
        <w:pStyle w:val="ListParagraph"/>
        <w:rPr>
          <w:sz w:val="24"/>
          <w:szCs w:val="24"/>
        </w:rPr>
      </w:pPr>
      <w:r>
        <w:rPr>
          <w:noProof/>
          <w:sz w:val="24"/>
          <w:szCs w:val="24"/>
        </w:rPr>
        <w:lastRenderedPageBreak/>
        <w:drawing>
          <wp:inline distT="0" distB="0" distL="0" distR="0" wp14:anchorId="07A1ABC8" wp14:editId="15FED7CB">
            <wp:extent cx="4403705" cy="3376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7285" cy="3378950"/>
                    </a:xfrm>
                    <a:prstGeom prst="rect">
                      <a:avLst/>
                    </a:prstGeom>
                    <a:noFill/>
                    <a:ln>
                      <a:noFill/>
                    </a:ln>
                  </pic:spPr>
                </pic:pic>
              </a:graphicData>
            </a:graphic>
          </wp:inline>
        </w:drawing>
      </w:r>
    </w:p>
    <w:p w14:paraId="46F37960" w14:textId="1F638B84" w:rsidR="00EB6727" w:rsidRDefault="00942A0D" w:rsidP="00EB6727">
      <w:pPr>
        <w:pStyle w:val="Heading1"/>
      </w:pPr>
      <w:r>
        <w:t>Table</w:t>
      </w:r>
      <w:r w:rsidR="00EB6727">
        <w:t>s/Graphs</w:t>
      </w:r>
      <w:r w:rsidR="00D62EC8">
        <w:t xml:space="preserve"> for NAND Gate</w:t>
      </w:r>
    </w:p>
    <w:p w14:paraId="17360817" w14:textId="1496113C" w:rsidR="00D62EC8" w:rsidRDefault="00D62EC8" w:rsidP="00EB6727">
      <w:pPr>
        <w:pStyle w:val="ListParagraph"/>
        <w:numPr>
          <w:ilvl w:val="0"/>
          <w:numId w:val="10"/>
        </w:numPr>
      </w:pPr>
      <w:r>
        <w:t>Netlist NAND Gate</w:t>
      </w:r>
      <w:r w:rsidR="00D54DCD">
        <w:t xml:space="preserve"> (</w:t>
      </w:r>
      <w:proofErr w:type="spellStart"/>
      <w:r w:rsidR="00D54DCD">
        <w:t>gedit</w:t>
      </w:r>
      <w:proofErr w:type="spellEnd"/>
      <w:r w:rsidR="00D54DCD">
        <w:t xml:space="preserve"> window)</w:t>
      </w:r>
    </w:p>
    <w:p w14:paraId="709CD67A" w14:textId="1D48A87A" w:rsidR="00D62EC8" w:rsidRDefault="00D62EC8" w:rsidP="00D62EC8">
      <w:pPr>
        <w:pStyle w:val="ListParagraph"/>
      </w:pPr>
      <w:r w:rsidRPr="00942A0D">
        <w:rPr>
          <w:b/>
          <w:noProof/>
        </w:rPr>
        <w:drawing>
          <wp:inline distT="0" distB="0" distL="0" distR="0" wp14:anchorId="16DA0F01" wp14:editId="204F4CF9">
            <wp:extent cx="3889033" cy="318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_NAND.png"/>
                    <pic:cNvPicPr/>
                  </pic:nvPicPr>
                  <pic:blipFill>
                    <a:blip r:embed="rId13">
                      <a:extLst>
                        <a:ext uri="{28A0092B-C50C-407E-A947-70E740481C1C}">
                          <a14:useLocalDpi xmlns:a14="http://schemas.microsoft.com/office/drawing/2010/main" val="0"/>
                        </a:ext>
                      </a:extLst>
                    </a:blip>
                    <a:stretch>
                      <a:fillRect/>
                    </a:stretch>
                  </pic:blipFill>
                  <pic:spPr>
                    <a:xfrm>
                      <a:off x="0" y="0"/>
                      <a:ext cx="3902167" cy="3196358"/>
                    </a:xfrm>
                    <a:prstGeom prst="rect">
                      <a:avLst/>
                    </a:prstGeom>
                  </pic:spPr>
                </pic:pic>
              </a:graphicData>
            </a:graphic>
          </wp:inline>
        </w:drawing>
      </w:r>
    </w:p>
    <w:p w14:paraId="077416C2" w14:textId="1D76C4A9" w:rsidR="00D62EC8" w:rsidRDefault="00D54DCD" w:rsidP="00D62EC8">
      <w:pPr>
        <w:pStyle w:val="ListParagraph"/>
        <w:numPr>
          <w:ilvl w:val="0"/>
          <w:numId w:val="10"/>
        </w:numPr>
      </w:pPr>
      <w:r>
        <w:t>NAND Output listing</w:t>
      </w:r>
    </w:p>
    <w:p w14:paraId="0A7DD3E5" w14:textId="36758682" w:rsidR="00D62EC8" w:rsidRDefault="00D62EC8" w:rsidP="00D62EC8">
      <w:pPr>
        <w:pStyle w:val="ListParagraph"/>
      </w:pPr>
      <w:r>
        <w:rPr>
          <w:noProof/>
        </w:rPr>
        <w:drawing>
          <wp:inline distT="0" distB="0" distL="0" distR="0" wp14:anchorId="1F567F9F" wp14:editId="0E8E4BD4">
            <wp:extent cx="5549518" cy="2636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b_done_NAN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6833" cy="2649591"/>
                    </a:xfrm>
                    <a:prstGeom prst="rect">
                      <a:avLst/>
                    </a:prstGeom>
                  </pic:spPr>
                </pic:pic>
              </a:graphicData>
            </a:graphic>
          </wp:inline>
        </w:drawing>
      </w:r>
    </w:p>
    <w:p w14:paraId="55B5F042" w14:textId="07817107" w:rsidR="00E62EEA" w:rsidRDefault="00E62EEA" w:rsidP="00E62EEA">
      <w:pPr>
        <w:pStyle w:val="ListParagraph"/>
        <w:numPr>
          <w:ilvl w:val="0"/>
          <w:numId w:val="10"/>
        </w:numPr>
      </w:pPr>
      <w:r>
        <w:t>NAND open transient analysis file</w:t>
      </w:r>
    </w:p>
    <w:p w14:paraId="0BD9C83A" w14:textId="6E53BDCB" w:rsidR="00E62EEA" w:rsidRDefault="00E62EEA" w:rsidP="00E62EEA">
      <w:pPr>
        <w:pStyle w:val="ListParagraph"/>
      </w:pPr>
      <w:r>
        <w:rPr>
          <w:noProof/>
        </w:rPr>
        <w:drawing>
          <wp:inline distT="0" distB="0" distL="0" distR="0" wp14:anchorId="1DA517B9" wp14:editId="289A18A2">
            <wp:extent cx="2597345" cy="189972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_nan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7568" cy="1929144"/>
                    </a:xfrm>
                    <a:prstGeom prst="rect">
                      <a:avLst/>
                    </a:prstGeom>
                  </pic:spPr>
                </pic:pic>
              </a:graphicData>
            </a:graphic>
          </wp:inline>
        </w:drawing>
      </w:r>
    </w:p>
    <w:p w14:paraId="3272CB04" w14:textId="64D7CBF7" w:rsidR="00EB6727" w:rsidRDefault="00D62EC8" w:rsidP="00EB6727">
      <w:pPr>
        <w:pStyle w:val="ListParagraph"/>
        <w:numPr>
          <w:ilvl w:val="0"/>
          <w:numId w:val="10"/>
        </w:numPr>
      </w:pPr>
      <w:proofErr w:type="spellStart"/>
      <w:r>
        <w:t>CosmosScope</w:t>
      </w:r>
      <w:proofErr w:type="spellEnd"/>
      <w:r>
        <w:t xml:space="preserve"> simulation: NAND</w:t>
      </w:r>
      <w:r w:rsidR="00EB6727">
        <w:t xml:space="preserve"> Gate</w:t>
      </w:r>
    </w:p>
    <w:p w14:paraId="45B8AA5B" w14:textId="1F1F7E48" w:rsidR="00942A0D" w:rsidRDefault="00942A0D" w:rsidP="00942A0D">
      <w:pPr>
        <w:pStyle w:val="ListParagraph"/>
      </w:pPr>
      <w:r>
        <w:t>When any input is zero, output is 1. Output is 0 only when all inputs are 1.</w:t>
      </w:r>
    </w:p>
    <w:p w14:paraId="40FAF941" w14:textId="643D7D30" w:rsidR="00D54DCD" w:rsidRDefault="00D54DCD" w:rsidP="00D54DCD">
      <w:pPr>
        <w:pStyle w:val="ListParagraph"/>
      </w:pPr>
      <w:r>
        <w:rPr>
          <w:noProof/>
        </w:rPr>
        <w:drawing>
          <wp:inline distT="0" distB="0" distL="0" distR="0" wp14:anchorId="25F8885C" wp14:editId="53C8FF82">
            <wp:extent cx="3547478" cy="3051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tion_N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7320" cy="3094617"/>
                    </a:xfrm>
                    <a:prstGeom prst="rect">
                      <a:avLst/>
                    </a:prstGeom>
                  </pic:spPr>
                </pic:pic>
              </a:graphicData>
            </a:graphic>
          </wp:inline>
        </w:drawing>
      </w:r>
    </w:p>
    <w:p w14:paraId="7B38A9A4" w14:textId="08B494E7" w:rsidR="00D54DCD" w:rsidRDefault="00D54DCD" w:rsidP="00D54DCD">
      <w:pPr>
        <w:pStyle w:val="Heading1"/>
      </w:pPr>
      <w:r>
        <w:t>Tables/Graphs for NOR Gate</w:t>
      </w:r>
    </w:p>
    <w:p w14:paraId="16B6E9B7" w14:textId="62DD080D" w:rsidR="00E62EEA" w:rsidRDefault="00E62EEA" w:rsidP="00E62EEA">
      <w:pPr>
        <w:pStyle w:val="ListParagraph"/>
        <w:numPr>
          <w:ilvl w:val="0"/>
          <w:numId w:val="11"/>
        </w:numPr>
      </w:pPr>
      <w:r>
        <w:t>Netlist NOR Gate (</w:t>
      </w:r>
      <w:proofErr w:type="spellStart"/>
      <w:r>
        <w:t>gedit</w:t>
      </w:r>
      <w:proofErr w:type="spellEnd"/>
      <w:r>
        <w:t xml:space="preserve"> window)</w:t>
      </w:r>
    </w:p>
    <w:p w14:paraId="548ACFFC" w14:textId="59D84A83" w:rsidR="00E62EEA" w:rsidRDefault="00E62EEA" w:rsidP="00E62EEA">
      <w:pPr>
        <w:pStyle w:val="ListParagraph"/>
      </w:pPr>
      <w:r>
        <w:rPr>
          <w:noProof/>
        </w:rPr>
        <w:drawing>
          <wp:inline distT="0" distB="0" distL="0" distR="0" wp14:anchorId="23BDECB4" wp14:editId="55668A66">
            <wp:extent cx="2855396" cy="2631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_nor.png"/>
                    <pic:cNvPicPr/>
                  </pic:nvPicPr>
                  <pic:blipFill>
                    <a:blip r:embed="rId17">
                      <a:extLst>
                        <a:ext uri="{28A0092B-C50C-407E-A947-70E740481C1C}">
                          <a14:useLocalDpi xmlns:a14="http://schemas.microsoft.com/office/drawing/2010/main" val="0"/>
                        </a:ext>
                      </a:extLst>
                    </a:blip>
                    <a:stretch>
                      <a:fillRect/>
                    </a:stretch>
                  </pic:blipFill>
                  <pic:spPr>
                    <a:xfrm>
                      <a:off x="0" y="0"/>
                      <a:ext cx="2875395" cy="2649578"/>
                    </a:xfrm>
                    <a:prstGeom prst="rect">
                      <a:avLst/>
                    </a:prstGeom>
                  </pic:spPr>
                </pic:pic>
              </a:graphicData>
            </a:graphic>
          </wp:inline>
        </w:drawing>
      </w:r>
    </w:p>
    <w:p w14:paraId="1D60D698" w14:textId="4F29BC33" w:rsidR="00E62EEA" w:rsidRDefault="00E62EEA" w:rsidP="00E62EEA">
      <w:pPr>
        <w:pStyle w:val="ListParagraph"/>
        <w:numPr>
          <w:ilvl w:val="0"/>
          <w:numId w:val="11"/>
        </w:numPr>
      </w:pPr>
      <w:r>
        <w:t>NOR Output listing</w:t>
      </w:r>
    </w:p>
    <w:p w14:paraId="0F25D8C2" w14:textId="27D941B0" w:rsidR="00E62EEA" w:rsidRDefault="00E62EEA" w:rsidP="00E62EEA">
      <w:pPr>
        <w:pStyle w:val="ListParagraph"/>
      </w:pPr>
      <w:r>
        <w:rPr>
          <w:noProof/>
        </w:rPr>
        <w:drawing>
          <wp:inline distT="0" distB="0" distL="0" distR="0" wp14:anchorId="54B9C65E" wp14:editId="4A443A18">
            <wp:extent cx="5943600" cy="2036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b_done_n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36445"/>
                    </a:xfrm>
                    <a:prstGeom prst="rect">
                      <a:avLst/>
                    </a:prstGeom>
                  </pic:spPr>
                </pic:pic>
              </a:graphicData>
            </a:graphic>
          </wp:inline>
        </w:drawing>
      </w:r>
    </w:p>
    <w:p w14:paraId="59AF6D2A" w14:textId="47F5E8BB" w:rsidR="00E62EEA" w:rsidRDefault="00984C06" w:rsidP="00E62EEA">
      <w:pPr>
        <w:pStyle w:val="ListParagraph"/>
        <w:numPr>
          <w:ilvl w:val="0"/>
          <w:numId w:val="11"/>
        </w:numPr>
      </w:pPr>
      <w:r>
        <w:t>NOR Open Transient analysis file</w:t>
      </w:r>
    </w:p>
    <w:p w14:paraId="3FEE357C" w14:textId="6FBDC3A7" w:rsidR="00984C06" w:rsidRDefault="00984C06" w:rsidP="00984C06">
      <w:pPr>
        <w:pStyle w:val="ListParagraph"/>
      </w:pPr>
      <w:r>
        <w:rPr>
          <w:noProof/>
        </w:rPr>
        <w:drawing>
          <wp:inline distT="0" distB="0" distL="0" distR="0" wp14:anchorId="10A60794" wp14:editId="24125E70">
            <wp:extent cx="3037715" cy="2535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_file.png"/>
                    <pic:cNvPicPr/>
                  </pic:nvPicPr>
                  <pic:blipFill>
                    <a:blip r:embed="rId19">
                      <a:extLst>
                        <a:ext uri="{28A0092B-C50C-407E-A947-70E740481C1C}">
                          <a14:useLocalDpi xmlns:a14="http://schemas.microsoft.com/office/drawing/2010/main" val="0"/>
                        </a:ext>
                      </a:extLst>
                    </a:blip>
                    <a:stretch>
                      <a:fillRect/>
                    </a:stretch>
                  </pic:blipFill>
                  <pic:spPr>
                    <a:xfrm>
                      <a:off x="0" y="0"/>
                      <a:ext cx="3054566" cy="2549714"/>
                    </a:xfrm>
                    <a:prstGeom prst="rect">
                      <a:avLst/>
                    </a:prstGeom>
                  </pic:spPr>
                </pic:pic>
              </a:graphicData>
            </a:graphic>
          </wp:inline>
        </w:drawing>
      </w:r>
    </w:p>
    <w:p w14:paraId="5EC441F1" w14:textId="71D85DFB" w:rsidR="009131D4" w:rsidRPr="00984C06" w:rsidRDefault="00B165AF" w:rsidP="00984C06">
      <w:pPr>
        <w:pStyle w:val="ListParagraph"/>
        <w:numPr>
          <w:ilvl w:val="0"/>
          <w:numId w:val="11"/>
        </w:numPr>
      </w:pPr>
      <w:r>
        <w:t>Simulation NOR Gate</w:t>
      </w:r>
      <w:r w:rsidR="00942A0D">
        <w:t xml:space="preserve">: </w:t>
      </w:r>
    </w:p>
    <w:p w14:paraId="0BD46FCE" w14:textId="04EAF1BF" w:rsidR="009131D4" w:rsidRDefault="009131D4" w:rsidP="00535644">
      <w:pPr>
        <w:pStyle w:val="ListParagraph"/>
        <w:rPr>
          <w:sz w:val="24"/>
          <w:szCs w:val="24"/>
        </w:rPr>
      </w:pPr>
      <w:r>
        <w:rPr>
          <w:noProof/>
          <w:sz w:val="24"/>
          <w:szCs w:val="24"/>
        </w:rPr>
        <w:drawing>
          <wp:inline distT="0" distB="0" distL="0" distR="0" wp14:anchorId="2FD2D1CC" wp14:editId="79C86C6F">
            <wp:extent cx="3607112" cy="3047574"/>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28929" cy="3066007"/>
                    </a:xfrm>
                    <a:prstGeom prst="rect">
                      <a:avLst/>
                    </a:prstGeom>
                    <a:noFill/>
                    <a:ln>
                      <a:noFill/>
                    </a:ln>
                  </pic:spPr>
                </pic:pic>
              </a:graphicData>
            </a:graphic>
          </wp:inline>
        </w:drawing>
      </w:r>
    </w:p>
    <w:p w14:paraId="4A5F6B53" w14:textId="4BF66EA0" w:rsidR="00535644" w:rsidRDefault="0099266C" w:rsidP="0099266C">
      <w:pPr>
        <w:pStyle w:val="Heading1"/>
      </w:pPr>
      <w:r>
        <w:t>Discussion of Result</w:t>
      </w:r>
    </w:p>
    <w:p w14:paraId="7756AB78" w14:textId="529A41D6" w:rsidR="0099266C" w:rsidRDefault="0099266C" w:rsidP="0099266C">
      <w:pPr>
        <w:spacing w:after="0"/>
        <w:rPr>
          <w:sz w:val="24"/>
          <w:szCs w:val="24"/>
        </w:rPr>
      </w:pPr>
      <w:r>
        <w:t xml:space="preserve">NOT Gate: </w:t>
      </w:r>
      <w:r w:rsidRPr="0099266C">
        <w:rPr>
          <w:sz w:val="24"/>
          <w:szCs w:val="24"/>
        </w:rPr>
        <w:t>When input = 0, output = 1 and vice versa.</w:t>
      </w:r>
    </w:p>
    <w:p w14:paraId="130A205A" w14:textId="295E1F71" w:rsidR="0099266C" w:rsidRPr="0099266C" w:rsidRDefault="0099266C" w:rsidP="0099266C">
      <w:pPr>
        <w:spacing w:after="0"/>
        <w:rPr>
          <w:sz w:val="24"/>
          <w:szCs w:val="24"/>
        </w:rPr>
      </w:pPr>
      <w:r>
        <w:rPr>
          <w:sz w:val="24"/>
          <w:szCs w:val="24"/>
        </w:rPr>
        <w:t xml:space="preserve">NAND Gate: </w:t>
      </w:r>
      <w:r>
        <w:t>When any input is zero, output is 1. Output is 0 only when all inputs are 1.</w:t>
      </w:r>
    </w:p>
    <w:p w14:paraId="535A2C86" w14:textId="1AE90C58" w:rsidR="0099266C" w:rsidRDefault="0099266C" w:rsidP="0099266C">
      <w:pPr>
        <w:spacing w:after="0"/>
      </w:pPr>
      <w:r>
        <w:t>NOR Gate: When all inputs are 0, output is 1. If any input is 1, output will be 0.</w:t>
      </w:r>
    </w:p>
    <w:p w14:paraId="7EBA7857" w14:textId="5603357D" w:rsidR="0099266C" w:rsidRDefault="0099266C" w:rsidP="00535644">
      <w:r>
        <w:t>The netlist works perfectly with the model files to simulate the gates. Creating correct listing file is important to get correct simulation output.</w:t>
      </w:r>
    </w:p>
    <w:p w14:paraId="57C48C67" w14:textId="1654665C" w:rsidR="0099266C" w:rsidRDefault="0099266C" w:rsidP="0099266C">
      <w:pPr>
        <w:pStyle w:val="Heading1"/>
      </w:pPr>
      <w:r>
        <w:t>Conclusion</w:t>
      </w:r>
    </w:p>
    <w:p w14:paraId="16E5EBD7" w14:textId="316F6E68" w:rsidR="0099266C" w:rsidRDefault="0099266C" w:rsidP="00535644">
      <w:r>
        <w:t>Through this lab tutorial we conclude that HPICE is simpler method to simulate the integrated circuits.</w:t>
      </w:r>
      <w:r w:rsidR="00E07CC2">
        <w:t xml:space="preserve"> We learnt to create netlist for NOT, NAND and NOR gates. The HSPICE software was run on Linux and we learnt the commands to create listing file and simulating the results in </w:t>
      </w:r>
      <w:proofErr w:type="spellStart"/>
      <w:r w:rsidR="00E07CC2">
        <w:t>CosmosScope</w:t>
      </w:r>
      <w:proofErr w:type="spellEnd"/>
      <w:r w:rsidR="00E07CC2">
        <w:t>.</w:t>
      </w:r>
    </w:p>
    <w:p w14:paraId="44F4957C" w14:textId="77777777" w:rsidR="0099266C" w:rsidRDefault="0099266C" w:rsidP="00535644">
      <w:pPr>
        <w:rPr>
          <w:sz w:val="24"/>
          <w:szCs w:val="24"/>
        </w:rPr>
      </w:pPr>
    </w:p>
    <w:p w14:paraId="7982D386" w14:textId="77777777" w:rsidR="00535644" w:rsidRPr="00535644" w:rsidRDefault="00535644" w:rsidP="00535644">
      <w:pPr>
        <w:rPr>
          <w:sz w:val="24"/>
          <w:szCs w:val="24"/>
        </w:rPr>
      </w:pPr>
    </w:p>
    <w:p w14:paraId="485C9E70" w14:textId="18F4D58A" w:rsidR="00535644" w:rsidRPr="00783139" w:rsidRDefault="00535644" w:rsidP="00535644">
      <w:pPr>
        <w:pStyle w:val="ListParagraph"/>
        <w:rPr>
          <w:sz w:val="24"/>
          <w:szCs w:val="24"/>
        </w:rPr>
      </w:pPr>
    </w:p>
    <w:sectPr w:rsidR="00535644" w:rsidRPr="00783139" w:rsidSect="004122C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C6A"/>
    <w:multiLevelType w:val="hybridMultilevel"/>
    <w:tmpl w:val="E20A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025B5"/>
    <w:multiLevelType w:val="hybridMultilevel"/>
    <w:tmpl w:val="9C4E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75045"/>
    <w:multiLevelType w:val="hybridMultilevel"/>
    <w:tmpl w:val="64408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72A5B"/>
    <w:multiLevelType w:val="hybridMultilevel"/>
    <w:tmpl w:val="6766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CB2647"/>
    <w:multiLevelType w:val="hybridMultilevel"/>
    <w:tmpl w:val="B2C01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62EFE"/>
    <w:multiLevelType w:val="hybridMultilevel"/>
    <w:tmpl w:val="B2C0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C539F"/>
    <w:multiLevelType w:val="hybridMultilevel"/>
    <w:tmpl w:val="DA1A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A903F8"/>
    <w:multiLevelType w:val="hybridMultilevel"/>
    <w:tmpl w:val="9C4E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D6D08"/>
    <w:multiLevelType w:val="hybridMultilevel"/>
    <w:tmpl w:val="2506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24A9A"/>
    <w:multiLevelType w:val="hybridMultilevel"/>
    <w:tmpl w:val="AB3EF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71549"/>
    <w:multiLevelType w:val="hybridMultilevel"/>
    <w:tmpl w:val="DA1A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BC5A27"/>
    <w:multiLevelType w:val="hybridMultilevel"/>
    <w:tmpl w:val="53C294A0"/>
    <w:lvl w:ilvl="0" w:tplc="548E506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3"/>
  </w:num>
  <w:num w:numId="5">
    <w:abstractNumId w:val="0"/>
  </w:num>
  <w:num w:numId="6">
    <w:abstractNumId w:val="4"/>
  </w:num>
  <w:num w:numId="7">
    <w:abstractNumId w:val="9"/>
  </w:num>
  <w:num w:numId="8">
    <w:abstractNumId w:val="2"/>
  </w:num>
  <w:num w:numId="9">
    <w:abstractNumId w:val="10"/>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8C"/>
    <w:rsid w:val="00007998"/>
    <w:rsid w:val="00044681"/>
    <w:rsid w:val="0009693C"/>
    <w:rsid w:val="000B5E4C"/>
    <w:rsid w:val="000C40C5"/>
    <w:rsid w:val="000D7E3B"/>
    <w:rsid w:val="000E79E1"/>
    <w:rsid w:val="00117C27"/>
    <w:rsid w:val="001219E9"/>
    <w:rsid w:val="00122206"/>
    <w:rsid w:val="0014232D"/>
    <w:rsid w:val="00150C75"/>
    <w:rsid w:val="00166386"/>
    <w:rsid w:val="00167B43"/>
    <w:rsid w:val="001702B9"/>
    <w:rsid w:val="00183BA7"/>
    <w:rsid w:val="001903E1"/>
    <w:rsid w:val="001C3A76"/>
    <w:rsid w:val="001D1F7A"/>
    <w:rsid w:val="00207203"/>
    <w:rsid w:val="002072B7"/>
    <w:rsid w:val="0023231F"/>
    <w:rsid w:val="00234E65"/>
    <w:rsid w:val="00243BFF"/>
    <w:rsid w:val="00265BA5"/>
    <w:rsid w:val="00267AE3"/>
    <w:rsid w:val="00282485"/>
    <w:rsid w:val="002909B6"/>
    <w:rsid w:val="00293296"/>
    <w:rsid w:val="00327143"/>
    <w:rsid w:val="00335CAD"/>
    <w:rsid w:val="00344A97"/>
    <w:rsid w:val="00345CD0"/>
    <w:rsid w:val="00367558"/>
    <w:rsid w:val="00367AA7"/>
    <w:rsid w:val="0037551B"/>
    <w:rsid w:val="00382EC7"/>
    <w:rsid w:val="003A04C9"/>
    <w:rsid w:val="003A77B9"/>
    <w:rsid w:val="003C60D7"/>
    <w:rsid w:val="003D0BEA"/>
    <w:rsid w:val="003E1C7A"/>
    <w:rsid w:val="003E3C53"/>
    <w:rsid w:val="003F0D25"/>
    <w:rsid w:val="004010C1"/>
    <w:rsid w:val="00402F7E"/>
    <w:rsid w:val="00410867"/>
    <w:rsid w:val="004122CE"/>
    <w:rsid w:val="0041329E"/>
    <w:rsid w:val="0041720A"/>
    <w:rsid w:val="00423350"/>
    <w:rsid w:val="0042451F"/>
    <w:rsid w:val="0042694B"/>
    <w:rsid w:val="00452208"/>
    <w:rsid w:val="00475DA2"/>
    <w:rsid w:val="00476848"/>
    <w:rsid w:val="00490698"/>
    <w:rsid w:val="00494519"/>
    <w:rsid w:val="00495CC2"/>
    <w:rsid w:val="004A31C7"/>
    <w:rsid w:val="004C0AC3"/>
    <w:rsid w:val="004C7873"/>
    <w:rsid w:val="004E153C"/>
    <w:rsid w:val="004E56E8"/>
    <w:rsid w:val="00535644"/>
    <w:rsid w:val="00550279"/>
    <w:rsid w:val="005A133E"/>
    <w:rsid w:val="005A5B90"/>
    <w:rsid w:val="005A73C2"/>
    <w:rsid w:val="005D5045"/>
    <w:rsid w:val="005F44D2"/>
    <w:rsid w:val="005F7A55"/>
    <w:rsid w:val="00600E65"/>
    <w:rsid w:val="00604AB9"/>
    <w:rsid w:val="00605E79"/>
    <w:rsid w:val="00642815"/>
    <w:rsid w:val="0065396C"/>
    <w:rsid w:val="00687D91"/>
    <w:rsid w:val="006C3418"/>
    <w:rsid w:val="006C44FB"/>
    <w:rsid w:val="006E1CC9"/>
    <w:rsid w:val="006E6B92"/>
    <w:rsid w:val="00754A99"/>
    <w:rsid w:val="00763037"/>
    <w:rsid w:val="00764D51"/>
    <w:rsid w:val="00773264"/>
    <w:rsid w:val="00783139"/>
    <w:rsid w:val="00791BE1"/>
    <w:rsid w:val="007B10D9"/>
    <w:rsid w:val="007B71B0"/>
    <w:rsid w:val="007B7D7F"/>
    <w:rsid w:val="007E16E9"/>
    <w:rsid w:val="007E5EEC"/>
    <w:rsid w:val="00806F0E"/>
    <w:rsid w:val="00816CA4"/>
    <w:rsid w:val="0082553F"/>
    <w:rsid w:val="0082654B"/>
    <w:rsid w:val="008332AF"/>
    <w:rsid w:val="00834DE1"/>
    <w:rsid w:val="00841D69"/>
    <w:rsid w:val="00845C0A"/>
    <w:rsid w:val="0084790B"/>
    <w:rsid w:val="0085028C"/>
    <w:rsid w:val="00866106"/>
    <w:rsid w:val="00872874"/>
    <w:rsid w:val="008850EB"/>
    <w:rsid w:val="008907B8"/>
    <w:rsid w:val="008B26C6"/>
    <w:rsid w:val="008C26F3"/>
    <w:rsid w:val="008C62C5"/>
    <w:rsid w:val="008E0BA9"/>
    <w:rsid w:val="008E1EC6"/>
    <w:rsid w:val="008F2CD2"/>
    <w:rsid w:val="008F66CF"/>
    <w:rsid w:val="009131D4"/>
    <w:rsid w:val="009307CD"/>
    <w:rsid w:val="00942A0D"/>
    <w:rsid w:val="0094500F"/>
    <w:rsid w:val="009539B5"/>
    <w:rsid w:val="00972666"/>
    <w:rsid w:val="00984C06"/>
    <w:rsid w:val="0099266C"/>
    <w:rsid w:val="009A39E5"/>
    <w:rsid w:val="009E07E0"/>
    <w:rsid w:val="009E4506"/>
    <w:rsid w:val="009F3AAE"/>
    <w:rsid w:val="009F69D0"/>
    <w:rsid w:val="00A27260"/>
    <w:rsid w:val="00A90470"/>
    <w:rsid w:val="00AB3C30"/>
    <w:rsid w:val="00AD5D87"/>
    <w:rsid w:val="00AE35A1"/>
    <w:rsid w:val="00AE698D"/>
    <w:rsid w:val="00AF4382"/>
    <w:rsid w:val="00B0701F"/>
    <w:rsid w:val="00B155DB"/>
    <w:rsid w:val="00B165AF"/>
    <w:rsid w:val="00B1758F"/>
    <w:rsid w:val="00B24B2E"/>
    <w:rsid w:val="00B33BE9"/>
    <w:rsid w:val="00B43A4B"/>
    <w:rsid w:val="00B65DC5"/>
    <w:rsid w:val="00B832EB"/>
    <w:rsid w:val="00BA4154"/>
    <w:rsid w:val="00BA7FD9"/>
    <w:rsid w:val="00BC01F7"/>
    <w:rsid w:val="00BC2AB5"/>
    <w:rsid w:val="00BF30C2"/>
    <w:rsid w:val="00C036B3"/>
    <w:rsid w:val="00C05AA0"/>
    <w:rsid w:val="00C110DF"/>
    <w:rsid w:val="00C25BB5"/>
    <w:rsid w:val="00C260FF"/>
    <w:rsid w:val="00C313A2"/>
    <w:rsid w:val="00C413C8"/>
    <w:rsid w:val="00C50E75"/>
    <w:rsid w:val="00C520F3"/>
    <w:rsid w:val="00C55A95"/>
    <w:rsid w:val="00C648F4"/>
    <w:rsid w:val="00C722C9"/>
    <w:rsid w:val="00CA320F"/>
    <w:rsid w:val="00CC55C1"/>
    <w:rsid w:val="00CD21B6"/>
    <w:rsid w:val="00CD2C56"/>
    <w:rsid w:val="00CD676C"/>
    <w:rsid w:val="00CE6B74"/>
    <w:rsid w:val="00D4371B"/>
    <w:rsid w:val="00D45F41"/>
    <w:rsid w:val="00D50117"/>
    <w:rsid w:val="00D50A1E"/>
    <w:rsid w:val="00D51BFF"/>
    <w:rsid w:val="00D53BEE"/>
    <w:rsid w:val="00D54DCD"/>
    <w:rsid w:val="00D62EC8"/>
    <w:rsid w:val="00D80964"/>
    <w:rsid w:val="00D84363"/>
    <w:rsid w:val="00D92043"/>
    <w:rsid w:val="00DA17D0"/>
    <w:rsid w:val="00DB29EA"/>
    <w:rsid w:val="00DC323C"/>
    <w:rsid w:val="00DC32FF"/>
    <w:rsid w:val="00DC3B4A"/>
    <w:rsid w:val="00DF372F"/>
    <w:rsid w:val="00DF7E82"/>
    <w:rsid w:val="00E07CC2"/>
    <w:rsid w:val="00E10900"/>
    <w:rsid w:val="00E328E5"/>
    <w:rsid w:val="00E4583D"/>
    <w:rsid w:val="00E61F6B"/>
    <w:rsid w:val="00E62EEA"/>
    <w:rsid w:val="00E67ADB"/>
    <w:rsid w:val="00E70DE8"/>
    <w:rsid w:val="00E8448F"/>
    <w:rsid w:val="00E859F4"/>
    <w:rsid w:val="00E9619D"/>
    <w:rsid w:val="00EB5596"/>
    <w:rsid w:val="00EB6727"/>
    <w:rsid w:val="00EC6C25"/>
    <w:rsid w:val="00EC79FE"/>
    <w:rsid w:val="00EE10A3"/>
    <w:rsid w:val="00EE18ED"/>
    <w:rsid w:val="00EF05B2"/>
    <w:rsid w:val="00EF073E"/>
    <w:rsid w:val="00EF6942"/>
    <w:rsid w:val="00F11E18"/>
    <w:rsid w:val="00F321FA"/>
    <w:rsid w:val="00F32992"/>
    <w:rsid w:val="00F5716F"/>
    <w:rsid w:val="00F73F67"/>
    <w:rsid w:val="00F74B8A"/>
    <w:rsid w:val="00F76518"/>
    <w:rsid w:val="00F85B6C"/>
    <w:rsid w:val="00FD051D"/>
    <w:rsid w:val="00FE3E93"/>
    <w:rsid w:val="00FE4505"/>
    <w:rsid w:val="00FF068C"/>
    <w:rsid w:val="00FF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B61A"/>
  <w15:chartTrackingRefBased/>
  <w15:docId w15:val="{589FCE18-89D0-4339-A863-A9DEFC52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F4"/>
  </w:style>
  <w:style w:type="paragraph" w:styleId="Heading1">
    <w:name w:val="heading 1"/>
    <w:basedOn w:val="Normal"/>
    <w:next w:val="Normal"/>
    <w:link w:val="Heading1Char"/>
    <w:uiPriority w:val="9"/>
    <w:qFormat/>
    <w:rsid w:val="00C648F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648F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8F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8F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648F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648F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648F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648F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648F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48F4"/>
    <w:rPr>
      <w:rFonts w:asciiTheme="majorHAnsi" w:eastAsiaTheme="majorEastAsia" w:hAnsiTheme="majorHAnsi" w:cstheme="majorBidi"/>
      <w:color w:val="1F3864" w:themeColor="accent1" w:themeShade="80"/>
      <w:sz w:val="36"/>
      <w:szCs w:val="36"/>
    </w:rPr>
  </w:style>
  <w:style w:type="paragraph" w:styleId="Subtitle">
    <w:name w:val="Subtitle"/>
    <w:basedOn w:val="Normal"/>
    <w:next w:val="Normal"/>
    <w:link w:val="SubtitleChar"/>
    <w:uiPriority w:val="11"/>
    <w:qFormat/>
    <w:rsid w:val="00C648F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648F4"/>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C64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8F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8F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648F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648F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648F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648F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648F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648F4"/>
    <w:pPr>
      <w:spacing w:line="240" w:lineRule="auto"/>
    </w:pPr>
    <w:rPr>
      <w:b/>
      <w:bCs/>
      <w:smallCaps/>
      <w:color w:val="44546A" w:themeColor="text2"/>
    </w:rPr>
  </w:style>
  <w:style w:type="paragraph" w:styleId="Title">
    <w:name w:val="Title"/>
    <w:basedOn w:val="Normal"/>
    <w:next w:val="Normal"/>
    <w:link w:val="TitleChar"/>
    <w:uiPriority w:val="10"/>
    <w:qFormat/>
    <w:rsid w:val="00C648F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48F4"/>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C648F4"/>
    <w:rPr>
      <w:b/>
      <w:bCs/>
    </w:rPr>
  </w:style>
  <w:style w:type="character" w:styleId="Emphasis">
    <w:name w:val="Emphasis"/>
    <w:basedOn w:val="DefaultParagraphFont"/>
    <w:uiPriority w:val="20"/>
    <w:qFormat/>
    <w:rsid w:val="00C648F4"/>
    <w:rPr>
      <w:i/>
      <w:iCs/>
    </w:rPr>
  </w:style>
  <w:style w:type="paragraph" w:styleId="NoSpacing">
    <w:name w:val="No Spacing"/>
    <w:uiPriority w:val="1"/>
    <w:qFormat/>
    <w:rsid w:val="00C648F4"/>
    <w:pPr>
      <w:spacing w:after="0" w:line="240" w:lineRule="auto"/>
    </w:pPr>
  </w:style>
  <w:style w:type="paragraph" w:styleId="Quote">
    <w:name w:val="Quote"/>
    <w:basedOn w:val="Normal"/>
    <w:next w:val="Normal"/>
    <w:link w:val="QuoteChar"/>
    <w:uiPriority w:val="29"/>
    <w:qFormat/>
    <w:rsid w:val="00C648F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48F4"/>
    <w:rPr>
      <w:color w:val="44546A" w:themeColor="text2"/>
      <w:sz w:val="24"/>
      <w:szCs w:val="24"/>
    </w:rPr>
  </w:style>
  <w:style w:type="paragraph" w:styleId="IntenseQuote">
    <w:name w:val="Intense Quote"/>
    <w:basedOn w:val="Normal"/>
    <w:next w:val="Normal"/>
    <w:link w:val="IntenseQuoteChar"/>
    <w:uiPriority w:val="30"/>
    <w:qFormat/>
    <w:rsid w:val="00C648F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48F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48F4"/>
    <w:rPr>
      <w:i/>
      <w:iCs/>
      <w:color w:val="595959" w:themeColor="text1" w:themeTint="A6"/>
    </w:rPr>
  </w:style>
  <w:style w:type="character" w:styleId="IntenseEmphasis">
    <w:name w:val="Intense Emphasis"/>
    <w:basedOn w:val="DefaultParagraphFont"/>
    <w:uiPriority w:val="21"/>
    <w:qFormat/>
    <w:rsid w:val="00C648F4"/>
    <w:rPr>
      <w:b/>
      <w:bCs/>
      <w:i/>
      <w:iCs/>
    </w:rPr>
  </w:style>
  <w:style w:type="character" w:styleId="SubtleReference">
    <w:name w:val="Subtle Reference"/>
    <w:basedOn w:val="DefaultParagraphFont"/>
    <w:uiPriority w:val="31"/>
    <w:qFormat/>
    <w:rsid w:val="00C648F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48F4"/>
    <w:rPr>
      <w:b/>
      <w:bCs/>
      <w:smallCaps/>
      <w:color w:val="44546A" w:themeColor="text2"/>
      <w:u w:val="single"/>
    </w:rPr>
  </w:style>
  <w:style w:type="character" w:styleId="BookTitle">
    <w:name w:val="Book Title"/>
    <w:basedOn w:val="DefaultParagraphFont"/>
    <w:uiPriority w:val="33"/>
    <w:qFormat/>
    <w:rsid w:val="00C648F4"/>
    <w:rPr>
      <w:b/>
      <w:bCs/>
      <w:smallCaps/>
      <w:spacing w:val="10"/>
    </w:rPr>
  </w:style>
  <w:style w:type="paragraph" w:styleId="TOCHeading">
    <w:name w:val="TOC Heading"/>
    <w:basedOn w:val="Heading1"/>
    <w:next w:val="Normal"/>
    <w:uiPriority w:val="39"/>
    <w:semiHidden/>
    <w:unhideWhenUsed/>
    <w:qFormat/>
    <w:rsid w:val="00C648F4"/>
    <w:pPr>
      <w:outlineLvl w:val="9"/>
    </w:pPr>
  </w:style>
  <w:style w:type="paragraph" w:styleId="ListParagraph">
    <w:name w:val="List Paragraph"/>
    <w:basedOn w:val="Normal"/>
    <w:uiPriority w:val="34"/>
    <w:qFormat/>
    <w:rsid w:val="003E3C53"/>
    <w:pPr>
      <w:ind w:left="720"/>
      <w:contextualSpacing/>
    </w:pPr>
  </w:style>
  <w:style w:type="paragraph" w:styleId="BalloonText">
    <w:name w:val="Balloon Text"/>
    <w:basedOn w:val="Normal"/>
    <w:link w:val="BalloonTextChar"/>
    <w:uiPriority w:val="99"/>
    <w:semiHidden/>
    <w:unhideWhenUsed/>
    <w:rsid w:val="00D51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6B9B9-C3A1-4F4E-B07F-623F8C2C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8</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samant</dc:creator>
  <cp:keywords/>
  <dc:description/>
  <cp:lastModifiedBy>pbstfd</cp:lastModifiedBy>
  <cp:revision>186</cp:revision>
  <cp:lastPrinted>2019-09-24T19:54:00Z</cp:lastPrinted>
  <dcterms:created xsi:type="dcterms:W3CDTF">2019-09-04T18:02:00Z</dcterms:created>
  <dcterms:modified xsi:type="dcterms:W3CDTF">2019-10-01T22:23:00Z</dcterms:modified>
</cp:coreProperties>
</file>