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D43" w:rsidRPr="00F905B8" w:rsidRDefault="003F1945" w:rsidP="003F1945">
      <w:pPr>
        <w:rPr>
          <w:rFonts w:ascii="Times New Roman" w:hAnsi="Times New Roman" w:cs="Times New Roman"/>
          <w:sz w:val="32"/>
          <w:szCs w:val="32"/>
          <w:u w:val="single"/>
        </w:rPr>
      </w:pPr>
      <w:r w:rsidRPr="00F905B8">
        <w:rPr>
          <w:rFonts w:ascii="Times New Roman" w:hAnsi="Times New Roman" w:cs="Times New Roman"/>
          <w:sz w:val="32"/>
          <w:szCs w:val="32"/>
          <w:u w:val="single"/>
        </w:rPr>
        <w:t>Introduction to Data Visualization</w:t>
      </w:r>
    </w:p>
    <w:p w:rsidR="003F1945" w:rsidRPr="003F1945" w:rsidRDefault="003F1945" w:rsidP="003F1945">
      <w:pPr>
        <w:rPr>
          <w:rFonts w:ascii="Times New Roman" w:hAnsi="Times New Roman" w:cs="Times New Roman"/>
          <w:szCs w:val="22"/>
        </w:rPr>
      </w:pPr>
      <w:r w:rsidRPr="003F1945">
        <w:rPr>
          <w:rFonts w:ascii="Times New Roman" w:hAnsi="Times New Roman" w:cs="Times New Roman"/>
          <w:szCs w:val="22"/>
        </w:rPr>
        <w:t>Data visualization is the graphical representation of data using plots, charts, and graphs. It helps in understanding patterns, trends, relationships, and insights from datasets. Visualization is essential in data analysis, machine learning, and business intelligence.</w:t>
      </w:r>
    </w:p>
    <w:p w:rsidR="003F1945" w:rsidRPr="003F1945" w:rsidRDefault="003F1945" w:rsidP="003F1945">
      <w:pPr>
        <w:rPr>
          <w:rFonts w:ascii="Times New Roman" w:hAnsi="Times New Roman" w:cs="Times New Roman"/>
          <w:szCs w:val="22"/>
        </w:rPr>
      </w:pPr>
      <w:r w:rsidRPr="003F1945">
        <w:rPr>
          <w:rFonts w:ascii="Times New Roman" w:hAnsi="Times New Roman" w:cs="Times New Roman"/>
          <w:szCs w:val="22"/>
        </w:rPr>
        <w:t>Python provides several powerful visualization libraries. This documentation focuses on:</w:t>
      </w:r>
    </w:p>
    <w:p w:rsidR="003F1945" w:rsidRPr="003F1945" w:rsidRDefault="003F1945" w:rsidP="003F1945">
      <w:pPr>
        <w:numPr>
          <w:ilvl w:val="0"/>
          <w:numId w:val="1"/>
        </w:numPr>
        <w:rPr>
          <w:rFonts w:ascii="Times New Roman" w:hAnsi="Times New Roman" w:cs="Times New Roman"/>
          <w:szCs w:val="22"/>
        </w:rPr>
      </w:pPr>
      <w:r w:rsidRPr="003F1945">
        <w:rPr>
          <w:rFonts w:ascii="Times New Roman" w:hAnsi="Times New Roman" w:cs="Times New Roman"/>
          <w:szCs w:val="22"/>
        </w:rPr>
        <w:t>Matplotlib</w:t>
      </w:r>
    </w:p>
    <w:p w:rsidR="003F1945" w:rsidRPr="00C24B96" w:rsidRDefault="003F1945" w:rsidP="003F1945">
      <w:pPr>
        <w:numPr>
          <w:ilvl w:val="0"/>
          <w:numId w:val="1"/>
        </w:numPr>
        <w:rPr>
          <w:rFonts w:ascii="Times New Roman" w:hAnsi="Times New Roman" w:cs="Times New Roman"/>
          <w:szCs w:val="22"/>
        </w:rPr>
      </w:pPr>
      <w:r w:rsidRPr="003F1945">
        <w:rPr>
          <w:rFonts w:ascii="Times New Roman" w:hAnsi="Times New Roman" w:cs="Times New Roman"/>
          <w:szCs w:val="22"/>
        </w:rPr>
        <w:t>Seaborn</w:t>
      </w:r>
    </w:p>
    <w:p w:rsidR="003F1945" w:rsidRPr="00C10CC4" w:rsidRDefault="003F1945" w:rsidP="003F1945">
      <w:pPr>
        <w:jc w:val="center"/>
        <w:rPr>
          <w:rFonts w:ascii="Times New Roman" w:hAnsi="Times New Roman" w:cs="Times New Roman"/>
          <w:b/>
          <w:bCs/>
          <w:sz w:val="32"/>
          <w:szCs w:val="32"/>
          <w:u w:val="single"/>
        </w:rPr>
      </w:pPr>
    </w:p>
    <w:p w:rsidR="003F1945" w:rsidRPr="003F1945" w:rsidRDefault="003F1945" w:rsidP="00C10CC4">
      <w:pPr>
        <w:rPr>
          <w:rFonts w:ascii="Times New Roman" w:hAnsi="Times New Roman" w:cs="Times New Roman"/>
          <w:b/>
          <w:bCs/>
          <w:sz w:val="32"/>
          <w:szCs w:val="32"/>
          <w:u w:val="single"/>
        </w:rPr>
      </w:pPr>
      <w:r w:rsidRPr="003F1945">
        <w:rPr>
          <w:rFonts w:ascii="Times New Roman" w:hAnsi="Times New Roman" w:cs="Times New Roman"/>
          <w:b/>
          <w:bCs/>
          <w:sz w:val="32"/>
          <w:szCs w:val="32"/>
          <w:u w:val="single"/>
        </w:rPr>
        <w:t>Matplotlib Library Overview</w:t>
      </w:r>
    </w:p>
    <w:p w:rsidR="003F1945" w:rsidRPr="003F1945" w:rsidRDefault="003F1945" w:rsidP="003F1945">
      <w:pPr>
        <w:rPr>
          <w:rFonts w:ascii="Times New Roman" w:hAnsi="Times New Roman" w:cs="Times New Roman"/>
          <w:szCs w:val="22"/>
        </w:rPr>
      </w:pPr>
      <w:r w:rsidRPr="003F1945">
        <w:rPr>
          <w:rFonts w:ascii="Times New Roman" w:hAnsi="Times New Roman" w:cs="Times New Roman"/>
          <w:szCs w:val="22"/>
        </w:rPr>
        <w:t>Matplotlib is a comprehensive Python library used for creating static, animated, and interactive visualizations. It was introduced by John Hunter in 2002 and is built on NumPy.</w:t>
      </w:r>
    </w:p>
    <w:p w:rsidR="003F1945" w:rsidRPr="003F1945" w:rsidRDefault="003F1945" w:rsidP="003F1945">
      <w:pPr>
        <w:rPr>
          <w:rFonts w:ascii="Times New Roman" w:hAnsi="Times New Roman" w:cs="Times New Roman"/>
          <w:b/>
          <w:bCs/>
          <w:szCs w:val="22"/>
        </w:rPr>
      </w:pPr>
      <w:r w:rsidRPr="003F1945">
        <w:rPr>
          <w:rFonts w:ascii="Times New Roman" w:hAnsi="Times New Roman" w:cs="Times New Roman"/>
          <w:b/>
          <w:bCs/>
          <w:szCs w:val="22"/>
        </w:rPr>
        <w:t>Key Features</w:t>
      </w:r>
    </w:p>
    <w:p w:rsidR="003F1945" w:rsidRPr="003F1945" w:rsidRDefault="003F1945" w:rsidP="003F1945">
      <w:pPr>
        <w:numPr>
          <w:ilvl w:val="0"/>
          <w:numId w:val="2"/>
        </w:numPr>
        <w:rPr>
          <w:rFonts w:ascii="Times New Roman" w:hAnsi="Times New Roman" w:cs="Times New Roman"/>
          <w:szCs w:val="22"/>
        </w:rPr>
      </w:pPr>
      <w:r w:rsidRPr="003F1945">
        <w:rPr>
          <w:rFonts w:ascii="Times New Roman" w:hAnsi="Times New Roman" w:cs="Times New Roman"/>
          <w:szCs w:val="22"/>
        </w:rPr>
        <w:t>Full customization control</w:t>
      </w:r>
    </w:p>
    <w:p w:rsidR="003F1945" w:rsidRPr="003F1945" w:rsidRDefault="003F1945" w:rsidP="003F1945">
      <w:pPr>
        <w:numPr>
          <w:ilvl w:val="0"/>
          <w:numId w:val="2"/>
        </w:numPr>
        <w:rPr>
          <w:rFonts w:ascii="Times New Roman" w:hAnsi="Times New Roman" w:cs="Times New Roman"/>
          <w:szCs w:val="22"/>
        </w:rPr>
      </w:pPr>
      <w:r w:rsidRPr="003F1945">
        <w:rPr>
          <w:rFonts w:ascii="Times New Roman" w:hAnsi="Times New Roman" w:cs="Times New Roman"/>
          <w:szCs w:val="22"/>
        </w:rPr>
        <w:t>Supports multiple plot types</w:t>
      </w:r>
    </w:p>
    <w:p w:rsidR="003F1945" w:rsidRPr="003F1945" w:rsidRDefault="003F1945" w:rsidP="003F1945">
      <w:pPr>
        <w:numPr>
          <w:ilvl w:val="0"/>
          <w:numId w:val="2"/>
        </w:numPr>
        <w:rPr>
          <w:rFonts w:ascii="Times New Roman" w:hAnsi="Times New Roman" w:cs="Times New Roman"/>
          <w:szCs w:val="22"/>
        </w:rPr>
      </w:pPr>
      <w:r w:rsidRPr="003F1945">
        <w:rPr>
          <w:rFonts w:ascii="Times New Roman" w:hAnsi="Times New Roman" w:cs="Times New Roman"/>
          <w:szCs w:val="22"/>
        </w:rPr>
        <w:t>Works with NumPy and Pandas</w:t>
      </w:r>
    </w:p>
    <w:p w:rsidR="003F1945" w:rsidRPr="003F1945" w:rsidRDefault="003F1945" w:rsidP="003F1945">
      <w:pPr>
        <w:numPr>
          <w:ilvl w:val="0"/>
          <w:numId w:val="2"/>
        </w:numPr>
        <w:rPr>
          <w:rFonts w:ascii="Times New Roman" w:hAnsi="Times New Roman" w:cs="Times New Roman"/>
          <w:szCs w:val="22"/>
        </w:rPr>
      </w:pPr>
      <w:r w:rsidRPr="003F1945">
        <w:rPr>
          <w:rFonts w:ascii="Times New Roman" w:hAnsi="Times New Roman" w:cs="Times New Roman"/>
          <w:szCs w:val="22"/>
        </w:rPr>
        <w:t>Suitable for publication-quality graphs</w:t>
      </w:r>
    </w:p>
    <w:p w:rsidR="003F1945" w:rsidRPr="00C24B96" w:rsidRDefault="003F1945" w:rsidP="003F1945">
      <w:pPr>
        <w:numPr>
          <w:ilvl w:val="0"/>
          <w:numId w:val="2"/>
        </w:numPr>
        <w:rPr>
          <w:rFonts w:ascii="Times New Roman" w:hAnsi="Times New Roman" w:cs="Times New Roman"/>
          <w:szCs w:val="22"/>
        </w:rPr>
      </w:pPr>
      <w:r w:rsidRPr="003F1945">
        <w:rPr>
          <w:rFonts w:ascii="Times New Roman" w:hAnsi="Times New Roman" w:cs="Times New Roman"/>
          <w:szCs w:val="22"/>
        </w:rPr>
        <w:t>Supports subplots and multiple axes</w:t>
      </w:r>
    </w:p>
    <w:p w:rsidR="003F1945" w:rsidRPr="00C24B96" w:rsidRDefault="003F1945" w:rsidP="003F1945">
      <w:pPr>
        <w:ind w:left="360"/>
        <w:rPr>
          <w:rFonts w:ascii="Times New Roman" w:hAnsi="Times New Roman" w:cs="Times New Roman"/>
          <w:sz w:val="24"/>
          <w:szCs w:val="24"/>
        </w:rPr>
      </w:pPr>
    </w:p>
    <w:p w:rsidR="003F1945" w:rsidRPr="00F905B8" w:rsidRDefault="003F1945" w:rsidP="003F1945">
      <w:pPr>
        <w:ind w:left="360"/>
        <w:rPr>
          <w:rFonts w:ascii="Times New Roman" w:hAnsi="Times New Roman" w:cs="Times New Roman"/>
          <w:sz w:val="28"/>
          <w:szCs w:val="28"/>
        </w:rPr>
      </w:pPr>
      <w:r w:rsidRPr="00F905B8">
        <w:rPr>
          <w:rFonts w:ascii="Times New Roman" w:hAnsi="Times New Roman" w:cs="Times New Roman"/>
          <w:sz w:val="28"/>
          <w:szCs w:val="28"/>
        </w:rPr>
        <w:t>Import Libraries</w:t>
      </w:r>
    </w:p>
    <w:p w:rsidR="003F1945" w:rsidRPr="003F1945" w:rsidRDefault="003F1945" w:rsidP="003F1945">
      <w:pPr>
        <w:ind w:left="360"/>
        <w:rPr>
          <w:rFonts w:ascii="Times New Roman" w:hAnsi="Times New Roman" w:cs="Times New Roman"/>
          <w:szCs w:val="22"/>
        </w:rPr>
      </w:pPr>
      <w:r w:rsidRPr="00F905B8">
        <w:rPr>
          <w:rFonts w:ascii="Times New Roman" w:hAnsi="Times New Roman" w:cs="Times New Roman"/>
          <w:noProof/>
        </w:rPr>
        <w:drawing>
          <wp:inline distT="0" distB="0" distL="0" distR="0" wp14:anchorId="679B54A6" wp14:editId="08CA4FEA">
            <wp:extent cx="5071745" cy="746760"/>
            <wp:effectExtent l="0" t="0" r="0" b="0"/>
            <wp:docPr id="95087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1042" name=""/>
                    <pic:cNvPicPr/>
                  </pic:nvPicPr>
                  <pic:blipFill rotWithShape="1">
                    <a:blip r:embed="rId5"/>
                    <a:srcRect l="10672" t="24323" r="46377" b="64433"/>
                    <a:stretch>
                      <a:fillRect/>
                    </a:stretch>
                  </pic:blipFill>
                  <pic:spPr bwMode="auto">
                    <a:xfrm>
                      <a:off x="0" y="0"/>
                      <a:ext cx="5077572" cy="747618"/>
                    </a:xfrm>
                    <a:prstGeom prst="rect">
                      <a:avLst/>
                    </a:prstGeom>
                    <a:ln>
                      <a:noFill/>
                    </a:ln>
                    <a:extLst>
                      <a:ext uri="{53640926-AAD7-44D8-BBD7-CCE9431645EC}">
                        <a14:shadowObscured xmlns:a14="http://schemas.microsoft.com/office/drawing/2010/main"/>
                      </a:ext>
                    </a:extLst>
                  </pic:spPr>
                </pic:pic>
              </a:graphicData>
            </a:graphic>
          </wp:inline>
        </w:drawing>
      </w:r>
    </w:p>
    <w:p w:rsidR="003F1945" w:rsidRPr="003F1945" w:rsidRDefault="003F1945" w:rsidP="003F1945">
      <w:pPr>
        <w:rPr>
          <w:rFonts w:ascii="Times New Roman" w:hAnsi="Times New Roman" w:cs="Times New Roman"/>
          <w:szCs w:val="22"/>
        </w:rPr>
      </w:pPr>
    </w:p>
    <w:p w:rsidR="003F1945" w:rsidRPr="00F905B8" w:rsidRDefault="003F1945" w:rsidP="003F1945">
      <w:pPr>
        <w:rPr>
          <w:rFonts w:ascii="Times New Roman" w:hAnsi="Times New Roman" w:cs="Times New Roman"/>
          <w:sz w:val="28"/>
          <w:szCs w:val="28"/>
          <w:u w:val="single"/>
        </w:rPr>
      </w:pPr>
      <w:r w:rsidRPr="00F905B8">
        <w:rPr>
          <w:rFonts w:ascii="Times New Roman" w:hAnsi="Times New Roman" w:cs="Times New Roman"/>
          <w:sz w:val="28"/>
          <w:szCs w:val="28"/>
          <w:u w:val="single"/>
        </w:rPr>
        <w:t>Matplotlib Graph Types with Examples</w:t>
      </w:r>
    </w:p>
    <w:p w:rsidR="003F1945" w:rsidRPr="003F1945" w:rsidRDefault="003F1945" w:rsidP="003F1945">
      <w:pPr>
        <w:rPr>
          <w:rFonts w:ascii="Times New Roman" w:hAnsi="Times New Roman" w:cs="Times New Roman"/>
          <w:b/>
          <w:bCs/>
          <w:sz w:val="28"/>
          <w:szCs w:val="28"/>
        </w:rPr>
      </w:pPr>
      <w:r w:rsidRPr="003F1945">
        <w:rPr>
          <w:rFonts w:ascii="Times New Roman" w:hAnsi="Times New Roman" w:cs="Times New Roman"/>
          <w:b/>
          <w:bCs/>
          <w:sz w:val="28"/>
          <w:szCs w:val="28"/>
        </w:rPr>
        <w:t>3.1 Line Plot</w:t>
      </w:r>
    </w:p>
    <w:p w:rsidR="003F1945" w:rsidRPr="003F1945" w:rsidRDefault="003F1945" w:rsidP="003F1945">
      <w:pPr>
        <w:rPr>
          <w:rFonts w:ascii="Times New Roman" w:hAnsi="Times New Roman" w:cs="Times New Roman"/>
          <w:b/>
          <w:bCs/>
          <w:szCs w:val="22"/>
        </w:rPr>
      </w:pPr>
      <w:r w:rsidRPr="003F1945">
        <w:rPr>
          <w:rFonts w:ascii="Times New Roman" w:hAnsi="Times New Roman" w:cs="Times New Roman"/>
          <w:b/>
          <w:bCs/>
          <w:szCs w:val="22"/>
        </w:rPr>
        <w:t>Use Case</w:t>
      </w:r>
    </w:p>
    <w:p w:rsidR="003F1945" w:rsidRPr="003F1945" w:rsidRDefault="003F1945" w:rsidP="003F1945">
      <w:pPr>
        <w:rPr>
          <w:rFonts w:ascii="Times New Roman" w:hAnsi="Times New Roman" w:cs="Times New Roman"/>
          <w:szCs w:val="22"/>
        </w:rPr>
      </w:pPr>
      <w:r w:rsidRPr="003F1945">
        <w:rPr>
          <w:rFonts w:ascii="Times New Roman" w:hAnsi="Times New Roman" w:cs="Times New Roman"/>
          <w:szCs w:val="22"/>
        </w:rPr>
        <w:t>Used to show growth over time, like temperature or sales.</w:t>
      </w:r>
    </w:p>
    <w:p w:rsidR="003F1945" w:rsidRPr="00C24B96" w:rsidRDefault="003F1945" w:rsidP="003F1945">
      <w:pPr>
        <w:rPr>
          <w:rFonts w:ascii="Times New Roman" w:hAnsi="Times New Roman" w:cs="Times New Roman"/>
          <w:b/>
          <w:bCs/>
          <w:sz w:val="24"/>
          <w:szCs w:val="24"/>
        </w:rPr>
      </w:pPr>
      <w:r w:rsidRPr="003F1945">
        <w:rPr>
          <w:rFonts w:ascii="Times New Roman" w:hAnsi="Times New Roman" w:cs="Times New Roman"/>
          <w:b/>
          <w:bCs/>
          <w:szCs w:val="22"/>
        </w:rPr>
        <w:t>Code Example</w:t>
      </w:r>
    </w:p>
    <w:p w:rsidR="003F1945" w:rsidRPr="003F1945" w:rsidRDefault="003F1945" w:rsidP="003F1945">
      <w:pPr>
        <w:rPr>
          <w:rFonts w:ascii="Times New Roman" w:hAnsi="Times New Roman" w:cs="Times New Roman"/>
          <w:b/>
          <w:bCs/>
          <w:szCs w:val="22"/>
        </w:rPr>
      </w:pPr>
      <w:r w:rsidRPr="00F905B8">
        <w:rPr>
          <w:rFonts w:ascii="Times New Roman" w:hAnsi="Times New Roman" w:cs="Times New Roman"/>
          <w:noProof/>
        </w:rPr>
        <w:lastRenderedPageBreak/>
        <w:drawing>
          <wp:inline distT="0" distB="0" distL="0" distR="0" wp14:anchorId="386A9F95" wp14:editId="1B4B9790">
            <wp:extent cx="4953000" cy="2053379"/>
            <wp:effectExtent l="0" t="0" r="0" b="4445"/>
            <wp:docPr id="20015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9013" name=""/>
                    <pic:cNvPicPr/>
                  </pic:nvPicPr>
                  <pic:blipFill rotWithShape="1">
                    <a:blip r:embed="rId6"/>
                    <a:srcRect l="15555" t="35218" r="31531" b="25783"/>
                    <a:stretch>
                      <a:fillRect/>
                    </a:stretch>
                  </pic:blipFill>
                  <pic:spPr bwMode="auto">
                    <a:xfrm>
                      <a:off x="0" y="0"/>
                      <a:ext cx="4975309" cy="2062628"/>
                    </a:xfrm>
                    <a:prstGeom prst="rect">
                      <a:avLst/>
                    </a:prstGeom>
                    <a:ln>
                      <a:noFill/>
                    </a:ln>
                    <a:extLst>
                      <a:ext uri="{53640926-AAD7-44D8-BBD7-CCE9431645EC}">
                        <a14:shadowObscured xmlns:a14="http://schemas.microsoft.com/office/drawing/2010/main"/>
                      </a:ext>
                    </a:extLst>
                  </pic:spPr>
                </pic:pic>
              </a:graphicData>
            </a:graphic>
          </wp:inline>
        </w:drawing>
      </w:r>
    </w:p>
    <w:p w:rsidR="003F1945" w:rsidRPr="00F905B8" w:rsidRDefault="003F1945" w:rsidP="003F1945">
      <w:pPr>
        <w:rPr>
          <w:rFonts w:ascii="Times New Roman" w:hAnsi="Times New Roman" w:cs="Times New Roman"/>
          <w:sz w:val="24"/>
          <w:szCs w:val="24"/>
        </w:rPr>
      </w:pPr>
      <w:r w:rsidRPr="00F905B8">
        <w:rPr>
          <w:rFonts w:ascii="Times New Roman" w:hAnsi="Times New Roman" w:cs="Times New Roman"/>
          <w:sz w:val="24"/>
          <w:szCs w:val="24"/>
        </w:rPr>
        <w:t>Output:</w:t>
      </w:r>
    </w:p>
    <w:p w:rsidR="003F1945" w:rsidRPr="00F905B8" w:rsidRDefault="003F1945" w:rsidP="003F1945">
      <w:pPr>
        <w:rPr>
          <w:rFonts w:ascii="Times New Roman" w:hAnsi="Times New Roman" w:cs="Times New Roman"/>
          <w:szCs w:val="22"/>
        </w:rPr>
      </w:pPr>
      <w:r w:rsidRPr="00F905B8">
        <w:rPr>
          <w:rFonts w:ascii="Times New Roman" w:hAnsi="Times New Roman" w:cs="Times New Roman"/>
          <w:noProof/>
        </w:rPr>
        <w:drawing>
          <wp:inline distT="0" distB="0" distL="0" distR="0" wp14:anchorId="074B952A" wp14:editId="1CE0B4EE">
            <wp:extent cx="4549140" cy="2840139"/>
            <wp:effectExtent l="0" t="0" r="3810" b="0"/>
            <wp:docPr id="84411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18224" name=""/>
                    <pic:cNvPicPr/>
                  </pic:nvPicPr>
                  <pic:blipFill rotWithShape="1">
                    <a:blip r:embed="rId7"/>
                    <a:srcRect l="15024" t="25763" r="35785" b="19637"/>
                    <a:stretch>
                      <a:fillRect/>
                    </a:stretch>
                  </pic:blipFill>
                  <pic:spPr bwMode="auto">
                    <a:xfrm>
                      <a:off x="0" y="0"/>
                      <a:ext cx="4560625" cy="2847309"/>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F905B8">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line plot shows the relationship between X and Y values using a continuous line. It helps to visualize trends or changes over a sequence.</w:t>
      </w:r>
    </w:p>
    <w:p w:rsidR="00F623C1" w:rsidRPr="00F905B8" w:rsidRDefault="00F623C1" w:rsidP="00F905B8">
      <w:pPr>
        <w:rPr>
          <w:rFonts w:ascii="Times New Roman" w:hAnsi="Times New Roman" w:cs="Times New Roman"/>
          <w:sz w:val="24"/>
          <w:szCs w:val="24"/>
        </w:rPr>
      </w:pPr>
      <w:r w:rsidRPr="00F623C1">
        <w:rPr>
          <w:rFonts w:ascii="Times New Roman" w:hAnsi="Times New Roman" w:cs="Times New Roman"/>
          <w:sz w:val="24"/>
          <w:szCs w:val="24"/>
        </w:rPr>
        <w:t>Here, x contains values from 1 to 5 and y contains double of x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plt.plot</w:t>
      </w:r>
      <w:proofErr w:type="spellEnd"/>
      <w:r w:rsidRPr="00F623C1">
        <w:rPr>
          <w:rFonts w:ascii="Times New Roman" w:hAnsi="Times New Roman" w:cs="Times New Roman"/>
          <w:sz w:val="24"/>
          <w:szCs w:val="24"/>
        </w:rPr>
        <w:t>() is used to draw the line.</w:t>
      </w:r>
      <w:r w:rsidRPr="00F623C1">
        <w:rPr>
          <w:rFonts w:ascii="Times New Roman" w:hAnsi="Times New Roman" w:cs="Times New Roman"/>
          <w:sz w:val="24"/>
          <w:szCs w:val="24"/>
        </w:rPr>
        <w:br/>
        <w:t xml:space="preserve">marker='o' shows points, </w:t>
      </w:r>
      <w:proofErr w:type="spellStart"/>
      <w:r w:rsidRPr="00F623C1">
        <w:rPr>
          <w:rFonts w:ascii="Times New Roman" w:hAnsi="Times New Roman" w:cs="Times New Roman"/>
          <w:sz w:val="24"/>
          <w:szCs w:val="24"/>
        </w:rPr>
        <w:t>linestyle</w:t>
      </w:r>
      <w:proofErr w:type="spellEnd"/>
      <w:r w:rsidRPr="00F623C1">
        <w:rPr>
          <w:rFonts w:ascii="Times New Roman" w:hAnsi="Times New Roman" w:cs="Times New Roman"/>
          <w:sz w:val="24"/>
          <w:szCs w:val="24"/>
        </w:rPr>
        <w:t xml:space="preserve">='-' shows a solid line, and </w:t>
      </w:r>
      <w:proofErr w:type="spellStart"/>
      <w:r w:rsidRPr="00F623C1">
        <w:rPr>
          <w:rFonts w:ascii="Times New Roman" w:hAnsi="Times New Roman" w:cs="Times New Roman"/>
          <w:sz w:val="24"/>
          <w:szCs w:val="24"/>
        </w:rPr>
        <w:t>color</w:t>
      </w:r>
      <w:proofErr w:type="spellEnd"/>
      <w:r w:rsidRPr="00F623C1">
        <w:rPr>
          <w:rFonts w:ascii="Times New Roman" w:hAnsi="Times New Roman" w:cs="Times New Roman"/>
          <w:sz w:val="24"/>
          <w:szCs w:val="24"/>
        </w:rPr>
        <w:t xml:space="preserve">='blue' sets the line </w:t>
      </w:r>
      <w:proofErr w:type="spellStart"/>
      <w:r w:rsidRPr="00F623C1">
        <w:rPr>
          <w:rFonts w:ascii="Times New Roman" w:hAnsi="Times New Roman" w:cs="Times New Roman"/>
          <w:sz w:val="24"/>
          <w:szCs w:val="24"/>
        </w:rPr>
        <w:t>color</w:t>
      </w:r>
      <w:proofErr w:type="spellEnd"/>
      <w:r w:rsidRPr="00F623C1">
        <w:rPr>
          <w:rFonts w:ascii="Times New Roman" w:hAnsi="Times New Roman" w:cs="Times New Roman"/>
          <w:sz w:val="24"/>
          <w:szCs w:val="24"/>
        </w:rPr>
        <w:t>.</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plt.grid</w:t>
      </w:r>
      <w:proofErr w:type="spellEnd"/>
      <w:r w:rsidRPr="00F623C1">
        <w:rPr>
          <w:rFonts w:ascii="Times New Roman" w:hAnsi="Times New Roman" w:cs="Times New Roman"/>
          <w:sz w:val="24"/>
          <w:szCs w:val="24"/>
        </w:rPr>
        <w:t>(True) adds a grid for better readability.</w:t>
      </w:r>
    </w:p>
    <w:p w:rsidR="00F905B8" w:rsidRPr="00F905B8" w:rsidRDefault="00F905B8" w:rsidP="003F1945">
      <w:pPr>
        <w:rPr>
          <w:rFonts w:ascii="Times New Roman" w:hAnsi="Times New Roman" w:cs="Times New Roman"/>
          <w:szCs w:val="22"/>
        </w:rPr>
      </w:pPr>
    </w:p>
    <w:p w:rsidR="00F905B8" w:rsidRPr="00F905B8" w:rsidRDefault="00F905B8" w:rsidP="00F905B8">
      <w:pPr>
        <w:rPr>
          <w:rFonts w:ascii="Times New Roman" w:hAnsi="Times New Roman" w:cs="Times New Roman"/>
          <w:b/>
          <w:bCs/>
          <w:sz w:val="28"/>
          <w:szCs w:val="28"/>
        </w:rPr>
      </w:pPr>
      <w:r w:rsidRPr="00F905B8">
        <w:rPr>
          <w:rFonts w:ascii="Times New Roman" w:hAnsi="Times New Roman" w:cs="Times New Roman"/>
          <w:b/>
          <w:bCs/>
          <w:sz w:val="28"/>
          <w:szCs w:val="28"/>
        </w:rPr>
        <w:t>3.2 Bar Chart</w:t>
      </w: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t>Use Case</w:t>
      </w:r>
    </w:p>
    <w:p w:rsidR="00F905B8" w:rsidRPr="00F905B8" w:rsidRDefault="00F905B8" w:rsidP="00F905B8">
      <w:pPr>
        <w:rPr>
          <w:rFonts w:ascii="Times New Roman" w:hAnsi="Times New Roman" w:cs="Times New Roman"/>
          <w:szCs w:val="22"/>
        </w:rPr>
      </w:pPr>
      <w:r w:rsidRPr="00F905B8">
        <w:rPr>
          <w:rFonts w:ascii="Times New Roman" w:hAnsi="Times New Roman" w:cs="Times New Roman"/>
          <w:szCs w:val="22"/>
        </w:rPr>
        <w:t>Used to compare sales, marks, or counts.</w:t>
      </w: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lastRenderedPageBreak/>
        <w:t>Code Example</w:t>
      </w:r>
    </w:p>
    <w:p w:rsidR="00F905B8" w:rsidRDefault="00F905B8" w:rsidP="003F1945">
      <w:pPr>
        <w:rPr>
          <w:rFonts w:ascii="Times New Roman" w:hAnsi="Times New Roman" w:cs="Times New Roman"/>
          <w:szCs w:val="22"/>
        </w:rPr>
      </w:pPr>
      <w:r>
        <w:rPr>
          <w:noProof/>
        </w:rPr>
        <w:drawing>
          <wp:inline distT="0" distB="0" distL="0" distR="0" wp14:anchorId="26937B95" wp14:editId="217BBD4F">
            <wp:extent cx="5063899" cy="1455420"/>
            <wp:effectExtent l="0" t="0" r="3810" b="0"/>
            <wp:docPr id="7031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8419" name=""/>
                    <pic:cNvPicPr/>
                  </pic:nvPicPr>
                  <pic:blipFill rotWithShape="1">
                    <a:blip r:embed="rId8"/>
                    <a:srcRect l="11434" t="23636" r="32595" b="47764"/>
                    <a:stretch>
                      <a:fillRect/>
                    </a:stretch>
                  </pic:blipFill>
                  <pic:spPr bwMode="auto">
                    <a:xfrm>
                      <a:off x="0" y="0"/>
                      <a:ext cx="5071311" cy="1457550"/>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F905B8">
      <w:pPr>
        <w:rPr>
          <w:rFonts w:ascii="Times New Roman" w:hAnsi="Times New Roman" w:cs="Times New Roman"/>
          <w:sz w:val="24"/>
          <w:szCs w:val="24"/>
        </w:rPr>
      </w:pPr>
    </w:p>
    <w:p w:rsidR="00F905B8" w:rsidRPr="00F905B8" w:rsidRDefault="00F905B8" w:rsidP="003F1945">
      <w:pPr>
        <w:rPr>
          <w:rFonts w:ascii="Times New Roman" w:hAnsi="Times New Roman" w:cs="Times New Roman"/>
          <w:sz w:val="24"/>
          <w:szCs w:val="24"/>
        </w:rPr>
      </w:pPr>
      <w:r w:rsidRPr="00F905B8">
        <w:rPr>
          <w:rFonts w:ascii="Times New Roman" w:hAnsi="Times New Roman" w:cs="Times New Roman"/>
          <w:sz w:val="24"/>
          <w:szCs w:val="24"/>
        </w:rPr>
        <w:t>Output:</w:t>
      </w:r>
    </w:p>
    <w:p w:rsidR="00F905B8" w:rsidRDefault="00F905B8" w:rsidP="003F1945">
      <w:pPr>
        <w:rPr>
          <w:rFonts w:ascii="Times New Roman" w:hAnsi="Times New Roman" w:cs="Times New Roman"/>
          <w:szCs w:val="22"/>
        </w:rPr>
      </w:pPr>
      <w:r>
        <w:rPr>
          <w:noProof/>
        </w:rPr>
        <w:drawing>
          <wp:inline distT="0" distB="0" distL="0" distR="0" wp14:anchorId="6F5FB01A" wp14:editId="17EBE480">
            <wp:extent cx="4564380" cy="2724831"/>
            <wp:effectExtent l="0" t="0" r="7620" b="0"/>
            <wp:docPr id="18067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6728" name=""/>
                    <pic:cNvPicPr/>
                  </pic:nvPicPr>
                  <pic:blipFill rotWithShape="1">
                    <a:blip r:embed="rId9"/>
                    <a:srcRect l="15894" t="31909" r="31523" b="12074"/>
                    <a:stretch>
                      <a:fillRect/>
                    </a:stretch>
                  </pic:blipFill>
                  <pic:spPr bwMode="auto">
                    <a:xfrm>
                      <a:off x="0" y="0"/>
                      <a:ext cx="4575838" cy="2731671"/>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F905B8">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bar chart is used to compare different categories using rectangular bars.</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 xml:space="preserve">Here, categories </w:t>
      </w:r>
      <w:proofErr w:type="gramStart"/>
      <w:r w:rsidRPr="00F623C1">
        <w:rPr>
          <w:rFonts w:ascii="Times New Roman" w:hAnsi="Times New Roman" w:cs="Times New Roman"/>
          <w:sz w:val="24"/>
          <w:szCs w:val="24"/>
        </w:rPr>
        <w:t>contains</w:t>
      </w:r>
      <w:proofErr w:type="gramEnd"/>
      <w:r w:rsidRPr="00F623C1">
        <w:rPr>
          <w:rFonts w:ascii="Times New Roman" w:hAnsi="Times New Roman" w:cs="Times New Roman"/>
          <w:sz w:val="24"/>
          <w:szCs w:val="24"/>
        </w:rPr>
        <w:t xml:space="preserve"> labels A, B, C, and D, and values contains their corresponding numbers.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plt.bar</w:t>
      </w:r>
      <w:proofErr w:type="spellEnd"/>
      <w:r w:rsidRPr="00F623C1">
        <w:rPr>
          <w:rFonts w:ascii="Times New Roman" w:hAnsi="Times New Roman" w:cs="Times New Roman"/>
          <w:sz w:val="24"/>
          <w:szCs w:val="24"/>
        </w:rPr>
        <w:t>() creates the bar chart.</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color</w:t>
      </w:r>
      <w:proofErr w:type="spellEnd"/>
      <w:r w:rsidRPr="00F623C1">
        <w:rPr>
          <w:rFonts w:ascii="Times New Roman" w:hAnsi="Times New Roman" w:cs="Times New Roman"/>
          <w:sz w:val="24"/>
          <w:szCs w:val="24"/>
        </w:rPr>
        <w:t xml:space="preserve">='green' sets the bar </w:t>
      </w:r>
      <w:proofErr w:type="spellStart"/>
      <w:r w:rsidRPr="00F623C1">
        <w:rPr>
          <w:rFonts w:ascii="Times New Roman" w:hAnsi="Times New Roman" w:cs="Times New Roman"/>
          <w:sz w:val="24"/>
          <w:szCs w:val="24"/>
        </w:rPr>
        <w:t>color</w:t>
      </w:r>
      <w:proofErr w:type="spellEnd"/>
      <w:r w:rsidRPr="00F623C1">
        <w:rPr>
          <w:rFonts w:ascii="Times New Roman" w:hAnsi="Times New Roman" w:cs="Times New Roman"/>
          <w:sz w:val="24"/>
          <w:szCs w:val="24"/>
        </w:rPr>
        <w:t xml:space="preserve"> and </w:t>
      </w:r>
      <w:proofErr w:type="spellStart"/>
      <w:r w:rsidRPr="00F623C1">
        <w:rPr>
          <w:rFonts w:ascii="Times New Roman" w:hAnsi="Times New Roman" w:cs="Times New Roman"/>
          <w:sz w:val="24"/>
          <w:szCs w:val="24"/>
        </w:rPr>
        <w:t>edgecolor</w:t>
      </w:r>
      <w:proofErr w:type="spellEnd"/>
      <w:r w:rsidRPr="00F623C1">
        <w:rPr>
          <w:rFonts w:ascii="Times New Roman" w:hAnsi="Times New Roman" w:cs="Times New Roman"/>
          <w:sz w:val="24"/>
          <w:szCs w:val="24"/>
        </w:rPr>
        <w:t xml:space="preserve">='black' sets the border </w:t>
      </w:r>
      <w:proofErr w:type="spellStart"/>
      <w:r w:rsidRPr="00F623C1">
        <w:rPr>
          <w:rFonts w:ascii="Times New Roman" w:hAnsi="Times New Roman" w:cs="Times New Roman"/>
          <w:sz w:val="24"/>
          <w:szCs w:val="24"/>
        </w:rPr>
        <w:t>color</w:t>
      </w:r>
      <w:proofErr w:type="spellEnd"/>
      <w:r w:rsidRPr="00F623C1">
        <w:rPr>
          <w:rFonts w:ascii="Times New Roman" w:hAnsi="Times New Roman" w:cs="Times New Roman"/>
          <w:sz w:val="24"/>
          <w:szCs w:val="24"/>
        </w:rPr>
        <w:t>.</w:t>
      </w:r>
      <w:r w:rsidRPr="00F623C1">
        <w:rPr>
          <w:rFonts w:ascii="Times New Roman" w:hAnsi="Times New Roman" w:cs="Times New Roman"/>
          <w:sz w:val="24"/>
          <w:szCs w:val="24"/>
        </w:rPr>
        <w:br/>
        <w:t>This helps to visually compare values between categories.</w:t>
      </w:r>
    </w:p>
    <w:p w:rsidR="00F623C1" w:rsidRPr="00F905B8" w:rsidRDefault="00F623C1" w:rsidP="00F905B8">
      <w:pPr>
        <w:rPr>
          <w:rFonts w:ascii="Times New Roman" w:hAnsi="Times New Roman" w:cs="Times New Roman"/>
          <w:sz w:val="24"/>
          <w:szCs w:val="24"/>
        </w:rPr>
      </w:pPr>
    </w:p>
    <w:p w:rsidR="00F905B8" w:rsidRPr="00F905B8" w:rsidRDefault="00F905B8" w:rsidP="00F905B8">
      <w:pPr>
        <w:rPr>
          <w:rFonts w:ascii="Times New Roman" w:hAnsi="Times New Roman" w:cs="Times New Roman"/>
          <w:b/>
          <w:bCs/>
          <w:sz w:val="28"/>
          <w:szCs w:val="28"/>
        </w:rPr>
      </w:pPr>
      <w:r w:rsidRPr="00F905B8">
        <w:rPr>
          <w:rFonts w:ascii="Times New Roman" w:hAnsi="Times New Roman" w:cs="Times New Roman"/>
          <w:b/>
          <w:bCs/>
          <w:sz w:val="28"/>
          <w:szCs w:val="28"/>
        </w:rPr>
        <w:t>3.3 Scatter Plot</w:t>
      </w: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t>Use Case</w:t>
      </w:r>
    </w:p>
    <w:p w:rsidR="00F905B8" w:rsidRPr="00F905B8" w:rsidRDefault="00F905B8" w:rsidP="00F905B8">
      <w:pPr>
        <w:rPr>
          <w:rFonts w:ascii="Times New Roman" w:hAnsi="Times New Roman" w:cs="Times New Roman"/>
          <w:szCs w:val="22"/>
        </w:rPr>
      </w:pPr>
      <w:r w:rsidRPr="00F905B8">
        <w:rPr>
          <w:rFonts w:ascii="Times New Roman" w:hAnsi="Times New Roman" w:cs="Times New Roman"/>
          <w:szCs w:val="22"/>
        </w:rPr>
        <w:t>Used to find correlation.</w:t>
      </w: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lastRenderedPageBreak/>
        <w:t>Code Example</w:t>
      </w:r>
    </w:p>
    <w:p w:rsidR="00F905B8" w:rsidRDefault="00F905B8" w:rsidP="003F1945">
      <w:pPr>
        <w:rPr>
          <w:rFonts w:ascii="Times New Roman" w:hAnsi="Times New Roman" w:cs="Times New Roman"/>
          <w:szCs w:val="22"/>
        </w:rPr>
      </w:pPr>
      <w:r>
        <w:rPr>
          <w:noProof/>
        </w:rPr>
        <w:drawing>
          <wp:inline distT="0" distB="0" distL="0" distR="0" wp14:anchorId="3CDBCDAE" wp14:editId="3B0C44BB">
            <wp:extent cx="3459338" cy="1798320"/>
            <wp:effectExtent l="0" t="0" r="8255" b="0"/>
            <wp:docPr id="180207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79989" name=""/>
                    <pic:cNvPicPr/>
                  </pic:nvPicPr>
                  <pic:blipFill rotWithShape="1">
                    <a:blip r:embed="rId10"/>
                    <a:srcRect l="14657" t="55782" r="54398" b="15618"/>
                    <a:stretch>
                      <a:fillRect/>
                    </a:stretch>
                  </pic:blipFill>
                  <pic:spPr bwMode="auto">
                    <a:xfrm>
                      <a:off x="0" y="0"/>
                      <a:ext cx="3466542" cy="1802065"/>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F905B8">
      <w:pPr>
        <w:rPr>
          <w:rFonts w:ascii="Times New Roman" w:hAnsi="Times New Roman" w:cs="Times New Roman"/>
          <w:sz w:val="24"/>
          <w:szCs w:val="24"/>
        </w:rPr>
      </w:pPr>
      <w:r w:rsidRPr="00F905B8">
        <w:rPr>
          <w:rFonts w:ascii="Times New Roman" w:hAnsi="Times New Roman" w:cs="Times New Roman"/>
          <w:sz w:val="24"/>
          <w:szCs w:val="24"/>
        </w:rPr>
        <w:t>Output:</w:t>
      </w:r>
    </w:p>
    <w:p w:rsidR="00F905B8" w:rsidRPr="00F905B8" w:rsidRDefault="00F905B8" w:rsidP="00F905B8">
      <w:pPr>
        <w:rPr>
          <w:rFonts w:ascii="Times New Roman" w:hAnsi="Times New Roman" w:cs="Times New Roman"/>
          <w:sz w:val="24"/>
          <w:szCs w:val="24"/>
        </w:rPr>
      </w:pPr>
      <w:r>
        <w:rPr>
          <w:noProof/>
        </w:rPr>
        <w:drawing>
          <wp:inline distT="0" distB="0" distL="0" distR="0" wp14:anchorId="1BFC00E5" wp14:editId="0C4C27E8">
            <wp:extent cx="4709160" cy="2707198"/>
            <wp:effectExtent l="0" t="0" r="0" b="0"/>
            <wp:docPr id="6521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9993" name=""/>
                    <pic:cNvPicPr/>
                  </pic:nvPicPr>
                  <pic:blipFill rotWithShape="1">
                    <a:blip r:embed="rId11"/>
                    <a:srcRect l="14892" t="34510" r="30067" b="9237"/>
                    <a:stretch>
                      <a:fillRect/>
                    </a:stretch>
                  </pic:blipFill>
                  <pic:spPr bwMode="auto">
                    <a:xfrm>
                      <a:off x="0" y="0"/>
                      <a:ext cx="4724839" cy="2716212"/>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F905B8">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scatter plot shows the relationship between two numerical variables using points.</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Here, x and y contain random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plt.scatter</w:t>
      </w:r>
      <w:proofErr w:type="spellEnd"/>
      <w:r w:rsidRPr="00F623C1">
        <w:rPr>
          <w:rFonts w:ascii="Times New Roman" w:hAnsi="Times New Roman" w:cs="Times New Roman"/>
          <w:sz w:val="24"/>
          <w:szCs w:val="24"/>
        </w:rPr>
        <w:t>() plots points on the graph.</w:t>
      </w:r>
      <w:r w:rsidRPr="00F623C1">
        <w:rPr>
          <w:rFonts w:ascii="Times New Roman" w:hAnsi="Times New Roman" w:cs="Times New Roman"/>
          <w:sz w:val="24"/>
          <w:szCs w:val="24"/>
        </w:rPr>
        <w:br/>
        <w:t>Each dot represents one pair of values.</w:t>
      </w:r>
      <w:r w:rsidRPr="00F623C1">
        <w:rPr>
          <w:rFonts w:ascii="Times New Roman" w:hAnsi="Times New Roman" w:cs="Times New Roman"/>
          <w:sz w:val="24"/>
          <w:szCs w:val="24"/>
        </w:rPr>
        <w:br/>
        <w:t>This plot helps to identify patterns, trends, or correlation between variables.</w:t>
      </w:r>
    </w:p>
    <w:p w:rsidR="00F623C1" w:rsidRPr="00F623C1" w:rsidRDefault="00F623C1" w:rsidP="00F905B8">
      <w:pPr>
        <w:rPr>
          <w:rFonts w:ascii="Times New Roman" w:hAnsi="Times New Roman" w:cs="Times New Roman"/>
          <w:sz w:val="28"/>
          <w:szCs w:val="28"/>
        </w:rPr>
      </w:pPr>
    </w:p>
    <w:p w:rsidR="00F905B8" w:rsidRPr="00F905B8" w:rsidRDefault="00F905B8" w:rsidP="00F905B8">
      <w:pPr>
        <w:rPr>
          <w:rFonts w:ascii="Times New Roman" w:hAnsi="Times New Roman" w:cs="Times New Roman"/>
          <w:b/>
          <w:bCs/>
          <w:sz w:val="28"/>
          <w:szCs w:val="28"/>
        </w:rPr>
      </w:pPr>
      <w:r w:rsidRPr="00F905B8">
        <w:rPr>
          <w:rFonts w:ascii="Times New Roman" w:hAnsi="Times New Roman" w:cs="Times New Roman"/>
          <w:b/>
          <w:bCs/>
          <w:sz w:val="28"/>
          <w:szCs w:val="28"/>
        </w:rPr>
        <w:t>3.4 Histogram</w:t>
      </w: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t>Use Case</w:t>
      </w:r>
    </w:p>
    <w:p w:rsidR="00F905B8" w:rsidRPr="00F905B8" w:rsidRDefault="00F905B8" w:rsidP="00F905B8">
      <w:pPr>
        <w:rPr>
          <w:rFonts w:ascii="Times New Roman" w:hAnsi="Times New Roman" w:cs="Times New Roman"/>
          <w:szCs w:val="22"/>
        </w:rPr>
      </w:pPr>
      <w:r w:rsidRPr="00F905B8">
        <w:rPr>
          <w:rFonts w:ascii="Times New Roman" w:hAnsi="Times New Roman" w:cs="Times New Roman"/>
          <w:szCs w:val="22"/>
        </w:rPr>
        <w:t>Used to see frequency distribution.</w:t>
      </w: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lastRenderedPageBreak/>
        <w:t>Code Example</w:t>
      </w:r>
    </w:p>
    <w:p w:rsidR="00F905B8" w:rsidRDefault="00F905B8" w:rsidP="003F1945">
      <w:pPr>
        <w:rPr>
          <w:rFonts w:ascii="Times New Roman" w:hAnsi="Times New Roman" w:cs="Times New Roman"/>
          <w:szCs w:val="22"/>
        </w:rPr>
      </w:pPr>
      <w:r>
        <w:rPr>
          <w:noProof/>
        </w:rPr>
        <w:drawing>
          <wp:inline distT="0" distB="0" distL="0" distR="0" wp14:anchorId="3FF4E9DF" wp14:editId="0125C700">
            <wp:extent cx="4682303" cy="1653540"/>
            <wp:effectExtent l="0" t="0" r="4445" b="3810"/>
            <wp:docPr id="17453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2716" name=""/>
                    <pic:cNvPicPr/>
                  </pic:nvPicPr>
                  <pic:blipFill rotWithShape="1">
                    <a:blip r:embed="rId12"/>
                    <a:srcRect l="15024" t="22928" r="46953" b="53200"/>
                    <a:stretch>
                      <a:fillRect/>
                    </a:stretch>
                  </pic:blipFill>
                  <pic:spPr bwMode="auto">
                    <a:xfrm>
                      <a:off x="0" y="0"/>
                      <a:ext cx="4722543" cy="1667751"/>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3F1945">
      <w:pPr>
        <w:rPr>
          <w:rFonts w:ascii="Times New Roman" w:hAnsi="Times New Roman" w:cs="Times New Roman"/>
          <w:sz w:val="24"/>
          <w:szCs w:val="24"/>
        </w:rPr>
      </w:pPr>
    </w:p>
    <w:p w:rsidR="00F905B8" w:rsidRPr="00F905B8" w:rsidRDefault="00F905B8" w:rsidP="003F1945">
      <w:pPr>
        <w:rPr>
          <w:rFonts w:ascii="Times New Roman" w:hAnsi="Times New Roman" w:cs="Times New Roman"/>
          <w:sz w:val="24"/>
          <w:szCs w:val="24"/>
        </w:rPr>
      </w:pPr>
      <w:r w:rsidRPr="00F905B8">
        <w:rPr>
          <w:rFonts w:ascii="Times New Roman" w:hAnsi="Times New Roman" w:cs="Times New Roman"/>
          <w:sz w:val="24"/>
          <w:szCs w:val="24"/>
        </w:rPr>
        <w:t>Output:</w:t>
      </w:r>
    </w:p>
    <w:p w:rsidR="00F905B8" w:rsidRDefault="00F905B8" w:rsidP="003F1945">
      <w:pPr>
        <w:rPr>
          <w:rFonts w:ascii="Times New Roman" w:hAnsi="Times New Roman" w:cs="Times New Roman"/>
          <w:szCs w:val="22"/>
        </w:rPr>
      </w:pPr>
      <w:r>
        <w:rPr>
          <w:noProof/>
        </w:rPr>
        <w:drawing>
          <wp:inline distT="0" distB="0" distL="0" distR="0" wp14:anchorId="68E39B65" wp14:editId="2E434918">
            <wp:extent cx="4282440" cy="2980178"/>
            <wp:effectExtent l="0" t="0" r="3810" b="0"/>
            <wp:docPr id="16601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5961" name=""/>
                    <pic:cNvPicPr/>
                  </pic:nvPicPr>
                  <pic:blipFill rotWithShape="1">
                    <a:blip r:embed="rId13"/>
                    <a:srcRect l="16689" t="28363" r="38012" b="15384"/>
                    <a:stretch>
                      <a:fillRect/>
                    </a:stretch>
                  </pic:blipFill>
                  <pic:spPr bwMode="auto">
                    <a:xfrm>
                      <a:off x="0" y="0"/>
                      <a:ext cx="4292985" cy="2987516"/>
                    </a:xfrm>
                    <a:prstGeom prst="rect">
                      <a:avLst/>
                    </a:prstGeom>
                    <a:ln>
                      <a:noFill/>
                    </a:ln>
                    <a:extLst>
                      <a:ext uri="{53640926-AAD7-44D8-BBD7-CCE9431645EC}">
                        <a14:shadowObscured xmlns:a14="http://schemas.microsoft.com/office/drawing/2010/main"/>
                      </a:ext>
                    </a:extLst>
                  </pic:spPr>
                </pic:pic>
              </a:graphicData>
            </a:graphic>
          </wp:inline>
        </w:drawing>
      </w:r>
    </w:p>
    <w:p w:rsidR="00F905B8" w:rsidRPr="00F905B8" w:rsidRDefault="00F905B8" w:rsidP="00F905B8">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Cs w:val="22"/>
        </w:rPr>
      </w:pPr>
      <w:r w:rsidRPr="00F623C1">
        <w:rPr>
          <w:rFonts w:ascii="Times New Roman" w:hAnsi="Times New Roman" w:cs="Times New Roman"/>
          <w:szCs w:val="22"/>
        </w:rPr>
        <w:t>The histogram shows the distribution and frequency of data values.</w:t>
      </w:r>
    </w:p>
    <w:p w:rsidR="00F623C1" w:rsidRPr="00F623C1" w:rsidRDefault="00F623C1" w:rsidP="00F623C1">
      <w:pPr>
        <w:rPr>
          <w:rFonts w:ascii="Times New Roman" w:hAnsi="Times New Roman" w:cs="Times New Roman"/>
          <w:szCs w:val="22"/>
        </w:rPr>
      </w:pPr>
      <w:r w:rsidRPr="00F623C1">
        <w:rPr>
          <w:rFonts w:ascii="Times New Roman" w:hAnsi="Times New Roman" w:cs="Times New Roman"/>
          <w:szCs w:val="22"/>
        </w:rPr>
        <w:t>Here, data contains 100 random values.</w:t>
      </w:r>
      <w:r w:rsidRPr="00F623C1">
        <w:rPr>
          <w:rFonts w:ascii="Times New Roman" w:hAnsi="Times New Roman" w:cs="Times New Roman"/>
          <w:szCs w:val="22"/>
        </w:rPr>
        <w:br/>
      </w:r>
      <w:proofErr w:type="spellStart"/>
      <w:r w:rsidRPr="00F623C1">
        <w:rPr>
          <w:rFonts w:ascii="Times New Roman" w:hAnsi="Times New Roman" w:cs="Times New Roman"/>
          <w:szCs w:val="22"/>
        </w:rPr>
        <w:t>plt.hist</w:t>
      </w:r>
      <w:proofErr w:type="spellEnd"/>
      <w:r w:rsidRPr="00F623C1">
        <w:rPr>
          <w:rFonts w:ascii="Times New Roman" w:hAnsi="Times New Roman" w:cs="Times New Roman"/>
          <w:szCs w:val="22"/>
        </w:rPr>
        <w:t>() divides the data into bins and shows how many values fall into each bin.</w:t>
      </w:r>
      <w:r w:rsidRPr="00F623C1">
        <w:rPr>
          <w:rFonts w:ascii="Times New Roman" w:hAnsi="Times New Roman" w:cs="Times New Roman"/>
          <w:szCs w:val="22"/>
        </w:rPr>
        <w:br/>
        <w:t xml:space="preserve">bins=15 sets the number of groups and </w:t>
      </w:r>
      <w:proofErr w:type="spellStart"/>
      <w:r w:rsidRPr="00F623C1">
        <w:rPr>
          <w:rFonts w:ascii="Times New Roman" w:hAnsi="Times New Roman" w:cs="Times New Roman"/>
          <w:szCs w:val="22"/>
        </w:rPr>
        <w:t>edgecolor</w:t>
      </w:r>
      <w:proofErr w:type="spellEnd"/>
      <w:r w:rsidRPr="00F623C1">
        <w:rPr>
          <w:rFonts w:ascii="Times New Roman" w:hAnsi="Times New Roman" w:cs="Times New Roman"/>
          <w:szCs w:val="22"/>
        </w:rPr>
        <w:t>='black' improves visibility.</w:t>
      </w:r>
      <w:r w:rsidRPr="00F623C1">
        <w:rPr>
          <w:rFonts w:ascii="Times New Roman" w:hAnsi="Times New Roman" w:cs="Times New Roman"/>
          <w:szCs w:val="22"/>
        </w:rPr>
        <w:br/>
        <w:t>It helps to understand how data is distributed.</w:t>
      </w:r>
    </w:p>
    <w:p w:rsidR="00F905B8" w:rsidRDefault="00F905B8" w:rsidP="003F1945">
      <w:pPr>
        <w:rPr>
          <w:rFonts w:ascii="Times New Roman" w:hAnsi="Times New Roman" w:cs="Times New Roman"/>
          <w:szCs w:val="22"/>
        </w:rPr>
      </w:pPr>
    </w:p>
    <w:p w:rsidR="00F905B8" w:rsidRPr="00F905B8" w:rsidRDefault="00F905B8" w:rsidP="00F905B8">
      <w:pPr>
        <w:rPr>
          <w:rFonts w:ascii="Times New Roman" w:hAnsi="Times New Roman" w:cs="Times New Roman"/>
          <w:b/>
          <w:bCs/>
          <w:sz w:val="28"/>
          <w:szCs w:val="28"/>
        </w:rPr>
      </w:pPr>
      <w:r w:rsidRPr="00F905B8">
        <w:rPr>
          <w:rFonts w:ascii="Times New Roman" w:hAnsi="Times New Roman" w:cs="Times New Roman"/>
          <w:b/>
          <w:bCs/>
          <w:sz w:val="28"/>
          <w:szCs w:val="28"/>
        </w:rPr>
        <w:t>3.5 Pie Chart</w:t>
      </w: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t>Use Case</w:t>
      </w:r>
    </w:p>
    <w:p w:rsidR="00F905B8" w:rsidRPr="00F905B8" w:rsidRDefault="00F905B8" w:rsidP="00F905B8">
      <w:pPr>
        <w:rPr>
          <w:rFonts w:ascii="Times New Roman" w:hAnsi="Times New Roman" w:cs="Times New Roman"/>
          <w:szCs w:val="22"/>
        </w:rPr>
      </w:pPr>
      <w:r w:rsidRPr="00F905B8">
        <w:rPr>
          <w:rFonts w:ascii="Times New Roman" w:hAnsi="Times New Roman" w:cs="Times New Roman"/>
          <w:szCs w:val="22"/>
        </w:rPr>
        <w:t>Used to show market share.</w:t>
      </w:r>
    </w:p>
    <w:p w:rsidR="00504613" w:rsidRDefault="00504613" w:rsidP="00F905B8">
      <w:pPr>
        <w:rPr>
          <w:rFonts w:ascii="Times New Roman" w:hAnsi="Times New Roman" w:cs="Times New Roman"/>
          <w:b/>
          <w:bCs/>
          <w:szCs w:val="22"/>
        </w:rPr>
      </w:pPr>
    </w:p>
    <w:p w:rsidR="00504613" w:rsidRDefault="00504613" w:rsidP="00F905B8">
      <w:pPr>
        <w:rPr>
          <w:rFonts w:ascii="Times New Roman" w:hAnsi="Times New Roman" w:cs="Times New Roman"/>
          <w:b/>
          <w:bCs/>
          <w:szCs w:val="22"/>
        </w:rPr>
      </w:pPr>
    </w:p>
    <w:p w:rsidR="00F905B8" w:rsidRPr="00F905B8" w:rsidRDefault="00F905B8" w:rsidP="00F905B8">
      <w:pPr>
        <w:rPr>
          <w:rFonts w:ascii="Times New Roman" w:hAnsi="Times New Roman" w:cs="Times New Roman"/>
          <w:b/>
          <w:bCs/>
          <w:szCs w:val="22"/>
        </w:rPr>
      </w:pPr>
      <w:r w:rsidRPr="00F905B8">
        <w:rPr>
          <w:rFonts w:ascii="Times New Roman" w:hAnsi="Times New Roman" w:cs="Times New Roman"/>
          <w:b/>
          <w:bCs/>
          <w:szCs w:val="22"/>
        </w:rPr>
        <w:lastRenderedPageBreak/>
        <w:t>Code Example</w:t>
      </w:r>
    </w:p>
    <w:p w:rsidR="00F905B8" w:rsidRDefault="00F905B8" w:rsidP="003F1945">
      <w:pPr>
        <w:rPr>
          <w:rFonts w:ascii="Times New Roman" w:hAnsi="Times New Roman" w:cs="Times New Roman"/>
          <w:szCs w:val="22"/>
        </w:rPr>
      </w:pPr>
      <w:r>
        <w:rPr>
          <w:noProof/>
        </w:rPr>
        <w:drawing>
          <wp:inline distT="0" distB="0" distL="0" distR="0" wp14:anchorId="399FB60F" wp14:editId="5AB59D98">
            <wp:extent cx="4236415" cy="1722120"/>
            <wp:effectExtent l="0" t="0" r="0" b="0"/>
            <wp:docPr id="12322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2379" name=""/>
                    <pic:cNvPicPr/>
                  </pic:nvPicPr>
                  <pic:blipFill rotWithShape="1">
                    <a:blip r:embed="rId14"/>
                    <a:srcRect l="13959" t="29545" r="53335" b="46819"/>
                    <a:stretch>
                      <a:fillRect/>
                    </a:stretch>
                  </pic:blipFill>
                  <pic:spPr bwMode="auto">
                    <a:xfrm>
                      <a:off x="0" y="0"/>
                      <a:ext cx="4244238" cy="1725300"/>
                    </a:xfrm>
                    <a:prstGeom prst="rect">
                      <a:avLst/>
                    </a:prstGeom>
                    <a:ln>
                      <a:noFill/>
                    </a:ln>
                    <a:extLst>
                      <a:ext uri="{53640926-AAD7-44D8-BBD7-CCE9431645EC}">
                        <a14:shadowObscured xmlns:a14="http://schemas.microsoft.com/office/drawing/2010/main"/>
                      </a:ext>
                    </a:extLst>
                  </pic:spPr>
                </pic:pic>
              </a:graphicData>
            </a:graphic>
          </wp:inline>
        </w:drawing>
      </w:r>
    </w:p>
    <w:p w:rsidR="00F905B8" w:rsidRDefault="00F905B8" w:rsidP="003F1945">
      <w:pPr>
        <w:rPr>
          <w:rFonts w:ascii="Times New Roman" w:hAnsi="Times New Roman" w:cs="Times New Roman"/>
          <w:szCs w:val="22"/>
        </w:rPr>
      </w:pPr>
    </w:p>
    <w:p w:rsidR="00F905B8" w:rsidRPr="00F905B8" w:rsidRDefault="00F905B8" w:rsidP="003F1945">
      <w:pPr>
        <w:rPr>
          <w:rFonts w:ascii="Times New Roman" w:hAnsi="Times New Roman" w:cs="Times New Roman"/>
          <w:sz w:val="24"/>
          <w:szCs w:val="24"/>
        </w:rPr>
      </w:pPr>
      <w:r w:rsidRPr="00F905B8">
        <w:rPr>
          <w:rFonts w:ascii="Times New Roman" w:hAnsi="Times New Roman" w:cs="Times New Roman"/>
          <w:sz w:val="24"/>
          <w:szCs w:val="24"/>
        </w:rPr>
        <w:t>Output:</w:t>
      </w:r>
    </w:p>
    <w:p w:rsidR="00F905B8" w:rsidRDefault="00F905B8" w:rsidP="003F1945">
      <w:pPr>
        <w:rPr>
          <w:rFonts w:ascii="Times New Roman" w:hAnsi="Times New Roman" w:cs="Times New Roman"/>
          <w:szCs w:val="22"/>
        </w:rPr>
      </w:pPr>
      <w:r>
        <w:rPr>
          <w:noProof/>
        </w:rPr>
        <w:drawing>
          <wp:inline distT="0" distB="0" distL="0" distR="0" wp14:anchorId="4BE4DFFD" wp14:editId="0549C114">
            <wp:extent cx="3535680" cy="2576473"/>
            <wp:effectExtent l="0" t="0" r="7620" b="0"/>
            <wp:docPr id="58395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1812" name=""/>
                    <pic:cNvPicPr/>
                  </pic:nvPicPr>
                  <pic:blipFill rotWithShape="1">
                    <a:blip r:embed="rId15"/>
                    <a:srcRect l="15821" t="26473" r="42034" b="18928"/>
                    <a:stretch>
                      <a:fillRect/>
                    </a:stretch>
                  </pic:blipFill>
                  <pic:spPr bwMode="auto">
                    <a:xfrm>
                      <a:off x="0" y="0"/>
                      <a:ext cx="3540216" cy="2579778"/>
                    </a:xfrm>
                    <a:prstGeom prst="rect">
                      <a:avLst/>
                    </a:prstGeom>
                    <a:ln>
                      <a:noFill/>
                    </a:ln>
                    <a:extLst>
                      <a:ext uri="{53640926-AAD7-44D8-BBD7-CCE9431645EC}">
                        <a14:shadowObscured xmlns:a14="http://schemas.microsoft.com/office/drawing/2010/main"/>
                      </a:ext>
                    </a:extLst>
                  </pic:spPr>
                </pic:pic>
              </a:graphicData>
            </a:graphic>
          </wp:inline>
        </w:drawing>
      </w:r>
    </w:p>
    <w:p w:rsidR="00C10CC4" w:rsidRDefault="00F905B8" w:rsidP="003F1945">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pie chart shows the percentage distribution of different categories.</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 xml:space="preserve">Here, labels </w:t>
      </w:r>
      <w:proofErr w:type="gramStart"/>
      <w:r w:rsidRPr="00F623C1">
        <w:rPr>
          <w:rFonts w:ascii="Times New Roman" w:hAnsi="Times New Roman" w:cs="Times New Roman"/>
          <w:sz w:val="24"/>
          <w:szCs w:val="24"/>
        </w:rPr>
        <w:t>contains</w:t>
      </w:r>
      <w:proofErr w:type="gramEnd"/>
      <w:r w:rsidRPr="00F623C1">
        <w:rPr>
          <w:rFonts w:ascii="Times New Roman" w:hAnsi="Times New Roman" w:cs="Times New Roman"/>
          <w:sz w:val="24"/>
          <w:szCs w:val="24"/>
        </w:rPr>
        <w:t xml:space="preserve"> programming language names and sizes contains their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plt.pie</w:t>
      </w:r>
      <w:proofErr w:type="spellEnd"/>
      <w:r w:rsidRPr="00F623C1">
        <w:rPr>
          <w:rFonts w:ascii="Times New Roman" w:hAnsi="Times New Roman" w:cs="Times New Roman"/>
          <w:sz w:val="24"/>
          <w:szCs w:val="24"/>
        </w:rPr>
        <w:t>() creates the pie chart.</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autopct</w:t>
      </w:r>
      <w:proofErr w:type="spellEnd"/>
      <w:r w:rsidRPr="00F623C1">
        <w:rPr>
          <w:rFonts w:ascii="Times New Roman" w:hAnsi="Times New Roman" w:cs="Times New Roman"/>
          <w:sz w:val="24"/>
          <w:szCs w:val="24"/>
        </w:rPr>
        <w:t>='%1.1f%%' displays percentage values on the chart.</w:t>
      </w:r>
      <w:r w:rsidRPr="00F623C1">
        <w:rPr>
          <w:rFonts w:ascii="Times New Roman" w:hAnsi="Times New Roman" w:cs="Times New Roman"/>
          <w:sz w:val="24"/>
          <w:szCs w:val="24"/>
        </w:rPr>
        <w:br/>
        <w:t>This helps to see the proportion of each category.</w:t>
      </w:r>
    </w:p>
    <w:p w:rsidR="00F623C1" w:rsidRPr="00F623C1" w:rsidRDefault="00F623C1" w:rsidP="003F1945">
      <w:pPr>
        <w:rPr>
          <w:rFonts w:ascii="Times New Roman" w:hAnsi="Times New Roman" w:cs="Times New Roman"/>
          <w:sz w:val="24"/>
          <w:szCs w:val="24"/>
        </w:rPr>
      </w:pPr>
    </w:p>
    <w:p w:rsidR="00C10CC4" w:rsidRDefault="00C10CC4" w:rsidP="003F1945">
      <w:pPr>
        <w:rPr>
          <w:rFonts w:ascii="Times New Roman" w:hAnsi="Times New Roman" w:cs="Times New Roman"/>
          <w:szCs w:val="22"/>
        </w:rPr>
      </w:pPr>
    </w:p>
    <w:p w:rsidR="00C10CC4" w:rsidRDefault="00C10CC4" w:rsidP="003F1945">
      <w:pPr>
        <w:rPr>
          <w:rFonts w:ascii="Times New Roman" w:hAnsi="Times New Roman" w:cs="Times New Roman"/>
          <w:szCs w:val="22"/>
        </w:rPr>
      </w:pPr>
    </w:p>
    <w:p w:rsidR="00F623C1" w:rsidRDefault="00F623C1" w:rsidP="00C10CC4">
      <w:pPr>
        <w:rPr>
          <w:rFonts w:ascii="Times New Roman" w:hAnsi="Times New Roman" w:cs="Times New Roman"/>
          <w:szCs w:val="22"/>
        </w:rPr>
      </w:pPr>
    </w:p>
    <w:p w:rsidR="00504613" w:rsidRDefault="00504613" w:rsidP="00C10CC4">
      <w:pPr>
        <w:rPr>
          <w:rFonts w:ascii="Times New Roman" w:hAnsi="Times New Roman" w:cs="Times New Roman"/>
          <w:b/>
          <w:bCs/>
          <w:sz w:val="32"/>
          <w:szCs w:val="32"/>
          <w:u w:val="single"/>
        </w:rPr>
      </w:pPr>
    </w:p>
    <w:p w:rsidR="00504613" w:rsidRDefault="00504613" w:rsidP="00C10CC4">
      <w:pPr>
        <w:rPr>
          <w:rFonts w:ascii="Times New Roman" w:hAnsi="Times New Roman" w:cs="Times New Roman"/>
          <w:b/>
          <w:bCs/>
          <w:sz w:val="32"/>
          <w:szCs w:val="32"/>
          <w:u w:val="single"/>
        </w:rPr>
      </w:pPr>
    </w:p>
    <w:p w:rsidR="00C10CC4" w:rsidRPr="00C10CC4" w:rsidRDefault="00C10CC4" w:rsidP="00C10CC4">
      <w:pPr>
        <w:rPr>
          <w:rFonts w:ascii="Times New Roman" w:hAnsi="Times New Roman" w:cs="Times New Roman"/>
          <w:b/>
          <w:bCs/>
          <w:sz w:val="32"/>
          <w:szCs w:val="32"/>
          <w:u w:val="single"/>
        </w:rPr>
      </w:pPr>
      <w:r w:rsidRPr="00C10CC4">
        <w:rPr>
          <w:rFonts w:ascii="Times New Roman" w:hAnsi="Times New Roman" w:cs="Times New Roman"/>
          <w:b/>
          <w:bCs/>
          <w:sz w:val="32"/>
          <w:szCs w:val="32"/>
          <w:u w:val="single"/>
        </w:rPr>
        <w:lastRenderedPageBreak/>
        <w:t>Seaborn Overview</w:t>
      </w:r>
    </w:p>
    <w:p w:rsidR="00C10CC4" w:rsidRPr="00C10CC4" w:rsidRDefault="00C10CC4" w:rsidP="00C10CC4">
      <w:pPr>
        <w:rPr>
          <w:rFonts w:ascii="Times New Roman" w:hAnsi="Times New Roman" w:cs="Times New Roman"/>
          <w:szCs w:val="22"/>
        </w:rPr>
      </w:pPr>
      <w:r w:rsidRPr="00C10CC4">
        <w:rPr>
          <w:rFonts w:ascii="Times New Roman" w:hAnsi="Times New Roman" w:cs="Times New Roman"/>
          <w:szCs w:val="22"/>
        </w:rPr>
        <w:t>Seaborn is a visualization library built on top of matplotlib. It provides more attractive and advanced statistical graphs.</w:t>
      </w:r>
    </w:p>
    <w:p w:rsidR="00C10CC4" w:rsidRPr="00C10CC4" w:rsidRDefault="00C10CC4" w:rsidP="00C10CC4">
      <w:pPr>
        <w:rPr>
          <w:rFonts w:ascii="Times New Roman" w:hAnsi="Times New Roman" w:cs="Times New Roman"/>
          <w:b/>
          <w:bCs/>
          <w:szCs w:val="22"/>
        </w:rPr>
      </w:pPr>
      <w:r w:rsidRPr="00C10CC4">
        <w:rPr>
          <w:rFonts w:ascii="Times New Roman" w:hAnsi="Times New Roman" w:cs="Times New Roman"/>
          <w:b/>
          <w:bCs/>
          <w:szCs w:val="22"/>
        </w:rPr>
        <w:t>Features</w:t>
      </w:r>
    </w:p>
    <w:p w:rsidR="00C10CC4" w:rsidRPr="00C10CC4" w:rsidRDefault="00C10CC4" w:rsidP="00C10CC4">
      <w:pPr>
        <w:numPr>
          <w:ilvl w:val="0"/>
          <w:numId w:val="3"/>
        </w:numPr>
        <w:rPr>
          <w:rFonts w:ascii="Times New Roman" w:hAnsi="Times New Roman" w:cs="Times New Roman"/>
          <w:szCs w:val="22"/>
        </w:rPr>
      </w:pPr>
      <w:r w:rsidRPr="00C10CC4">
        <w:rPr>
          <w:rFonts w:ascii="Times New Roman" w:hAnsi="Times New Roman" w:cs="Times New Roman"/>
          <w:szCs w:val="22"/>
        </w:rPr>
        <w:t>Easy to use</w:t>
      </w:r>
    </w:p>
    <w:p w:rsidR="00C10CC4" w:rsidRPr="00C10CC4" w:rsidRDefault="00C10CC4" w:rsidP="00C10CC4">
      <w:pPr>
        <w:numPr>
          <w:ilvl w:val="0"/>
          <w:numId w:val="3"/>
        </w:numPr>
        <w:rPr>
          <w:rFonts w:ascii="Times New Roman" w:hAnsi="Times New Roman" w:cs="Times New Roman"/>
          <w:szCs w:val="22"/>
        </w:rPr>
      </w:pPr>
      <w:r w:rsidRPr="00C10CC4">
        <w:rPr>
          <w:rFonts w:ascii="Times New Roman" w:hAnsi="Times New Roman" w:cs="Times New Roman"/>
          <w:szCs w:val="22"/>
        </w:rPr>
        <w:t>Beautiful default styles</w:t>
      </w:r>
    </w:p>
    <w:p w:rsidR="00C10CC4" w:rsidRPr="00C10CC4" w:rsidRDefault="00C10CC4" w:rsidP="00C10CC4">
      <w:pPr>
        <w:numPr>
          <w:ilvl w:val="0"/>
          <w:numId w:val="3"/>
        </w:numPr>
        <w:rPr>
          <w:rFonts w:ascii="Times New Roman" w:hAnsi="Times New Roman" w:cs="Times New Roman"/>
          <w:szCs w:val="22"/>
        </w:rPr>
      </w:pPr>
      <w:r w:rsidRPr="00C10CC4">
        <w:rPr>
          <w:rFonts w:ascii="Times New Roman" w:hAnsi="Times New Roman" w:cs="Times New Roman"/>
          <w:szCs w:val="22"/>
        </w:rPr>
        <w:t xml:space="preserve">Works well with </w:t>
      </w:r>
      <w:proofErr w:type="gramStart"/>
      <w:r w:rsidRPr="00C10CC4">
        <w:rPr>
          <w:rFonts w:ascii="Times New Roman" w:hAnsi="Times New Roman" w:cs="Times New Roman"/>
          <w:szCs w:val="22"/>
        </w:rPr>
        <w:t>pandas</w:t>
      </w:r>
      <w:proofErr w:type="gramEnd"/>
      <w:r w:rsidRPr="00C10CC4">
        <w:rPr>
          <w:rFonts w:ascii="Times New Roman" w:hAnsi="Times New Roman" w:cs="Times New Roman"/>
          <w:szCs w:val="22"/>
        </w:rPr>
        <w:t xml:space="preserve"> data</w:t>
      </w:r>
    </w:p>
    <w:p w:rsidR="00C10CC4" w:rsidRDefault="00C10CC4" w:rsidP="00C10CC4">
      <w:pPr>
        <w:numPr>
          <w:ilvl w:val="0"/>
          <w:numId w:val="3"/>
        </w:numPr>
        <w:rPr>
          <w:rFonts w:ascii="Times New Roman" w:hAnsi="Times New Roman" w:cs="Times New Roman"/>
          <w:szCs w:val="22"/>
        </w:rPr>
      </w:pPr>
      <w:r w:rsidRPr="00C10CC4">
        <w:rPr>
          <w:rFonts w:ascii="Times New Roman" w:hAnsi="Times New Roman" w:cs="Times New Roman"/>
          <w:szCs w:val="22"/>
        </w:rPr>
        <w:t>Provides statistical plots</w:t>
      </w:r>
    </w:p>
    <w:p w:rsidR="00C10CC4" w:rsidRDefault="00C10CC4" w:rsidP="00C10CC4">
      <w:pPr>
        <w:rPr>
          <w:rFonts w:ascii="Times New Roman" w:hAnsi="Times New Roman" w:cs="Times New Roman"/>
          <w:szCs w:val="22"/>
        </w:rPr>
      </w:pPr>
    </w:p>
    <w:p w:rsidR="00C10CC4" w:rsidRPr="00F623C1" w:rsidRDefault="00C10CC4" w:rsidP="00C10CC4">
      <w:pPr>
        <w:rPr>
          <w:b/>
          <w:bCs/>
          <w:noProof/>
          <w:sz w:val="28"/>
          <w:szCs w:val="28"/>
        </w:rPr>
      </w:pPr>
      <w:r w:rsidRPr="00F623C1">
        <w:rPr>
          <w:rFonts w:ascii="Times New Roman" w:hAnsi="Times New Roman" w:cs="Times New Roman"/>
          <w:b/>
          <w:bCs/>
          <w:sz w:val="28"/>
          <w:szCs w:val="28"/>
        </w:rPr>
        <w:t>Import Libraries</w:t>
      </w:r>
      <w:r w:rsidRPr="00F623C1">
        <w:rPr>
          <w:b/>
          <w:bCs/>
          <w:noProof/>
          <w:sz w:val="28"/>
          <w:szCs w:val="28"/>
        </w:rPr>
        <w:t xml:space="preserve"> </w:t>
      </w:r>
    </w:p>
    <w:p w:rsidR="00C10CC4" w:rsidRDefault="00C10CC4" w:rsidP="00C10CC4">
      <w:pPr>
        <w:rPr>
          <w:rFonts w:ascii="Times New Roman" w:hAnsi="Times New Roman" w:cs="Times New Roman"/>
          <w:szCs w:val="22"/>
        </w:rPr>
      </w:pPr>
      <w:r>
        <w:rPr>
          <w:noProof/>
        </w:rPr>
        <w:drawing>
          <wp:inline distT="0" distB="0" distL="0" distR="0" wp14:anchorId="52ACF383" wp14:editId="32AD21DA">
            <wp:extent cx="5481515" cy="1181100"/>
            <wp:effectExtent l="0" t="0" r="5080" b="0"/>
            <wp:docPr id="13075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0502" name=""/>
                    <pic:cNvPicPr/>
                  </pic:nvPicPr>
                  <pic:blipFill rotWithShape="1">
                    <a:blip r:embed="rId16"/>
                    <a:srcRect l="15023" t="24109" r="60913" b="66673"/>
                    <a:stretch>
                      <a:fillRect/>
                    </a:stretch>
                  </pic:blipFill>
                  <pic:spPr bwMode="auto">
                    <a:xfrm>
                      <a:off x="0" y="0"/>
                      <a:ext cx="5491903" cy="1183338"/>
                    </a:xfrm>
                    <a:prstGeom prst="rect">
                      <a:avLst/>
                    </a:prstGeom>
                    <a:ln>
                      <a:noFill/>
                    </a:ln>
                    <a:extLst>
                      <a:ext uri="{53640926-AAD7-44D8-BBD7-CCE9431645EC}">
                        <a14:shadowObscured xmlns:a14="http://schemas.microsoft.com/office/drawing/2010/main"/>
                      </a:ext>
                    </a:extLst>
                  </pic:spPr>
                </pic:pic>
              </a:graphicData>
            </a:graphic>
          </wp:inline>
        </w:drawing>
      </w:r>
    </w:p>
    <w:p w:rsidR="00C10CC4" w:rsidRPr="00C10CC4" w:rsidRDefault="00C10CC4" w:rsidP="00C10CC4">
      <w:pPr>
        <w:rPr>
          <w:rFonts w:ascii="Times New Roman" w:hAnsi="Times New Roman" w:cs="Times New Roman"/>
          <w:szCs w:val="22"/>
        </w:rPr>
      </w:pPr>
    </w:p>
    <w:p w:rsidR="00C10CC4" w:rsidRPr="00C10CC4" w:rsidRDefault="00C10CC4" w:rsidP="00C10CC4">
      <w:pPr>
        <w:rPr>
          <w:rFonts w:ascii="Times New Roman" w:hAnsi="Times New Roman" w:cs="Times New Roman"/>
          <w:b/>
          <w:bCs/>
          <w:sz w:val="28"/>
          <w:szCs w:val="28"/>
        </w:rPr>
      </w:pPr>
      <w:r w:rsidRPr="00C10CC4">
        <w:rPr>
          <w:rFonts w:ascii="Times New Roman" w:hAnsi="Times New Roman" w:cs="Times New Roman"/>
          <w:b/>
          <w:bCs/>
          <w:sz w:val="28"/>
          <w:szCs w:val="28"/>
        </w:rPr>
        <w:t>Graph Types in Seaborn</w:t>
      </w:r>
    </w:p>
    <w:p w:rsidR="00C10CC4" w:rsidRPr="00C10CC4" w:rsidRDefault="00C10CC4" w:rsidP="00C10CC4">
      <w:pPr>
        <w:rPr>
          <w:rFonts w:ascii="Times New Roman" w:hAnsi="Times New Roman" w:cs="Times New Roman"/>
          <w:szCs w:val="22"/>
        </w:rPr>
      </w:pPr>
      <w:r w:rsidRPr="00C10CC4">
        <w:rPr>
          <w:rFonts w:ascii="Times New Roman" w:hAnsi="Times New Roman" w:cs="Times New Roman"/>
          <w:szCs w:val="22"/>
        </w:rPr>
        <w:t>We will use built-in dataset called "tips".</w:t>
      </w:r>
    </w:p>
    <w:p w:rsidR="00C10CC4" w:rsidRDefault="00C10CC4" w:rsidP="003F1945">
      <w:pPr>
        <w:rPr>
          <w:rFonts w:ascii="Times New Roman" w:hAnsi="Times New Roman" w:cs="Times New Roman"/>
          <w:szCs w:val="22"/>
        </w:rPr>
      </w:pPr>
      <w:r>
        <w:rPr>
          <w:noProof/>
        </w:rPr>
        <w:drawing>
          <wp:inline distT="0" distB="0" distL="0" distR="0" wp14:anchorId="2B8CC983" wp14:editId="6C689E48">
            <wp:extent cx="5071872" cy="792480"/>
            <wp:effectExtent l="0" t="0" r="0" b="7620"/>
            <wp:docPr id="193343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2656" name=""/>
                    <pic:cNvPicPr/>
                  </pic:nvPicPr>
                  <pic:blipFill rotWithShape="1">
                    <a:blip r:embed="rId17"/>
                    <a:srcRect l="14758" t="31909" r="63970" b="62182"/>
                    <a:stretch>
                      <a:fillRect/>
                    </a:stretch>
                  </pic:blipFill>
                  <pic:spPr bwMode="auto">
                    <a:xfrm>
                      <a:off x="0" y="0"/>
                      <a:ext cx="5085295" cy="794577"/>
                    </a:xfrm>
                    <a:prstGeom prst="rect">
                      <a:avLst/>
                    </a:prstGeom>
                    <a:ln>
                      <a:noFill/>
                    </a:ln>
                    <a:extLst>
                      <a:ext uri="{53640926-AAD7-44D8-BBD7-CCE9431645EC}">
                        <a14:shadowObscured xmlns:a14="http://schemas.microsoft.com/office/drawing/2010/main"/>
                      </a:ext>
                    </a:extLst>
                  </pic:spPr>
                </pic:pic>
              </a:graphicData>
            </a:graphic>
          </wp:inline>
        </w:drawing>
      </w:r>
    </w:p>
    <w:p w:rsidR="00C10CC4" w:rsidRPr="00F623C1" w:rsidRDefault="00C10CC4" w:rsidP="003F1945">
      <w:pPr>
        <w:rPr>
          <w:rFonts w:ascii="Times New Roman" w:hAnsi="Times New Roman" w:cs="Times New Roman"/>
          <w:sz w:val="28"/>
          <w:szCs w:val="28"/>
        </w:rPr>
      </w:pPr>
    </w:p>
    <w:p w:rsidR="00C10CC4" w:rsidRPr="00C10CC4" w:rsidRDefault="00C10CC4" w:rsidP="00C10CC4">
      <w:pPr>
        <w:rPr>
          <w:rFonts w:ascii="Times New Roman" w:hAnsi="Times New Roman" w:cs="Times New Roman"/>
          <w:b/>
          <w:bCs/>
          <w:sz w:val="28"/>
          <w:szCs w:val="28"/>
        </w:rPr>
      </w:pPr>
      <w:r w:rsidRPr="00C10CC4">
        <w:rPr>
          <w:rFonts w:ascii="Times New Roman" w:hAnsi="Times New Roman" w:cs="Times New Roman"/>
          <w:b/>
          <w:bCs/>
          <w:sz w:val="28"/>
          <w:szCs w:val="28"/>
        </w:rPr>
        <w:t>5.1 Scatter Plot</w:t>
      </w:r>
    </w:p>
    <w:p w:rsidR="00C10CC4" w:rsidRPr="00C10CC4" w:rsidRDefault="00C10CC4" w:rsidP="00C10CC4">
      <w:pPr>
        <w:rPr>
          <w:rFonts w:ascii="Times New Roman" w:hAnsi="Times New Roman" w:cs="Times New Roman"/>
          <w:b/>
          <w:bCs/>
          <w:szCs w:val="22"/>
        </w:rPr>
      </w:pPr>
      <w:r w:rsidRPr="00C10CC4">
        <w:rPr>
          <w:rFonts w:ascii="Times New Roman" w:hAnsi="Times New Roman" w:cs="Times New Roman"/>
          <w:b/>
          <w:bCs/>
          <w:szCs w:val="22"/>
        </w:rPr>
        <w:t>Code</w:t>
      </w:r>
    </w:p>
    <w:p w:rsidR="00C10CC4" w:rsidRDefault="00C10CC4" w:rsidP="003F1945">
      <w:pPr>
        <w:rPr>
          <w:noProof/>
        </w:rPr>
      </w:pPr>
      <w:r>
        <w:rPr>
          <w:noProof/>
        </w:rPr>
        <w:drawing>
          <wp:inline distT="0" distB="0" distL="0" distR="0" wp14:anchorId="7AF1D516" wp14:editId="283E5826">
            <wp:extent cx="4076700" cy="979050"/>
            <wp:effectExtent l="0" t="0" r="0" b="0"/>
            <wp:docPr id="2344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67974" name=""/>
                    <pic:cNvPicPr/>
                  </pic:nvPicPr>
                  <pic:blipFill rotWithShape="1">
                    <a:blip r:embed="rId18"/>
                    <a:srcRect l="13960" t="23873" r="52271" b="61709"/>
                    <a:stretch>
                      <a:fillRect/>
                    </a:stretch>
                  </pic:blipFill>
                  <pic:spPr bwMode="auto">
                    <a:xfrm>
                      <a:off x="0" y="0"/>
                      <a:ext cx="4105084" cy="985867"/>
                    </a:xfrm>
                    <a:prstGeom prst="rect">
                      <a:avLst/>
                    </a:prstGeom>
                    <a:ln>
                      <a:noFill/>
                    </a:ln>
                    <a:extLst>
                      <a:ext uri="{53640926-AAD7-44D8-BBD7-CCE9431645EC}">
                        <a14:shadowObscured xmlns:a14="http://schemas.microsoft.com/office/drawing/2010/main"/>
                      </a:ext>
                    </a:extLst>
                  </pic:spPr>
                </pic:pic>
              </a:graphicData>
            </a:graphic>
          </wp:inline>
        </w:drawing>
      </w:r>
      <w:r w:rsidRPr="00C10CC4">
        <w:rPr>
          <w:noProof/>
        </w:rPr>
        <w:t xml:space="preserve"> </w:t>
      </w:r>
    </w:p>
    <w:p w:rsidR="00C10CC4" w:rsidRDefault="00C10CC4" w:rsidP="003F1945">
      <w:pPr>
        <w:rPr>
          <w:noProof/>
        </w:rPr>
      </w:pPr>
    </w:p>
    <w:p w:rsidR="00C10CC4" w:rsidRDefault="00C10CC4" w:rsidP="003F1945">
      <w:pPr>
        <w:rPr>
          <w:noProof/>
        </w:rPr>
      </w:pPr>
    </w:p>
    <w:p w:rsidR="00F623C1" w:rsidRDefault="00F623C1" w:rsidP="003F1945">
      <w:pPr>
        <w:rPr>
          <w:rFonts w:ascii="Times New Roman" w:hAnsi="Times New Roman" w:cs="Times New Roman"/>
          <w:sz w:val="24"/>
          <w:szCs w:val="24"/>
        </w:rPr>
      </w:pPr>
    </w:p>
    <w:p w:rsidR="00C10CC4" w:rsidRPr="00C10CC4" w:rsidRDefault="00C10CC4" w:rsidP="003F1945">
      <w:pPr>
        <w:rPr>
          <w:rFonts w:ascii="Times New Roman" w:hAnsi="Times New Roman" w:cs="Times New Roman"/>
          <w:sz w:val="24"/>
          <w:szCs w:val="24"/>
        </w:rPr>
      </w:pPr>
      <w:r w:rsidRPr="00F905B8">
        <w:rPr>
          <w:rFonts w:ascii="Times New Roman" w:hAnsi="Times New Roman" w:cs="Times New Roman"/>
          <w:sz w:val="24"/>
          <w:szCs w:val="24"/>
        </w:rPr>
        <w:lastRenderedPageBreak/>
        <w:t>Output:</w:t>
      </w:r>
    </w:p>
    <w:p w:rsidR="00C10CC4" w:rsidRDefault="00C10CC4" w:rsidP="003F1945">
      <w:pPr>
        <w:rPr>
          <w:rFonts w:ascii="Times New Roman" w:hAnsi="Times New Roman" w:cs="Times New Roman"/>
          <w:szCs w:val="22"/>
        </w:rPr>
      </w:pPr>
      <w:r>
        <w:rPr>
          <w:noProof/>
        </w:rPr>
        <w:drawing>
          <wp:inline distT="0" distB="0" distL="0" distR="0" wp14:anchorId="645ED40D" wp14:editId="0B386FBA">
            <wp:extent cx="4358640" cy="3465724"/>
            <wp:effectExtent l="0" t="0" r="3810" b="1905"/>
            <wp:docPr id="48225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2622" name=""/>
                    <pic:cNvPicPr/>
                  </pic:nvPicPr>
                  <pic:blipFill rotWithShape="1">
                    <a:blip r:embed="rId18"/>
                    <a:srcRect l="16885" t="36400" r="44826" b="9474"/>
                    <a:stretch>
                      <a:fillRect/>
                    </a:stretch>
                  </pic:blipFill>
                  <pic:spPr bwMode="auto">
                    <a:xfrm>
                      <a:off x="0" y="0"/>
                      <a:ext cx="4363357" cy="3469475"/>
                    </a:xfrm>
                    <a:prstGeom prst="rect">
                      <a:avLst/>
                    </a:prstGeom>
                    <a:ln>
                      <a:noFill/>
                    </a:ln>
                    <a:extLst>
                      <a:ext uri="{53640926-AAD7-44D8-BBD7-CCE9431645EC}">
                        <a14:shadowObscured xmlns:a14="http://schemas.microsoft.com/office/drawing/2010/main"/>
                      </a:ext>
                    </a:extLst>
                  </pic:spPr>
                </pic:pic>
              </a:graphicData>
            </a:graphic>
          </wp:inline>
        </w:drawing>
      </w:r>
    </w:p>
    <w:p w:rsidR="00F623C1" w:rsidRDefault="00F623C1" w:rsidP="00F623C1">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Cs w:val="22"/>
        </w:rPr>
      </w:pPr>
      <w:r w:rsidRPr="00F623C1">
        <w:rPr>
          <w:rFonts w:ascii="Times New Roman" w:hAnsi="Times New Roman" w:cs="Times New Roman"/>
          <w:szCs w:val="22"/>
        </w:rPr>
        <w:t>The scatter plot shows the relationship between total bill and tip amount.</w:t>
      </w:r>
    </w:p>
    <w:p w:rsidR="00F623C1" w:rsidRPr="00F623C1" w:rsidRDefault="00F623C1" w:rsidP="00F623C1">
      <w:pPr>
        <w:rPr>
          <w:rFonts w:ascii="Times New Roman" w:hAnsi="Times New Roman" w:cs="Times New Roman"/>
          <w:szCs w:val="22"/>
        </w:rPr>
      </w:pPr>
      <w:r w:rsidRPr="00F623C1">
        <w:rPr>
          <w:rFonts w:ascii="Times New Roman" w:hAnsi="Times New Roman" w:cs="Times New Roman"/>
          <w:szCs w:val="22"/>
        </w:rPr>
        <w:t>Here, x="</w:t>
      </w:r>
      <w:proofErr w:type="spellStart"/>
      <w:r w:rsidRPr="00F623C1">
        <w:rPr>
          <w:rFonts w:ascii="Times New Roman" w:hAnsi="Times New Roman" w:cs="Times New Roman"/>
          <w:szCs w:val="22"/>
        </w:rPr>
        <w:t>total_bill</w:t>
      </w:r>
      <w:proofErr w:type="spellEnd"/>
      <w:r w:rsidRPr="00F623C1">
        <w:rPr>
          <w:rFonts w:ascii="Times New Roman" w:hAnsi="Times New Roman" w:cs="Times New Roman"/>
          <w:szCs w:val="22"/>
        </w:rPr>
        <w:t xml:space="preserve">" and y="tip" </w:t>
      </w:r>
      <w:proofErr w:type="gramStart"/>
      <w:r w:rsidRPr="00F623C1">
        <w:rPr>
          <w:rFonts w:ascii="Times New Roman" w:hAnsi="Times New Roman" w:cs="Times New Roman"/>
          <w:szCs w:val="22"/>
        </w:rPr>
        <w:t>represent</w:t>
      </w:r>
      <w:proofErr w:type="gramEnd"/>
      <w:r w:rsidRPr="00F623C1">
        <w:rPr>
          <w:rFonts w:ascii="Times New Roman" w:hAnsi="Times New Roman" w:cs="Times New Roman"/>
          <w:szCs w:val="22"/>
        </w:rPr>
        <w:t xml:space="preserve"> the variables.</w:t>
      </w:r>
      <w:r w:rsidRPr="00F623C1">
        <w:rPr>
          <w:rFonts w:ascii="Times New Roman" w:hAnsi="Times New Roman" w:cs="Times New Roman"/>
          <w:szCs w:val="22"/>
        </w:rPr>
        <w:br/>
        <w:t xml:space="preserve">data=tips </w:t>
      </w:r>
      <w:proofErr w:type="gramStart"/>
      <w:r w:rsidRPr="00F623C1">
        <w:rPr>
          <w:rFonts w:ascii="Times New Roman" w:hAnsi="Times New Roman" w:cs="Times New Roman"/>
          <w:szCs w:val="22"/>
        </w:rPr>
        <w:t>provides</w:t>
      </w:r>
      <w:proofErr w:type="gramEnd"/>
      <w:r w:rsidRPr="00F623C1">
        <w:rPr>
          <w:rFonts w:ascii="Times New Roman" w:hAnsi="Times New Roman" w:cs="Times New Roman"/>
          <w:szCs w:val="22"/>
        </w:rPr>
        <w:t xml:space="preserve"> the dataset.</w:t>
      </w:r>
      <w:r w:rsidRPr="00F623C1">
        <w:rPr>
          <w:rFonts w:ascii="Times New Roman" w:hAnsi="Times New Roman" w:cs="Times New Roman"/>
          <w:szCs w:val="22"/>
        </w:rPr>
        <w:br/>
      </w:r>
      <w:proofErr w:type="spellStart"/>
      <w:r w:rsidRPr="00F623C1">
        <w:rPr>
          <w:rFonts w:ascii="Times New Roman" w:hAnsi="Times New Roman" w:cs="Times New Roman"/>
          <w:szCs w:val="22"/>
        </w:rPr>
        <w:t>sns.scatterplot</w:t>
      </w:r>
      <w:proofErr w:type="spellEnd"/>
      <w:r w:rsidRPr="00F623C1">
        <w:rPr>
          <w:rFonts w:ascii="Times New Roman" w:hAnsi="Times New Roman" w:cs="Times New Roman"/>
          <w:szCs w:val="22"/>
        </w:rPr>
        <w:t>() creates the scatter plot.</w:t>
      </w:r>
      <w:r w:rsidRPr="00F623C1">
        <w:rPr>
          <w:rFonts w:ascii="Times New Roman" w:hAnsi="Times New Roman" w:cs="Times New Roman"/>
          <w:szCs w:val="22"/>
        </w:rPr>
        <w:br/>
        <w:t>It helps to see how tip changes with total bill.</w:t>
      </w:r>
    </w:p>
    <w:p w:rsidR="00C10CC4" w:rsidRDefault="00C10CC4" w:rsidP="003F1945">
      <w:pPr>
        <w:rPr>
          <w:rFonts w:ascii="Times New Roman" w:hAnsi="Times New Roman" w:cs="Times New Roman"/>
          <w:szCs w:val="22"/>
        </w:rPr>
      </w:pPr>
    </w:p>
    <w:p w:rsidR="00504613" w:rsidRDefault="00504613" w:rsidP="003F1945">
      <w:pPr>
        <w:rPr>
          <w:rFonts w:ascii="Times New Roman" w:hAnsi="Times New Roman" w:cs="Times New Roman"/>
          <w:b/>
          <w:bCs/>
          <w:sz w:val="28"/>
          <w:szCs w:val="28"/>
        </w:rPr>
      </w:pPr>
    </w:p>
    <w:p w:rsidR="00F623C1" w:rsidRPr="00504613" w:rsidRDefault="00C10CC4" w:rsidP="003F1945">
      <w:pPr>
        <w:rPr>
          <w:rFonts w:ascii="Times New Roman" w:hAnsi="Times New Roman" w:cs="Times New Roman"/>
          <w:b/>
          <w:bCs/>
          <w:sz w:val="28"/>
          <w:szCs w:val="28"/>
        </w:rPr>
      </w:pPr>
      <w:r w:rsidRPr="00C10CC4">
        <w:rPr>
          <w:rFonts w:ascii="Times New Roman" w:hAnsi="Times New Roman" w:cs="Times New Roman"/>
          <w:b/>
          <w:bCs/>
          <w:sz w:val="28"/>
          <w:szCs w:val="28"/>
        </w:rPr>
        <w:t>5.2 Bar Plot</w:t>
      </w:r>
    </w:p>
    <w:p w:rsidR="00C10CC4" w:rsidRPr="00F623C1" w:rsidRDefault="00C10CC4" w:rsidP="003F1945">
      <w:pPr>
        <w:rPr>
          <w:rFonts w:ascii="Times New Roman" w:hAnsi="Times New Roman" w:cs="Times New Roman"/>
          <w:b/>
          <w:bCs/>
          <w:szCs w:val="22"/>
        </w:rPr>
      </w:pPr>
      <w:r w:rsidRPr="00C10CC4">
        <w:rPr>
          <w:rFonts w:ascii="Times New Roman" w:hAnsi="Times New Roman" w:cs="Times New Roman"/>
          <w:b/>
          <w:bCs/>
          <w:szCs w:val="22"/>
        </w:rPr>
        <w:t>Code</w:t>
      </w:r>
    </w:p>
    <w:p w:rsidR="00C10CC4" w:rsidRDefault="00C10CC4" w:rsidP="003F1945">
      <w:pPr>
        <w:rPr>
          <w:noProof/>
        </w:rPr>
      </w:pPr>
      <w:r>
        <w:rPr>
          <w:noProof/>
        </w:rPr>
        <w:drawing>
          <wp:inline distT="0" distB="0" distL="0" distR="0" wp14:anchorId="03731A94" wp14:editId="36EDB26E">
            <wp:extent cx="4320540" cy="1080135"/>
            <wp:effectExtent l="0" t="0" r="3810" b="5715"/>
            <wp:docPr id="10527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9535" name=""/>
                    <pic:cNvPicPr/>
                  </pic:nvPicPr>
                  <pic:blipFill rotWithShape="1">
                    <a:blip r:embed="rId19"/>
                    <a:srcRect l="11169" t="22927" r="56924" b="62892"/>
                    <a:stretch>
                      <a:fillRect/>
                    </a:stretch>
                  </pic:blipFill>
                  <pic:spPr bwMode="auto">
                    <a:xfrm>
                      <a:off x="0" y="0"/>
                      <a:ext cx="4320540" cy="1080135"/>
                    </a:xfrm>
                    <a:prstGeom prst="rect">
                      <a:avLst/>
                    </a:prstGeom>
                    <a:ln>
                      <a:noFill/>
                    </a:ln>
                    <a:extLst>
                      <a:ext uri="{53640926-AAD7-44D8-BBD7-CCE9431645EC}">
                        <a14:shadowObscured xmlns:a14="http://schemas.microsoft.com/office/drawing/2010/main"/>
                      </a:ext>
                    </a:extLst>
                  </pic:spPr>
                </pic:pic>
              </a:graphicData>
            </a:graphic>
          </wp:inline>
        </w:drawing>
      </w:r>
      <w:r w:rsidRPr="00C10CC4">
        <w:rPr>
          <w:noProof/>
        </w:rPr>
        <w:t xml:space="preserve"> </w:t>
      </w:r>
    </w:p>
    <w:p w:rsidR="00C10CC4" w:rsidRDefault="00C10CC4" w:rsidP="00C10CC4">
      <w:pPr>
        <w:rPr>
          <w:rFonts w:ascii="Times New Roman" w:hAnsi="Times New Roman" w:cs="Times New Roman"/>
          <w:sz w:val="24"/>
          <w:szCs w:val="24"/>
        </w:rPr>
      </w:pPr>
    </w:p>
    <w:p w:rsidR="00C10CC4" w:rsidRDefault="00C10CC4" w:rsidP="00C10CC4">
      <w:pPr>
        <w:rPr>
          <w:rFonts w:ascii="Times New Roman" w:hAnsi="Times New Roman" w:cs="Times New Roman"/>
          <w:sz w:val="24"/>
          <w:szCs w:val="24"/>
        </w:rPr>
      </w:pPr>
    </w:p>
    <w:p w:rsidR="00C10CC4" w:rsidRDefault="00C10CC4" w:rsidP="00C10CC4">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C10CC4" w:rsidRPr="00C10CC4" w:rsidRDefault="00C10CC4" w:rsidP="003F1945">
      <w:pPr>
        <w:rPr>
          <w:rFonts w:ascii="Times New Roman" w:hAnsi="Times New Roman" w:cs="Times New Roman"/>
          <w:sz w:val="24"/>
          <w:szCs w:val="24"/>
        </w:rPr>
      </w:pPr>
      <w:r w:rsidRPr="00F905B8">
        <w:rPr>
          <w:rFonts w:ascii="Times New Roman" w:hAnsi="Times New Roman" w:cs="Times New Roman"/>
          <w:sz w:val="24"/>
          <w:szCs w:val="24"/>
        </w:rPr>
        <w:lastRenderedPageBreak/>
        <w:t>Output:</w:t>
      </w:r>
    </w:p>
    <w:p w:rsidR="00C10CC4" w:rsidRDefault="00C10CC4" w:rsidP="003F1945">
      <w:pPr>
        <w:rPr>
          <w:rFonts w:ascii="Times New Roman" w:hAnsi="Times New Roman" w:cs="Times New Roman"/>
          <w:szCs w:val="22"/>
        </w:rPr>
      </w:pPr>
      <w:r>
        <w:rPr>
          <w:noProof/>
        </w:rPr>
        <w:drawing>
          <wp:inline distT="0" distB="0" distL="0" distR="0" wp14:anchorId="233E28B9" wp14:editId="6D1DF969">
            <wp:extent cx="4815840" cy="2953360"/>
            <wp:effectExtent l="0" t="0" r="3810" b="0"/>
            <wp:docPr id="10080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2624" name=""/>
                    <pic:cNvPicPr/>
                  </pic:nvPicPr>
                  <pic:blipFill rotWithShape="1">
                    <a:blip r:embed="rId19"/>
                    <a:srcRect l="16087" t="36636" r="35785" b="10892"/>
                    <a:stretch>
                      <a:fillRect/>
                    </a:stretch>
                  </pic:blipFill>
                  <pic:spPr bwMode="auto">
                    <a:xfrm>
                      <a:off x="0" y="0"/>
                      <a:ext cx="4826688" cy="2960012"/>
                    </a:xfrm>
                    <a:prstGeom prst="rect">
                      <a:avLst/>
                    </a:prstGeom>
                    <a:ln>
                      <a:noFill/>
                    </a:ln>
                    <a:extLst>
                      <a:ext uri="{53640926-AAD7-44D8-BBD7-CCE9431645EC}">
                        <a14:shadowObscured xmlns:a14="http://schemas.microsoft.com/office/drawing/2010/main"/>
                      </a:ext>
                    </a:extLst>
                  </pic:spPr>
                </pic:pic>
              </a:graphicData>
            </a:graphic>
          </wp:inline>
        </w:drawing>
      </w:r>
    </w:p>
    <w:p w:rsidR="00F623C1" w:rsidRDefault="00F623C1" w:rsidP="00F623C1">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bar plot shows the average total bill amount for each day.</w:t>
      </w:r>
    </w:p>
    <w:p w:rsid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Here, x="day" represents the days and y="</w:t>
      </w:r>
      <w:proofErr w:type="spellStart"/>
      <w:r w:rsidRPr="00F623C1">
        <w:rPr>
          <w:rFonts w:ascii="Times New Roman" w:hAnsi="Times New Roman" w:cs="Times New Roman"/>
          <w:sz w:val="24"/>
          <w:szCs w:val="24"/>
        </w:rPr>
        <w:t>total_bill</w:t>
      </w:r>
      <w:proofErr w:type="spellEnd"/>
      <w:r w:rsidRPr="00F623C1">
        <w:rPr>
          <w:rFonts w:ascii="Times New Roman" w:hAnsi="Times New Roman" w:cs="Times New Roman"/>
          <w:sz w:val="24"/>
          <w:szCs w:val="24"/>
        </w:rPr>
        <w:t>" represents the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sns.barplot</w:t>
      </w:r>
      <w:proofErr w:type="spellEnd"/>
      <w:r w:rsidRPr="00F623C1">
        <w:rPr>
          <w:rFonts w:ascii="Times New Roman" w:hAnsi="Times New Roman" w:cs="Times New Roman"/>
          <w:sz w:val="24"/>
          <w:szCs w:val="24"/>
        </w:rPr>
        <w:t>() calculates and displays the average automatically.</w:t>
      </w:r>
      <w:r w:rsidRPr="00F623C1">
        <w:rPr>
          <w:rFonts w:ascii="Times New Roman" w:hAnsi="Times New Roman" w:cs="Times New Roman"/>
          <w:sz w:val="24"/>
          <w:szCs w:val="24"/>
        </w:rPr>
        <w:br/>
        <w:t>It helps to compare values between different categories.</w:t>
      </w:r>
    </w:p>
    <w:p w:rsidR="00C10CC4" w:rsidRPr="00F623C1" w:rsidRDefault="00C10CC4" w:rsidP="003F1945">
      <w:pPr>
        <w:rPr>
          <w:rFonts w:ascii="Times New Roman" w:hAnsi="Times New Roman" w:cs="Times New Roman"/>
          <w:sz w:val="28"/>
          <w:szCs w:val="28"/>
        </w:rPr>
      </w:pPr>
    </w:p>
    <w:p w:rsidR="00C10CC4" w:rsidRPr="00C10CC4" w:rsidRDefault="00C10CC4" w:rsidP="00C10CC4">
      <w:pPr>
        <w:rPr>
          <w:rFonts w:ascii="Times New Roman" w:hAnsi="Times New Roman" w:cs="Times New Roman"/>
          <w:b/>
          <w:bCs/>
          <w:sz w:val="28"/>
          <w:szCs w:val="28"/>
        </w:rPr>
      </w:pPr>
      <w:r w:rsidRPr="00C10CC4">
        <w:rPr>
          <w:rFonts w:ascii="Times New Roman" w:hAnsi="Times New Roman" w:cs="Times New Roman"/>
          <w:b/>
          <w:bCs/>
          <w:sz w:val="28"/>
          <w:szCs w:val="28"/>
        </w:rPr>
        <w:t>5.3 Box Plot</w:t>
      </w:r>
    </w:p>
    <w:p w:rsidR="00C10CC4" w:rsidRPr="00C10CC4" w:rsidRDefault="00C10CC4" w:rsidP="00C10CC4">
      <w:pPr>
        <w:rPr>
          <w:rFonts w:ascii="Times New Roman" w:hAnsi="Times New Roman" w:cs="Times New Roman"/>
          <w:b/>
          <w:bCs/>
          <w:szCs w:val="22"/>
        </w:rPr>
      </w:pPr>
      <w:r w:rsidRPr="00C10CC4">
        <w:rPr>
          <w:rFonts w:ascii="Times New Roman" w:hAnsi="Times New Roman" w:cs="Times New Roman"/>
          <w:b/>
          <w:bCs/>
          <w:szCs w:val="22"/>
        </w:rPr>
        <w:t>Code</w:t>
      </w:r>
    </w:p>
    <w:p w:rsidR="00C10CC4" w:rsidRDefault="00C24B96" w:rsidP="003F1945">
      <w:pPr>
        <w:rPr>
          <w:noProof/>
        </w:rPr>
      </w:pPr>
      <w:r>
        <w:rPr>
          <w:noProof/>
        </w:rPr>
        <w:drawing>
          <wp:inline distT="0" distB="0" distL="0" distR="0" wp14:anchorId="2AED2135" wp14:editId="661FA88C">
            <wp:extent cx="4800603" cy="853440"/>
            <wp:effectExtent l="0" t="0" r="0" b="3810"/>
            <wp:docPr id="10928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78175" name=""/>
                    <pic:cNvPicPr/>
                  </pic:nvPicPr>
                  <pic:blipFill rotWithShape="1">
                    <a:blip r:embed="rId20"/>
                    <a:srcRect l="13960" t="24582" r="44160" b="62182"/>
                    <a:stretch>
                      <a:fillRect/>
                    </a:stretch>
                  </pic:blipFill>
                  <pic:spPr bwMode="auto">
                    <a:xfrm>
                      <a:off x="0" y="0"/>
                      <a:ext cx="4803137" cy="853890"/>
                    </a:xfrm>
                    <a:prstGeom prst="rect">
                      <a:avLst/>
                    </a:prstGeom>
                    <a:ln>
                      <a:noFill/>
                    </a:ln>
                    <a:extLst>
                      <a:ext uri="{53640926-AAD7-44D8-BBD7-CCE9431645EC}">
                        <a14:shadowObscured xmlns:a14="http://schemas.microsoft.com/office/drawing/2010/main"/>
                      </a:ext>
                    </a:extLst>
                  </pic:spPr>
                </pic:pic>
              </a:graphicData>
            </a:graphic>
          </wp:inline>
        </w:drawing>
      </w: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C24B96" w:rsidRPr="00C24B96" w:rsidRDefault="00C24B96" w:rsidP="003F1945">
      <w:pPr>
        <w:rPr>
          <w:rFonts w:ascii="Times New Roman" w:hAnsi="Times New Roman" w:cs="Times New Roman"/>
          <w:sz w:val="24"/>
          <w:szCs w:val="24"/>
        </w:rPr>
      </w:pPr>
      <w:r w:rsidRPr="00F905B8">
        <w:rPr>
          <w:rFonts w:ascii="Times New Roman" w:hAnsi="Times New Roman" w:cs="Times New Roman"/>
          <w:sz w:val="24"/>
          <w:szCs w:val="24"/>
        </w:rPr>
        <w:lastRenderedPageBreak/>
        <w:t>Output:</w:t>
      </w:r>
    </w:p>
    <w:p w:rsidR="00C24B96" w:rsidRDefault="00C10CC4" w:rsidP="00C24B96">
      <w:pPr>
        <w:rPr>
          <w:rFonts w:ascii="Times New Roman" w:eastAsia="Times New Roman" w:hAnsi="Times New Roman" w:cs="Times New Roman"/>
          <w:b/>
          <w:bCs/>
          <w:kern w:val="0"/>
          <w:sz w:val="36"/>
          <w:szCs w:val="36"/>
          <w:lang w:eastAsia="en-IN" w:bidi="hi-IN"/>
          <w14:ligatures w14:val="none"/>
        </w:rPr>
      </w:pPr>
      <w:r>
        <w:rPr>
          <w:noProof/>
        </w:rPr>
        <w:drawing>
          <wp:inline distT="0" distB="0" distL="0" distR="0" wp14:anchorId="2ABDEE60" wp14:editId="6E83A41F">
            <wp:extent cx="4274820" cy="2748099"/>
            <wp:effectExtent l="0" t="0" r="0" b="0"/>
            <wp:docPr id="15732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9461" name=""/>
                    <pic:cNvPicPr/>
                  </pic:nvPicPr>
                  <pic:blipFill rotWithShape="1">
                    <a:blip r:embed="rId20"/>
                    <a:srcRect l="11300" t="37345" r="42167" b="9474"/>
                    <a:stretch>
                      <a:fillRect/>
                    </a:stretch>
                  </pic:blipFill>
                  <pic:spPr bwMode="auto">
                    <a:xfrm>
                      <a:off x="0" y="0"/>
                      <a:ext cx="4292093" cy="2759203"/>
                    </a:xfrm>
                    <a:prstGeom prst="rect">
                      <a:avLst/>
                    </a:prstGeom>
                    <a:ln>
                      <a:noFill/>
                    </a:ln>
                    <a:extLst>
                      <a:ext uri="{53640926-AAD7-44D8-BBD7-CCE9431645EC}">
                        <a14:shadowObscured xmlns:a14="http://schemas.microsoft.com/office/drawing/2010/main"/>
                      </a:ext>
                    </a:extLst>
                  </pic:spPr>
                </pic:pic>
              </a:graphicData>
            </a:graphic>
          </wp:inline>
        </w:drawing>
      </w:r>
      <w:r w:rsidR="00C24B96" w:rsidRPr="00C24B96">
        <w:rPr>
          <w:rFonts w:ascii="Times New Roman" w:eastAsia="Times New Roman" w:hAnsi="Times New Roman" w:cs="Times New Roman"/>
          <w:b/>
          <w:bCs/>
          <w:kern w:val="0"/>
          <w:sz w:val="36"/>
          <w:szCs w:val="36"/>
          <w:lang w:eastAsia="en-IN" w:bidi="hi-IN"/>
          <w14:ligatures w14:val="none"/>
        </w:rPr>
        <w:t xml:space="preserve"> </w:t>
      </w:r>
    </w:p>
    <w:p w:rsidR="00F623C1" w:rsidRDefault="00F623C1" w:rsidP="00F623C1">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box plot shows the distribution of total bill values and identifies outliers.</w:t>
      </w:r>
    </w:p>
    <w:p w:rsid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Here, x="day" represents categories and y="</w:t>
      </w:r>
      <w:proofErr w:type="spellStart"/>
      <w:r w:rsidRPr="00F623C1">
        <w:rPr>
          <w:rFonts w:ascii="Times New Roman" w:hAnsi="Times New Roman" w:cs="Times New Roman"/>
          <w:sz w:val="24"/>
          <w:szCs w:val="24"/>
        </w:rPr>
        <w:t>total_bill</w:t>
      </w:r>
      <w:proofErr w:type="spellEnd"/>
      <w:r w:rsidRPr="00F623C1">
        <w:rPr>
          <w:rFonts w:ascii="Times New Roman" w:hAnsi="Times New Roman" w:cs="Times New Roman"/>
          <w:sz w:val="24"/>
          <w:szCs w:val="24"/>
        </w:rPr>
        <w:t>" represents numerical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sns.boxplot</w:t>
      </w:r>
      <w:proofErr w:type="spellEnd"/>
      <w:r w:rsidRPr="00F623C1">
        <w:rPr>
          <w:rFonts w:ascii="Times New Roman" w:hAnsi="Times New Roman" w:cs="Times New Roman"/>
          <w:sz w:val="24"/>
          <w:szCs w:val="24"/>
        </w:rPr>
        <w:t>() creates the box plot.</w:t>
      </w:r>
      <w:r w:rsidRPr="00F623C1">
        <w:rPr>
          <w:rFonts w:ascii="Times New Roman" w:hAnsi="Times New Roman" w:cs="Times New Roman"/>
          <w:sz w:val="24"/>
          <w:szCs w:val="24"/>
        </w:rPr>
        <w:br/>
        <w:t>The box shows quartiles and the lines show range and outliers.</w:t>
      </w:r>
      <w:r w:rsidRPr="00F623C1">
        <w:rPr>
          <w:rFonts w:ascii="Times New Roman" w:hAnsi="Times New Roman" w:cs="Times New Roman"/>
          <w:sz w:val="24"/>
          <w:szCs w:val="24"/>
        </w:rPr>
        <w:br/>
        <w:t>It helps to understand data spread and variation.</w:t>
      </w:r>
    </w:p>
    <w:p w:rsidR="00F623C1" w:rsidRPr="00F623C1" w:rsidRDefault="00F623C1" w:rsidP="00C24B96">
      <w:pPr>
        <w:rPr>
          <w:rFonts w:ascii="Times New Roman" w:eastAsia="Times New Roman" w:hAnsi="Times New Roman" w:cs="Times New Roman"/>
          <w:b/>
          <w:bCs/>
          <w:kern w:val="0"/>
          <w:sz w:val="28"/>
          <w:szCs w:val="28"/>
          <w:lang w:eastAsia="en-IN" w:bidi="hi-IN"/>
          <w14:ligatures w14:val="none"/>
        </w:rPr>
      </w:pPr>
    </w:p>
    <w:p w:rsidR="00C24B96" w:rsidRPr="00F623C1" w:rsidRDefault="00C24B96" w:rsidP="00C24B96">
      <w:pPr>
        <w:rPr>
          <w:rFonts w:ascii="Times New Roman" w:hAnsi="Times New Roman" w:cs="Times New Roman"/>
          <w:b/>
          <w:bCs/>
          <w:sz w:val="28"/>
          <w:szCs w:val="28"/>
        </w:rPr>
      </w:pPr>
      <w:r w:rsidRPr="00F623C1">
        <w:rPr>
          <w:rFonts w:ascii="Times New Roman" w:hAnsi="Times New Roman" w:cs="Times New Roman"/>
          <w:b/>
          <w:bCs/>
          <w:sz w:val="28"/>
          <w:szCs w:val="28"/>
        </w:rPr>
        <w:t>5.4 Histogram</w:t>
      </w:r>
    </w:p>
    <w:p w:rsidR="00C24B96" w:rsidRPr="00C24B96" w:rsidRDefault="00C24B96" w:rsidP="00C24B96">
      <w:pPr>
        <w:rPr>
          <w:rFonts w:ascii="Times New Roman" w:hAnsi="Times New Roman" w:cs="Times New Roman"/>
          <w:b/>
          <w:bCs/>
          <w:szCs w:val="22"/>
        </w:rPr>
      </w:pPr>
      <w:r w:rsidRPr="00C24B96">
        <w:rPr>
          <w:rFonts w:ascii="Times New Roman" w:hAnsi="Times New Roman" w:cs="Times New Roman"/>
          <w:b/>
          <w:bCs/>
          <w:szCs w:val="22"/>
        </w:rPr>
        <w:t>Code</w:t>
      </w:r>
    </w:p>
    <w:p w:rsidR="00C24B96" w:rsidRDefault="00C24B96" w:rsidP="003F1945">
      <w:pPr>
        <w:rPr>
          <w:noProof/>
        </w:rPr>
      </w:pPr>
      <w:r>
        <w:rPr>
          <w:noProof/>
        </w:rPr>
        <w:drawing>
          <wp:inline distT="0" distB="0" distL="0" distR="0" wp14:anchorId="2129EC68" wp14:editId="1E9CF89A">
            <wp:extent cx="4475136" cy="1173480"/>
            <wp:effectExtent l="0" t="0" r="1905" b="7620"/>
            <wp:docPr id="24865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0983" name=""/>
                    <pic:cNvPicPr/>
                  </pic:nvPicPr>
                  <pic:blipFill rotWithShape="1">
                    <a:blip r:embed="rId21"/>
                    <a:srcRect l="14757" t="21273" r="55329" b="64782"/>
                    <a:stretch>
                      <a:fillRect/>
                    </a:stretch>
                  </pic:blipFill>
                  <pic:spPr bwMode="auto">
                    <a:xfrm>
                      <a:off x="0" y="0"/>
                      <a:ext cx="4487123" cy="1176623"/>
                    </a:xfrm>
                    <a:prstGeom prst="rect">
                      <a:avLst/>
                    </a:prstGeom>
                    <a:ln>
                      <a:noFill/>
                    </a:ln>
                    <a:extLst>
                      <a:ext uri="{53640926-AAD7-44D8-BBD7-CCE9431645EC}">
                        <a14:shadowObscured xmlns:a14="http://schemas.microsoft.com/office/drawing/2010/main"/>
                      </a:ext>
                    </a:extLst>
                  </pic:spPr>
                </pic:pic>
              </a:graphicData>
            </a:graphic>
          </wp:inline>
        </w:drawing>
      </w:r>
      <w:r w:rsidRPr="00C24B96">
        <w:rPr>
          <w:noProof/>
        </w:rPr>
        <w:t xml:space="preserve"> </w:t>
      </w:r>
    </w:p>
    <w:p w:rsidR="00C24B96" w:rsidRDefault="00C24B96" w:rsidP="00C24B96">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C24B96" w:rsidRPr="00504613" w:rsidRDefault="00C24B96" w:rsidP="003F1945">
      <w:pPr>
        <w:rPr>
          <w:rFonts w:ascii="Times New Roman" w:hAnsi="Times New Roman" w:cs="Times New Roman"/>
          <w:sz w:val="24"/>
          <w:szCs w:val="24"/>
        </w:rPr>
      </w:pPr>
      <w:r w:rsidRPr="00F905B8">
        <w:rPr>
          <w:rFonts w:ascii="Times New Roman" w:hAnsi="Times New Roman" w:cs="Times New Roman"/>
          <w:sz w:val="24"/>
          <w:szCs w:val="24"/>
        </w:rPr>
        <w:lastRenderedPageBreak/>
        <w:t>Output:</w:t>
      </w:r>
    </w:p>
    <w:p w:rsidR="00C10CC4" w:rsidRDefault="00C24B96" w:rsidP="003F1945">
      <w:pPr>
        <w:rPr>
          <w:noProof/>
        </w:rPr>
      </w:pPr>
      <w:r>
        <w:rPr>
          <w:noProof/>
        </w:rPr>
        <w:drawing>
          <wp:inline distT="0" distB="0" distL="0" distR="0" wp14:anchorId="2FCB79F5" wp14:editId="77662757">
            <wp:extent cx="4343400" cy="2766258"/>
            <wp:effectExtent l="0" t="0" r="0" b="0"/>
            <wp:docPr id="34104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0706" name=""/>
                    <pic:cNvPicPr/>
                  </pic:nvPicPr>
                  <pic:blipFill rotWithShape="1">
                    <a:blip r:embed="rId21"/>
                    <a:srcRect l="16618" t="35309" r="37248" b="12322"/>
                    <a:stretch>
                      <a:fillRect/>
                    </a:stretch>
                  </pic:blipFill>
                  <pic:spPr bwMode="auto">
                    <a:xfrm>
                      <a:off x="0" y="0"/>
                      <a:ext cx="4355130" cy="2773729"/>
                    </a:xfrm>
                    <a:prstGeom prst="rect">
                      <a:avLst/>
                    </a:prstGeom>
                    <a:ln>
                      <a:noFill/>
                    </a:ln>
                    <a:extLst>
                      <a:ext uri="{53640926-AAD7-44D8-BBD7-CCE9431645EC}">
                        <a14:shadowObscured xmlns:a14="http://schemas.microsoft.com/office/drawing/2010/main"/>
                      </a:ext>
                    </a:extLst>
                  </pic:spPr>
                </pic:pic>
              </a:graphicData>
            </a:graphic>
          </wp:inline>
        </w:drawing>
      </w:r>
    </w:p>
    <w:p w:rsidR="00F623C1" w:rsidRDefault="00F623C1" w:rsidP="00F623C1">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noProof/>
        </w:rPr>
      </w:pPr>
      <w:r w:rsidRPr="00F623C1">
        <w:rPr>
          <w:noProof/>
        </w:rPr>
        <w:t>The histogram shows the distribution of total bill values.</w:t>
      </w:r>
    </w:p>
    <w:p w:rsidR="00F623C1" w:rsidRPr="00F623C1" w:rsidRDefault="00F623C1" w:rsidP="00F623C1">
      <w:pPr>
        <w:rPr>
          <w:noProof/>
        </w:rPr>
      </w:pPr>
      <w:r w:rsidRPr="00F623C1">
        <w:rPr>
          <w:noProof/>
        </w:rPr>
        <w:t>Here, tips["total_bill"] provides the data.</w:t>
      </w:r>
      <w:r w:rsidRPr="00F623C1">
        <w:rPr>
          <w:noProof/>
        </w:rPr>
        <w:br/>
        <w:t>sns.histplot() creates the histogram.</w:t>
      </w:r>
      <w:r w:rsidRPr="00F623C1">
        <w:rPr>
          <w:noProof/>
        </w:rPr>
        <w:br/>
        <w:t>bins=20 divides the data into 20 groups.</w:t>
      </w:r>
      <w:r w:rsidRPr="00F623C1">
        <w:rPr>
          <w:noProof/>
        </w:rPr>
        <w:br/>
        <w:t>It helps to see frequency and distribution of values.</w:t>
      </w:r>
    </w:p>
    <w:p w:rsidR="00F623C1" w:rsidRPr="00C24B96" w:rsidRDefault="00F623C1" w:rsidP="003F1945">
      <w:pPr>
        <w:rPr>
          <w:noProof/>
        </w:rPr>
      </w:pPr>
    </w:p>
    <w:p w:rsidR="00C24B96" w:rsidRPr="00F623C1" w:rsidRDefault="00C24B96" w:rsidP="003F1945">
      <w:pPr>
        <w:rPr>
          <w:rFonts w:ascii="Times New Roman" w:hAnsi="Times New Roman" w:cs="Times New Roman"/>
          <w:sz w:val="28"/>
          <w:szCs w:val="28"/>
        </w:rPr>
      </w:pPr>
    </w:p>
    <w:p w:rsidR="00C24B96" w:rsidRPr="00C24B96" w:rsidRDefault="00C24B96" w:rsidP="00C24B96">
      <w:pPr>
        <w:rPr>
          <w:rFonts w:ascii="Times New Roman" w:hAnsi="Times New Roman" w:cs="Times New Roman"/>
          <w:b/>
          <w:bCs/>
          <w:sz w:val="28"/>
          <w:szCs w:val="28"/>
        </w:rPr>
      </w:pPr>
      <w:r w:rsidRPr="00C24B96">
        <w:rPr>
          <w:rFonts w:ascii="Times New Roman" w:hAnsi="Times New Roman" w:cs="Times New Roman"/>
          <w:b/>
          <w:bCs/>
          <w:sz w:val="28"/>
          <w:szCs w:val="28"/>
        </w:rPr>
        <w:t>5.5 Heatmap</w:t>
      </w:r>
    </w:p>
    <w:p w:rsidR="00C24B96" w:rsidRPr="00C24B96" w:rsidRDefault="00C24B96" w:rsidP="00C24B96">
      <w:pPr>
        <w:rPr>
          <w:rFonts w:ascii="Times New Roman" w:hAnsi="Times New Roman" w:cs="Times New Roman"/>
          <w:b/>
          <w:bCs/>
          <w:szCs w:val="22"/>
        </w:rPr>
      </w:pPr>
      <w:r w:rsidRPr="00C24B96">
        <w:rPr>
          <w:rFonts w:ascii="Times New Roman" w:hAnsi="Times New Roman" w:cs="Times New Roman"/>
          <w:b/>
          <w:bCs/>
          <w:szCs w:val="22"/>
        </w:rPr>
        <w:t>Code</w:t>
      </w:r>
    </w:p>
    <w:p w:rsidR="00C24B96" w:rsidRDefault="00C24B96" w:rsidP="003F1945">
      <w:pPr>
        <w:rPr>
          <w:noProof/>
        </w:rPr>
      </w:pPr>
      <w:r>
        <w:rPr>
          <w:noProof/>
        </w:rPr>
        <w:drawing>
          <wp:inline distT="0" distB="0" distL="0" distR="0" wp14:anchorId="5122D4D7" wp14:editId="58F5AF98">
            <wp:extent cx="4152900" cy="1425888"/>
            <wp:effectExtent l="0" t="0" r="0" b="3175"/>
            <wp:docPr id="16741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874" name=""/>
                    <pic:cNvPicPr/>
                  </pic:nvPicPr>
                  <pic:blipFill rotWithShape="1">
                    <a:blip r:embed="rId22"/>
                    <a:srcRect l="14890" t="22454" r="54133" b="58637"/>
                    <a:stretch>
                      <a:fillRect/>
                    </a:stretch>
                  </pic:blipFill>
                  <pic:spPr bwMode="auto">
                    <a:xfrm>
                      <a:off x="0" y="0"/>
                      <a:ext cx="4189713" cy="1438528"/>
                    </a:xfrm>
                    <a:prstGeom prst="rect">
                      <a:avLst/>
                    </a:prstGeom>
                    <a:ln>
                      <a:noFill/>
                    </a:ln>
                    <a:extLst>
                      <a:ext uri="{53640926-AAD7-44D8-BBD7-CCE9431645EC}">
                        <a14:shadowObscured xmlns:a14="http://schemas.microsoft.com/office/drawing/2010/main"/>
                      </a:ext>
                    </a:extLst>
                  </pic:spPr>
                </pic:pic>
              </a:graphicData>
            </a:graphic>
          </wp:inline>
        </w:drawing>
      </w:r>
      <w:r w:rsidRPr="00C24B96">
        <w:rPr>
          <w:noProof/>
        </w:rPr>
        <w:t xml:space="preserve"> </w:t>
      </w:r>
    </w:p>
    <w:p w:rsidR="00C24B96" w:rsidRDefault="00C24B96" w:rsidP="00C24B96">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504613" w:rsidRDefault="00504613" w:rsidP="003F1945">
      <w:pPr>
        <w:rPr>
          <w:rFonts w:ascii="Times New Roman" w:hAnsi="Times New Roman" w:cs="Times New Roman"/>
          <w:sz w:val="24"/>
          <w:szCs w:val="24"/>
        </w:rPr>
      </w:pPr>
    </w:p>
    <w:p w:rsidR="00C24B96" w:rsidRPr="00C24B96" w:rsidRDefault="00C24B96" w:rsidP="003F1945">
      <w:pPr>
        <w:rPr>
          <w:rFonts w:ascii="Times New Roman" w:hAnsi="Times New Roman" w:cs="Times New Roman"/>
          <w:sz w:val="24"/>
          <w:szCs w:val="24"/>
        </w:rPr>
      </w:pPr>
      <w:r w:rsidRPr="00F905B8">
        <w:rPr>
          <w:rFonts w:ascii="Times New Roman" w:hAnsi="Times New Roman" w:cs="Times New Roman"/>
          <w:sz w:val="24"/>
          <w:szCs w:val="24"/>
        </w:rPr>
        <w:lastRenderedPageBreak/>
        <w:t>Output:</w:t>
      </w:r>
    </w:p>
    <w:p w:rsidR="00C24B96" w:rsidRDefault="00C24B96" w:rsidP="003F1945">
      <w:pPr>
        <w:rPr>
          <w:noProof/>
        </w:rPr>
      </w:pPr>
      <w:r>
        <w:rPr>
          <w:noProof/>
        </w:rPr>
        <w:drawing>
          <wp:inline distT="0" distB="0" distL="0" distR="0" wp14:anchorId="2F000A43" wp14:editId="3F6DCDAB">
            <wp:extent cx="4800600" cy="2862390"/>
            <wp:effectExtent l="0" t="0" r="0" b="0"/>
            <wp:docPr id="8115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7162" name=""/>
                    <pic:cNvPicPr/>
                  </pic:nvPicPr>
                  <pic:blipFill rotWithShape="1">
                    <a:blip r:embed="rId22"/>
                    <a:srcRect l="14757" t="38999" r="35520" b="8293"/>
                    <a:stretch>
                      <a:fillRect/>
                    </a:stretch>
                  </pic:blipFill>
                  <pic:spPr bwMode="auto">
                    <a:xfrm>
                      <a:off x="0" y="0"/>
                      <a:ext cx="4822362" cy="2875366"/>
                    </a:xfrm>
                    <a:prstGeom prst="rect">
                      <a:avLst/>
                    </a:prstGeom>
                    <a:ln>
                      <a:noFill/>
                    </a:ln>
                    <a:extLst>
                      <a:ext uri="{53640926-AAD7-44D8-BBD7-CCE9431645EC}">
                        <a14:shadowObscured xmlns:a14="http://schemas.microsoft.com/office/drawing/2010/main"/>
                      </a:ext>
                    </a:extLst>
                  </pic:spPr>
                </pic:pic>
              </a:graphicData>
            </a:graphic>
          </wp:inline>
        </w:drawing>
      </w:r>
    </w:p>
    <w:p w:rsidR="00F623C1" w:rsidRDefault="00F623C1" w:rsidP="00F623C1">
      <w:pPr>
        <w:rPr>
          <w:rFonts w:ascii="Times New Roman" w:hAnsi="Times New Roman" w:cs="Times New Roman"/>
          <w:sz w:val="24"/>
          <w:szCs w:val="24"/>
        </w:rPr>
      </w:pPr>
      <w:r w:rsidRPr="00F905B8">
        <w:rPr>
          <w:rFonts w:ascii="Times New Roman" w:hAnsi="Times New Roman" w:cs="Times New Roman"/>
          <w:sz w:val="24"/>
          <w:szCs w:val="24"/>
        </w:rPr>
        <w:t>Description:</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The heatmap shows the correlation between numerical variables.</w:t>
      </w:r>
    </w:p>
    <w:p w:rsidR="00F623C1" w:rsidRPr="00F623C1" w:rsidRDefault="00F623C1" w:rsidP="00F623C1">
      <w:pPr>
        <w:rPr>
          <w:rFonts w:ascii="Times New Roman" w:hAnsi="Times New Roman" w:cs="Times New Roman"/>
          <w:sz w:val="24"/>
          <w:szCs w:val="24"/>
        </w:rPr>
      </w:pPr>
      <w:r w:rsidRPr="00F623C1">
        <w:rPr>
          <w:rFonts w:ascii="Times New Roman" w:hAnsi="Times New Roman" w:cs="Times New Roman"/>
          <w:sz w:val="24"/>
          <w:szCs w:val="24"/>
        </w:rPr>
        <w:t xml:space="preserve">Here, </w:t>
      </w:r>
      <w:proofErr w:type="spellStart"/>
      <w:r w:rsidRPr="00F623C1">
        <w:rPr>
          <w:rFonts w:ascii="Times New Roman" w:hAnsi="Times New Roman" w:cs="Times New Roman"/>
          <w:sz w:val="24"/>
          <w:szCs w:val="24"/>
        </w:rPr>
        <w:t>tips.corr</w:t>
      </w:r>
      <w:proofErr w:type="spellEnd"/>
      <w:r w:rsidRPr="00F623C1">
        <w:rPr>
          <w:rFonts w:ascii="Times New Roman" w:hAnsi="Times New Roman" w:cs="Times New Roman"/>
          <w:sz w:val="24"/>
          <w:szCs w:val="24"/>
        </w:rPr>
        <w:t>() calculates correlation values.</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sns.heatmap</w:t>
      </w:r>
      <w:proofErr w:type="spellEnd"/>
      <w:r w:rsidRPr="00F623C1">
        <w:rPr>
          <w:rFonts w:ascii="Times New Roman" w:hAnsi="Times New Roman" w:cs="Times New Roman"/>
          <w:sz w:val="24"/>
          <w:szCs w:val="24"/>
        </w:rPr>
        <w:t xml:space="preserve">() displays them using </w:t>
      </w:r>
      <w:proofErr w:type="spellStart"/>
      <w:r w:rsidRPr="00F623C1">
        <w:rPr>
          <w:rFonts w:ascii="Times New Roman" w:hAnsi="Times New Roman" w:cs="Times New Roman"/>
          <w:sz w:val="24"/>
          <w:szCs w:val="24"/>
        </w:rPr>
        <w:t>colors</w:t>
      </w:r>
      <w:proofErr w:type="spellEnd"/>
      <w:r w:rsidRPr="00F623C1">
        <w:rPr>
          <w:rFonts w:ascii="Times New Roman" w:hAnsi="Times New Roman" w:cs="Times New Roman"/>
          <w:sz w:val="24"/>
          <w:szCs w:val="24"/>
        </w:rPr>
        <w:t>.</w:t>
      </w:r>
      <w:r w:rsidRPr="00F623C1">
        <w:rPr>
          <w:rFonts w:ascii="Times New Roman" w:hAnsi="Times New Roman" w:cs="Times New Roman"/>
          <w:sz w:val="24"/>
          <w:szCs w:val="24"/>
        </w:rPr>
        <w:br/>
      </w:r>
      <w:proofErr w:type="spellStart"/>
      <w:r w:rsidRPr="00F623C1">
        <w:rPr>
          <w:rFonts w:ascii="Times New Roman" w:hAnsi="Times New Roman" w:cs="Times New Roman"/>
          <w:sz w:val="24"/>
          <w:szCs w:val="24"/>
        </w:rPr>
        <w:t>annot</w:t>
      </w:r>
      <w:proofErr w:type="spellEnd"/>
      <w:r w:rsidRPr="00F623C1">
        <w:rPr>
          <w:rFonts w:ascii="Times New Roman" w:hAnsi="Times New Roman" w:cs="Times New Roman"/>
          <w:sz w:val="24"/>
          <w:szCs w:val="24"/>
        </w:rPr>
        <w:t>=True shows the correlation numbers inside the boxes.</w:t>
      </w:r>
      <w:r w:rsidRPr="00F623C1">
        <w:rPr>
          <w:rFonts w:ascii="Times New Roman" w:hAnsi="Times New Roman" w:cs="Times New Roman"/>
          <w:sz w:val="24"/>
          <w:szCs w:val="24"/>
        </w:rPr>
        <w:br/>
        <w:t>It helps to identify relationships between variables.</w:t>
      </w:r>
    </w:p>
    <w:p w:rsidR="00F623C1" w:rsidRDefault="00F623C1" w:rsidP="00F623C1">
      <w:pPr>
        <w:rPr>
          <w:rFonts w:ascii="Times New Roman" w:hAnsi="Times New Roman" w:cs="Times New Roman"/>
          <w:sz w:val="24"/>
          <w:szCs w:val="24"/>
        </w:rPr>
      </w:pPr>
    </w:p>
    <w:p w:rsidR="00F623C1" w:rsidRDefault="00F623C1" w:rsidP="003F1945">
      <w:pPr>
        <w:rPr>
          <w:noProof/>
        </w:rPr>
      </w:pPr>
    </w:p>
    <w:p w:rsidR="00C24B96" w:rsidRDefault="00C24B96" w:rsidP="003F1945">
      <w:pPr>
        <w:rPr>
          <w:noProof/>
        </w:rPr>
      </w:pPr>
    </w:p>
    <w:p w:rsidR="00F623C1" w:rsidRDefault="00F623C1" w:rsidP="003F1945">
      <w:pPr>
        <w:rPr>
          <w:rFonts w:ascii="Times New Roman" w:hAnsi="Times New Roman" w:cs="Times New Roman"/>
          <w:noProof/>
          <w:sz w:val="32"/>
          <w:szCs w:val="32"/>
        </w:rPr>
      </w:pPr>
    </w:p>
    <w:p w:rsidR="00F623C1" w:rsidRDefault="00F623C1" w:rsidP="003F1945">
      <w:pPr>
        <w:rPr>
          <w:rFonts w:ascii="Times New Roman" w:hAnsi="Times New Roman" w:cs="Times New Roman"/>
          <w:noProof/>
          <w:sz w:val="32"/>
          <w:szCs w:val="32"/>
        </w:rPr>
      </w:pPr>
    </w:p>
    <w:p w:rsidR="00F623C1" w:rsidRDefault="00F623C1" w:rsidP="003F1945">
      <w:pPr>
        <w:rPr>
          <w:rFonts w:ascii="Times New Roman" w:hAnsi="Times New Roman" w:cs="Times New Roman"/>
          <w:noProof/>
          <w:sz w:val="32"/>
          <w:szCs w:val="32"/>
        </w:rPr>
      </w:pPr>
    </w:p>
    <w:p w:rsidR="00F623C1" w:rsidRDefault="00F623C1" w:rsidP="003F1945">
      <w:pPr>
        <w:rPr>
          <w:rFonts w:ascii="Times New Roman" w:hAnsi="Times New Roman" w:cs="Times New Roman"/>
          <w:noProof/>
          <w:sz w:val="32"/>
          <w:szCs w:val="32"/>
        </w:rPr>
      </w:pPr>
    </w:p>
    <w:p w:rsidR="00504613" w:rsidRDefault="00504613" w:rsidP="003F1945">
      <w:pPr>
        <w:rPr>
          <w:rFonts w:ascii="Times New Roman" w:hAnsi="Times New Roman" w:cs="Times New Roman"/>
          <w:b/>
          <w:bCs/>
          <w:noProof/>
          <w:sz w:val="32"/>
          <w:szCs w:val="32"/>
          <w:u w:val="single"/>
        </w:rPr>
      </w:pPr>
    </w:p>
    <w:p w:rsidR="00504613" w:rsidRDefault="00504613" w:rsidP="003F1945">
      <w:pPr>
        <w:rPr>
          <w:rFonts w:ascii="Times New Roman" w:hAnsi="Times New Roman" w:cs="Times New Roman"/>
          <w:b/>
          <w:bCs/>
          <w:noProof/>
          <w:sz w:val="32"/>
          <w:szCs w:val="32"/>
          <w:u w:val="single"/>
        </w:rPr>
      </w:pPr>
    </w:p>
    <w:p w:rsidR="00504613" w:rsidRDefault="00504613" w:rsidP="003F1945">
      <w:pPr>
        <w:rPr>
          <w:rFonts w:ascii="Times New Roman" w:hAnsi="Times New Roman" w:cs="Times New Roman"/>
          <w:b/>
          <w:bCs/>
          <w:noProof/>
          <w:sz w:val="32"/>
          <w:szCs w:val="32"/>
          <w:u w:val="single"/>
        </w:rPr>
      </w:pPr>
    </w:p>
    <w:p w:rsidR="00504613" w:rsidRDefault="00504613" w:rsidP="003F1945">
      <w:pPr>
        <w:rPr>
          <w:rFonts w:ascii="Times New Roman" w:hAnsi="Times New Roman" w:cs="Times New Roman"/>
          <w:b/>
          <w:bCs/>
          <w:noProof/>
          <w:sz w:val="32"/>
          <w:szCs w:val="32"/>
          <w:u w:val="single"/>
        </w:rPr>
      </w:pPr>
    </w:p>
    <w:p w:rsidR="00504613" w:rsidRDefault="00504613" w:rsidP="003F1945">
      <w:pPr>
        <w:rPr>
          <w:rFonts w:ascii="Times New Roman" w:hAnsi="Times New Roman" w:cs="Times New Roman"/>
          <w:b/>
          <w:bCs/>
          <w:noProof/>
          <w:sz w:val="32"/>
          <w:szCs w:val="32"/>
          <w:u w:val="single"/>
        </w:rPr>
      </w:pPr>
    </w:p>
    <w:p w:rsidR="00C24B96" w:rsidRPr="00F623C1" w:rsidRDefault="00C24B96" w:rsidP="003F1945">
      <w:pPr>
        <w:rPr>
          <w:rFonts w:ascii="Times New Roman" w:hAnsi="Times New Roman" w:cs="Times New Roman"/>
          <w:b/>
          <w:bCs/>
          <w:noProof/>
          <w:sz w:val="32"/>
          <w:szCs w:val="32"/>
          <w:u w:val="single"/>
        </w:rPr>
      </w:pPr>
      <w:r w:rsidRPr="00F623C1">
        <w:rPr>
          <w:rFonts w:ascii="Times New Roman" w:hAnsi="Times New Roman" w:cs="Times New Roman"/>
          <w:b/>
          <w:bCs/>
          <w:noProof/>
          <w:sz w:val="32"/>
          <w:szCs w:val="32"/>
          <w:u w:val="single"/>
        </w:rPr>
        <w:lastRenderedPageBreak/>
        <w:t>Comparison Between Matplotlib and Seaborn</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Matplotlib and Seaborn are both widely used visualization libraries in Python, but they serve slightly different purposes and have different strengths.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Matplotlib is a low-level visualization library that provides full control over every part of the graph. It allows users to customize colors, labels, line styles, markers, grid, and other elements in detail. Because of this flexibility, Matplotlib is suitable for creating customized and complex visualizations. However, it requires more code and effort to make visually attractive graphs.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Seaborn, on the other hand, is built on top of Matplotlib and provides a high-level interface. It is easier to use and requires less code to create beautiful and informative graphs. Seaborn has built-in themes, color palettes, and statistical plotting functions. It is especially useful for statistical analysis, such as showing distributions, correlations, and relationships between variables.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Matplotlib is better when full control and customization are required, while Seaborn is better for quick, attractive, and statistical visualizations.</w:t>
      </w:r>
    </w:p>
    <w:p w:rsidR="00C24B96" w:rsidRPr="00C24B96" w:rsidRDefault="00C24B96" w:rsidP="00C24B96">
      <w:pPr>
        <w:rPr>
          <w:rFonts w:ascii="Times New Roman" w:hAnsi="Times New Roman" w:cs="Times New Roman"/>
          <w:b/>
          <w:bCs/>
          <w:noProof/>
        </w:rPr>
      </w:pPr>
      <w:r w:rsidRPr="00C24B96">
        <w:rPr>
          <w:rFonts w:ascii="Times New Roman" w:hAnsi="Times New Roman" w:cs="Times New Roman"/>
          <w:b/>
          <w:bCs/>
          <w:noProof/>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792"/>
        <w:gridCol w:w="3797"/>
      </w:tblGrid>
      <w:tr w:rsidR="00C24B96" w:rsidRPr="00C24B96">
        <w:trPr>
          <w:tblHeader/>
          <w:tblCellSpacing w:w="15" w:type="dxa"/>
        </w:trPr>
        <w:tc>
          <w:tcPr>
            <w:tcW w:w="0" w:type="auto"/>
            <w:vAlign w:val="center"/>
            <w:hideMark/>
          </w:tcPr>
          <w:p w:rsidR="00C24B96" w:rsidRPr="00C24B96" w:rsidRDefault="00C24B96" w:rsidP="00C24B96">
            <w:pPr>
              <w:rPr>
                <w:rFonts w:ascii="Times New Roman" w:hAnsi="Times New Roman" w:cs="Times New Roman"/>
                <w:b/>
                <w:bCs/>
                <w:noProof/>
              </w:rPr>
            </w:pPr>
            <w:r w:rsidRPr="00C24B96">
              <w:rPr>
                <w:rFonts w:ascii="Times New Roman" w:hAnsi="Times New Roman" w:cs="Times New Roman"/>
                <w:b/>
                <w:bCs/>
                <w:noProof/>
              </w:rPr>
              <w:t>Feature</w:t>
            </w:r>
          </w:p>
        </w:tc>
        <w:tc>
          <w:tcPr>
            <w:tcW w:w="0" w:type="auto"/>
            <w:vAlign w:val="center"/>
            <w:hideMark/>
          </w:tcPr>
          <w:p w:rsidR="00C24B96" w:rsidRPr="00C24B96" w:rsidRDefault="00C24B96" w:rsidP="00C24B96">
            <w:pPr>
              <w:rPr>
                <w:rFonts w:ascii="Times New Roman" w:hAnsi="Times New Roman" w:cs="Times New Roman"/>
                <w:b/>
                <w:bCs/>
                <w:noProof/>
              </w:rPr>
            </w:pPr>
            <w:r w:rsidRPr="00C24B96">
              <w:rPr>
                <w:rFonts w:ascii="Times New Roman" w:hAnsi="Times New Roman" w:cs="Times New Roman"/>
                <w:b/>
                <w:bCs/>
                <w:noProof/>
              </w:rPr>
              <w:t>Matplotlib</w:t>
            </w:r>
          </w:p>
        </w:tc>
        <w:tc>
          <w:tcPr>
            <w:tcW w:w="0" w:type="auto"/>
            <w:vAlign w:val="center"/>
            <w:hideMark/>
          </w:tcPr>
          <w:p w:rsidR="00C24B96" w:rsidRPr="00C24B96" w:rsidRDefault="00C24B96" w:rsidP="00C24B96">
            <w:pPr>
              <w:rPr>
                <w:rFonts w:ascii="Times New Roman" w:hAnsi="Times New Roman" w:cs="Times New Roman"/>
                <w:b/>
                <w:bCs/>
                <w:noProof/>
              </w:rPr>
            </w:pPr>
            <w:r w:rsidRPr="00C24B96">
              <w:rPr>
                <w:rFonts w:ascii="Times New Roman" w:hAnsi="Times New Roman" w:cs="Times New Roman"/>
                <w:b/>
                <w:bCs/>
                <w:noProof/>
              </w:rPr>
              <w:t>Seaborn</w:t>
            </w:r>
          </w:p>
        </w:tc>
      </w:tr>
      <w:tr w:rsidR="00C24B96" w:rsidRPr="00C24B96">
        <w:trPr>
          <w:tblCellSpacing w:w="15" w:type="dxa"/>
        </w:trPr>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Ease of use</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Medium – requires more code</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Easy – requires less code</w:t>
            </w:r>
          </w:p>
        </w:tc>
      </w:tr>
      <w:tr w:rsidR="00C24B96" w:rsidRPr="00C24B96">
        <w:trPr>
          <w:tblCellSpacing w:w="15" w:type="dxa"/>
        </w:trPr>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Customization</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High – full control over graphs</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Medium – limited compared to Matplotlib</w:t>
            </w:r>
          </w:p>
        </w:tc>
      </w:tr>
      <w:tr w:rsidR="00C24B96" w:rsidRPr="00C24B96">
        <w:trPr>
          <w:tblCellSpacing w:w="15" w:type="dxa"/>
        </w:trPr>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Appearance</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Basic by default</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Attractive and modern by default</w:t>
            </w:r>
          </w:p>
        </w:tc>
      </w:tr>
      <w:tr w:rsidR="00C24B96" w:rsidRPr="00C24B96">
        <w:trPr>
          <w:tblCellSpacing w:w="15" w:type="dxa"/>
        </w:trPr>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Statistical plots</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Limited statistical support</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Advanced statistical visualization</w:t>
            </w:r>
          </w:p>
        </w:tc>
      </w:tr>
      <w:tr w:rsidR="00C24B96" w:rsidRPr="00C24B96">
        <w:trPr>
          <w:tblCellSpacing w:w="15" w:type="dxa"/>
        </w:trPr>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Built on</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Independent library</w:t>
            </w:r>
          </w:p>
        </w:tc>
        <w:tc>
          <w:tcPr>
            <w:tcW w:w="0" w:type="auto"/>
            <w:vAlign w:val="center"/>
            <w:hideMark/>
          </w:tcPr>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Built on Matplotlib</w:t>
            </w:r>
          </w:p>
        </w:tc>
      </w:tr>
    </w:tbl>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pict>
          <v:rect id="_x0000_i1031" style="width:0;height:1.5pt" o:hralign="center" o:hrstd="t" o:hr="t" fillcolor="#a0a0a0" stroked="f"/>
        </w:pict>
      </w:r>
    </w:p>
    <w:p w:rsidR="00C24B96" w:rsidRPr="00C24B96" w:rsidRDefault="00C24B96" w:rsidP="00C24B96">
      <w:pPr>
        <w:rPr>
          <w:rFonts w:ascii="Times New Roman" w:hAnsi="Times New Roman" w:cs="Times New Roman"/>
          <w:b/>
          <w:bCs/>
          <w:noProof/>
        </w:rPr>
      </w:pPr>
      <w:r w:rsidRPr="00C24B96">
        <w:rPr>
          <w:rFonts w:ascii="Times New Roman" w:hAnsi="Times New Roman" w:cs="Times New Roman"/>
          <w:b/>
          <w:bCs/>
          <w:noProof/>
        </w:rPr>
        <w:t>7. Conclusion</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Matplotlib and Seaborn are both important libraries for data visualization in Python. They help users understand data by representing it in graphical form.</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Matplotlib provides complete control over the visualization. It allows users to customize every part of the graph, such as colors, labels, grid, size, and style. It is useful when detailed customization and flexibility are required. Matplotlib is commonly used in research, engineering, and data analysis.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Seaborn is built on top of Matplotlib and makes visualization easier and more attractive. It provides better default styles and built-in statistical plots such as box plots, heatmaps, and distribution plots. It is very useful for exploratory data analysis and understanding relationships between variables.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In real-world applications, both libraries are often used together. Matplotlib is used for customization, while Seaborn is used for statistical and attractive visualizations.</w:t>
      </w:r>
    </w:p>
    <w:p w:rsidR="00C24B96" w:rsidRPr="00C24B96" w:rsidRDefault="00C24B96" w:rsidP="00C24B96">
      <w:pPr>
        <w:rPr>
          <w:rFonts w:ascii="Times New Roman" w:hAnsi="Times New Roman" w:cs="Times New Roman"/>
          <w:noProof/>
        </w:rPr>
      </w:pPr>
      <w:r w:rsidRPr="00C24B96">
        <w:rPr>
          <w:rFonts w:ascii="Times New Roman" w:hAnsi="Times New Roman" w:cs="Times New Roman"/>
          <w:noProof/>
        </w:rPr>
        <w:t>Therefore, both Matplotlib and Seaborn are essential tools for data visualization, and understanding them is important for data science, machine learning, and data analysis.</w:t>
      </w:r>
    </w:p>
    <w:p w:rsidR="00C24B96" w:rsidRPr="00F623C1" w:rsidRDefault="00C24B96" w:rsidP="003F1945">
      <w:pPr>
        <w:rPr>
          <w:rFonts w:ascii="Times New Roman" w:hAnsi="Times New Roman" w:cs="Times New Roman"/>
          <w:noProof/>
        </w:rPr>
      </w:pPr>
    </w:p>
    <w:sectPr w:rsidR="00C24B96" w:rsidRPr="00F62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D5784"/>
    <w:multiLevelType w:val="multilevel"/>
    <w:tmpl w:val="453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0429E"/>
    <w:multiLevelType w:val="multilevel"/>
    <w:tmpl w:val="C55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E399F"/>
    <w:multiLevelType w:val="multilevel"/>
    <w:tmpl w:val="AAB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85121">
    <w:abstractNumId w:val="0"/>
  </w:num>
  <w:num w:numId="2" w16cid:durableId="1046880257">
    <w:abstractNumId w:val="2"/>
  </w:num>
  <w:num w:numId="3" w16cid:durableId="1662655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45"/>
    <w:rsid w:val="003F1945"/>
    <w:rsid w:val="00504613"/>
    <w:rsid w:val="0063518F"/>
    <w:rsid w:val="0067030F"/>
    <w:rsid w:val="006A407B"/>
    <w:rsid w:val="00955D43"/>
    <w:rsid w:val="00C10CC4"/>
    <w:rsid w:val="00C24B96"/>
    <w:rsid w:val="00F623C1"/>
    <w:rsid w:val="00F905B8"/>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3EC0"/>
  <w15:chartTrackingRefBased/>
  <w15:docId w15:val="{4E034EE6-0FD9-4F14-AA3A-6816F0AD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94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F194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F194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F1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94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F194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F194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F1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945"/>
    <w:rPr>
      <w:rFonts w:eastAsiaTheme="majorEastAsia" w:cstheme="majorBidi"/>
      <w:color w:val="272727" w:themeColor="text1" w:themeTint="D8"/>
    </w:rPr>
  </w:style>
  <w:style w:type="paragraph" w:styleId="Title">
    <w:name w:val="Title"/>
    <w:basedOn w:val="Normal"/>
    <w:next w:val="Normal"/>
    <w:link w:val="TitleChar"/>
    <w:uiPriority w:val="10"/>
    <w:qFormat/>
    <w:rsid w:val="003F19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194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194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194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1945"/>
    <w:pPr>
      <w:spacing w:before="160"/>
      <w:jc w:val="center"/>
    </w:pPr>
    <w:rPr>
      <w:i/>
      <w:iCs/>
      <w:color w:val="404040" w:themeColor="text1" w:themeTint="BF"/>
    </w:rPr>
  </w:style>
  <w:style w:type="character" w:customStyle="1" w:styleId="QuoteChar">
    <w:name w:val="Quote Char"/>
    <w:basedOn w:val="DefaultParagraphFont"/>
    <w:link w:val="Quote"/>
    <w:uiPriority w:val="29"/>
    <w:rsid w:val="003F1945"/>
    <w:rPr>
      <w:i/>
      <w:iCs/>
      <w:color w:val="404040" w:themeColor="text1" w:themeTint="BF"/>
    </w:rPr>
  </w:style>
  <w:style w:type="paragraph" w:styleId="ListParagraph">
    <w:name w:val="List Paragraph"/>
    <w:basedOn w:val="Normal"/>
    <w:uiPriority w:val="34"/>
    <w:qFormat/>
    <w:rsid w:val="003F1945"/>
    <w:pPr>
      <w:ind w:left="720"/>
      <w:contextualSpacing/>
    </w:pPr>
  </w:style>
  <w:style w:type="character" w:styleId="IntenseEmphasis">
    <w:name w:val="Intense Emphasis"/>
    <w:basedOn w:val="DefaultParagraphFont"/>
    <w:uiPriority w:val="21"/>
    <w:qFormat/>
    <w:rsid w:val="003F1945"/>
    <w:rPr>
      <w:i/>
      <w:iCs/>
      <w:color w:val="2F5496" w:themeColor="accent1" w:themeShade="BF"/>
    </w:rPr>
  </w:style>
  <w:style w:type="paragraph" w:styleId="IntenseQuote">
    <w:name w:val="Intense Quote"/>
    <w:basedOn w:val="Normal"/>
    <w:next w:val="Normal"/>
    <w:link w:val="IntenseQuoteChar"/>
    <w:uiPriority w:val="30"/>
    <w:qFormat/>
    <w:rsid w:val="003F1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945"/>
    <w:rPr>
      <w:i/>
      <w:iCs/>
      <w:color w:val="2F5496" w:themeColor="accent1" w:themeShade="BF"/>
    </w:rPr>
  </w:style>
  <w:style w:type="character" w:styleId="IntenseReference">
    <w:name w:val="Intense Reference"/>
    <w:basedOn w:val="DefaultParagraphFont"/>
    <w:uiPriority w:val="32"/>
    <w:qFormat/>
    <w:rsid w:val="003F1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ghutke</dc:creator>
  <cp:keywords/>
  <dc:description/>
  <cp:lastModifiedBy>Anjali Ghutke</cp:lastModifiedBy>
  <cp:revision>1</cp:revision>
  <dcterms:created xsi:type="dcterms:W3CDTF">2026-02-21T21:38:00Z</dcterms:created>
  <dcterms:modified xsi:type="dcterms:W3CDTF">2026-02-21T22:48:00Z</dcterms:modified>
</cp:coreProperties>
</file>