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BB92" w14:textId="77777777" w:rsidR="00110849" w:rsidRDefault="00110849" w:rsidP="00110849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060FAF34" w14:textId="507EB5DA" w:rsidR="00110849" w:rsidRDefault="00110849" w:rsidP="00110849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2</w:t>
      </w:r>
      <w:r w:rsidR="00360E1F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22C10561" w14:textId="77777777" w:rsidR="00110849" w:rsidRDefault="00110849" w:rsidP="00110849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82983" w14:textId="77777777" w:rsidR="00110849" w:rsidRDefault="00110849" w:rsidP="00110849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085D672D" w14:textId="116C0E5D" w:rsidR="00110849" w:rsidRDefault="00110849" w:rsidP="00110849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360E1F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22AB1AEF" w14:textId="76AEF534" w:rsidR="003D374E" w:rsidRDefault="003D374E"/>
    <w:p w14:paraId="494777AB" w14:textId="017F965C" w:rsidR="00E42844" w:rsidRDefault="00E42844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Calibri" w:hAnsi="Calibri" w:cs="Calibri"/>
          <w:color w:val="1F3864" w:themeColor="accent1" w:themeShade="80"/>
          <w:lang w:val="en-US"/>
        </w:rPr>
      </w:pPr>
      <w:r w:rsidRPr="00E42844">
        <w:rPr>
          <w:rFonts w:ascii="Calibri" w:hAnsi="Calibri" w:cs="Calibri"/>
          <w:color w:val="1F3864" w:themeColor="accent1" w:themeShade="80"/>
          <w:lang w:val="en-US"/>
        </w:rPr>
        <w:t>Write a function convert which would convert an array into string or string into an array.</w:t>
      </w:r>
      <w:r w:rsidR="00923E9B">
        <w:rPr>
          <w:rFonts w:ascii="Calibri" w:hAnsi="Calibri" w:cs="Calibri"/>
          <w:color w:val="1F3864" w:themeColor="accent1" w:themeShade="80"/>
          <w:lang w:val="en-US"/>
        </w:rPr>
        <w:t xml:space="preserve"> </w:t>
      </w:r>
      <w:r w:rsidRPr="00E42844">
        <w:rPr>
          <w:rFonts w:ascii="Calibri" w:hAnsi="Calibri" w:cs="Calibri"/>
          <w:color w:val="1F3864" w:themeColor="accent1" w:themeShade="80"/>
          <w:lang w:val="en-US"/>
        </w:rPr>
        <w:t>The function checks the number of arguments that are passed. (use ...args for variable arguments)</w:t>
      </w:r>
      <w:r w:rsidR="00BD0D66">
        <w:rPr>
          <w:rFonts w:ascii="Open Sans" w:hAnsi="Open Sans"/>
          <w:color w:val="1F3864" w:themeColor="accent1" w:themeShade="80"/>
        </w:rPr>
        <w:t>.</w:t>
      </w:r>
      <w:r w:rsidR="00A05491">
        <w:rPr>
          <w:rFonts w:ascii="Open Sans" w:hAnsi="Open Sans"/>
          <w:color w:val="1F3864" w:themeColor="accent1" w:themeShade="80"/>
        </w:rPr>
        <w:t xml:space="preserve"> </w:t>
      </w:r>
      <w:r w:rsidRPr="00E42844">
        <w:rPr>
          <w:rFonts w:ascii="Calibri" w:hAnsi="Calibri" w:cs="Calibri"/>
          <w:color w:val="1F3864" w:themeColor="accent1" w:themeShade="80"/>
          <w:lang w:val="en-US"/>
        </w:rPr>
        <w:t>If only one argument is passed, it converts the string into an array (using the split method) and returns the array.</w:t>
      </w:r>
      <w:r w:rsidR="00BD0D66">
        <w:rPr>
          <w:rFonts w:ascii="Open Sans" w:hAnsi="Open Sans"/>
          <w:color w:val="1F3864" w:themeColor="accent1" w:themeShade="80"/>
        </w:rPr>
        <w:t xml:space="preserve"> </w:t>
      </w:r>
      <w:r w:rsidRPr="00E42844">
        <w:rPr>
          <w:rFonts w:ascii="Calibri" w:hAnsi="Calibri" w:cs="Calibri"/>
          <w:color w:val="1F3864" w:themeColor="accent1" w:themeShade="80"/>
          <w:lang w:val="en-US"/>
        </w:rPr>
        <w:t>If more than one argument is passed, it appends each argument to a string and returns the string. (use array.join method).</w:t>
      </w:r>
    </w:p>
    <w:p w14:paraId="1F4C891F" w14:textId="56352F1F" w:rsidR="00923E9B" w:rsidRDefault="00923E9B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Calibri" w:hAnsi="Calibri" w:cs="Calibri"/>
          <w:color w:val="1F3864" w:themeColor="accent1" w:themeShade="80"/>
          <w:lang w:val="en-US"/>
        </w:rPr>
      </w:pPr>
    </w:p>
    <w:p w14:paraId="5E14020B" w14:textId="77777777" w:rsidR="00D420D8" w:rsidRDefault="00923E9B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Answe</w:t>
      </w:r>
      <w:r w:rsidR="00D420D8">
        <w:rPr>
          <w:rFonts w:ascii="Calibri" w:hAnsi="Calibri" w:cs="Calibri"/>
          <w:lang w:val="en-US"/>
        </w:rPr>
        <w:t>r.</w:t>
      </w:r>
    </w:p>
    <w:p w14:paraId="1F2EBFB3" w14:textId="6755B52A" w:rsidR="00071F81" w:rsidRPr="00D420D8" w:rsidRDefault="00071F81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677AA16" wp14:editId="39C730DA">
            <wp:extent cx="6616700" cy="4807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846" cy="48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8B0E" w14:textId="29A9F496" w:rsidR="00846A4A" w:rsidRDefault="00846A4A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  <w:color w:val="C00000"/>
          <w:sz w:val="22"/>
          <w:szCs w:val="22"/>
        </w:rPr>
      </w:pPr>
      <w:r>
        <w:rPr>
          <w:rFonts w:ascii="Open Sans" w:hAnsi="Open Sans"/>
          <w:color w:val="C00000"/>
          <w:sz w:val="22"/>
          <w:szCs w:val="22"/>
        </w:rPr>
        <w:lastRenderedPageBreak/>
        <w:t>OUTPUT:</w:t>
      </w:r>
    </w:p>
    <w:p w14:paraId="7818ECB7" w14:textId="409F4E84" w:rsidR="00846A4A" w:rsidRDefault="008D0CA8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  <w:color w:val="C00000"/>
          <w:sz w:val="22"/>
          <w:szCs w:val="22"/>
        </w:rPr>
      </w:pPr>
      <w:r>
        <w:rPr>
          <w:noProof/>
        </w:rPr>
        <w:drawing>
          <wp:inline distT="0" distB="0" distL="0" distR="0" wp14:anchorId="2B0F8A5B" wp14:editId="459E2C2B">
            <wp:extent cx="6194323" cy="3274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03" cy="32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F4B9" w14:textId="223D0606" w:rsidR="00D420D8" w:rsidRDefault="00BE3488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  <w:color w:val="C00000"/>
          <w:sz w:val="22"/>
          <w:szCs w:val="22"/>
        </w:rPr>
      </w:pPr>
      <w:r>
        <w:rPr>
          <w:noProof/>
        </w:rPr>
        <w:drawing>
          <wp:inline distT="0" distB="0" distL="0" distR="0" wp14:anchorId="71DF1561" wp14:editId="51541882">
            <wp:extent cx="6331974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92" cy="32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E302" w14:textId="78BA85C3" w:rsidR="00BE3488" w:rsidRDefault="00B82142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  <w:color w:val="C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E83196" wp14:editId="259CD251">
            <wp:extent cx="6223635" cy="404105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45" cy="405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ED5D" w14:textId="77777777" w:rsidR="00846A4A" w:rsidRPr="00846A4A" w:rsidRDefault="00846A4A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  <w:color w:val="C00000"/>
          <w:sz w:val="22"/>
          <w:szCs w:val="22"/>
        </w:rPr>
      </w:pPr>
    </w:p>
    <w:p w14:paraId="5D642C02" w14:textId="77777777" w:rsidR="00071F81" w:rsidRPr="00071F81" w:rsidRDefault="00071F81" w:rsidP="00E4284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Open Sans" w:hAnsi="Open Sans"/>
          <w:color w:val="C00000"/>
          <w:sz w:val="22"/>
          <w:szCs w:val="22"/>
        </w:rPr>
      </w:pPr>
    </w:p>
    <w:p w14:paraId="3101B158" w14:textId="77777777" w:rsidR="00E42844" w:rsidRDefault="00E42844"/>
    <w:sectPr w:rsidR="00E4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49"/>
    <w:rsid w:val="00071F81"/>
    <w:rsid w:val="00110849"/>
    <w:rsid w:val="00360E1F"/>
    <w:rsid w:val="003D374E"/>
    <w:rsid w:val="00695BE3"/>
    <w:rsid w:val="00846A4A"/>
    <w:rsid w:val="008D0CA8"/>
    <w:rsid w:val="00923E9B"/>
    <w:rsid w:val="00A05491"/>
    <w:rsid w:val="00B82142"/>
    <w:rsid w:val="00BD0D66"/>
    <w:rsid w:val="00BE3488"/>
    <w:rsid w:val="00D420D8"/>
    <w:rsid w:val="00E4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9EA6"/>
  <w15:chartTrackingRefBased/>
  <w15:docId w15:val="{FAA697C5-A3F1-43A0-94F3-2973EA84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4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13</cp:revision>
  <dcterms:created xsi:type="dcterms:W3CDTF">2020-08-25T10:40:00Z</dcterms:created>
  <dcterms:modified xsi:type="dcterms:W3CDTF">2020-08-26T17:48:00Z</dcterms:modified>
</cp:coreProperties>
</file>