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Preshita's Daily Planner</w:t>
      </w:r>
    </w:p>
    <w:p>
      <w:r>
        <w:t>Date: 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Activity</w:t>
            </w:r>
          </w:p>
        </w:tc>
      </w:tr>
      <w:tr>
        <w:tc>
          <w:tcPr>
            <w:tcW w:type="dxa" w:w="4320"/>
          </w:tcPr>
          <w:p>
            <w:r>
              <w:t>6:00 – 7:00 AM</w:t>
            </w:r>
          </w:p>
        </w:tc>
        <w:tc>
          <w:tcPr>
            <w:tcW w:type="dxa" w:w="4320"/>
          </w:tcPr>
          <w:p>
            <w:r>
              <w:t>Wake up, brush teeth, shower, get ready</w:t>
            </w:r>
          </w:p>
        </w:tc>
      </w:tr>
      <w:tr>
        <w:tc>
          <w:tcPr>
            <w:tcW w:type="dxa" w:w="4320"/>
          </w:tcPr>
          <w:p>
            <w:r>
              <w:t>7:00 – 7:30 AM</w:t>
            </w:r>
          </w:p>
        </w:tc>
        <w:tc>
          <w:tcPr>
            <w:tcW w:type="dxa" w:w="4320"/>
          </w:tcPr>
          <w:p>
            <w:r>
              <w:t>Breakfast</w:t>
            </w:r>
          </w:p>
        </w:tc>
      </w:tr>
      <w:tr>
        <w:tc>
          <w:tcPr>
            <w:tcW w:type="dxa" w:w="4320"/>
          </w:tcPr>
          <w:p>
            <w:r>
              <w:t>7:30 – 8:00 AM</w:t>
            </w:r>
          </w:p>
        </w:tc>
        <w:tc>
          <w:tcPr>
            <w:tcW w:type="dxa" w:w="4320"/>
          </w:tcPr>
          <w:p>
            <w:r>
              <w:t>Leave for library</w:t>
            </w:r>
          </w:p>
        </w:tc>
      </w:tr>
      <w:tr>
        <w:tc>
          <w:tcPr>
            <w:tcW w:type="dxa" w:w="4320"/>
          </w:tcPr>
          <w:p>
            <w:r>
              <w:t>8:00 – 8:30 AM</w:t>
            </w:r>
          </w:p>
        </w:tc>
        <w:tc>
          <w:tcPr>
            <w:tcW w:type="dxa" w:w="4320"/>
          </w:tcPr>
          <w:p>
            <w:r>
              <w:t>Reach library, check emails / social media</w:t>
            </w:r>
          </w:p>
        </w:tc>
      </w:tr>
      <w:tr>
        <w:tc>
          <w:tcPr>
            <w:tcW w:type="dxa" w:w="4320"/>
          </w:tcPr>
          <w:p>
            <w:r>
              <w:t>8:30 – 10:30 AM</w:t>
            </w:r>
          </w:p>
        </w:tc>
        <w:tc>
          <w:tcPr>
            <w:tcW w:type="dxa" w:w="4320"/>
          </w:tcPr>
          <w:p>
            <w:r>
              <w:t>Focused work</w:t>
            </w:r>
          </w:p>
        </w:tc>
      </w:tr>
      <w:tr>
        <w:tc>
          <w:tcPr>
            <w:tcW w:type="dxa" w:w="4320"/>
          </w:tcPr>
          <w:p>
            <w:r>
              <w:t>10:30 – 10:45 AM</w:t>
            </w:r>
          </w:p>
        </w:tc>
        <w:tc>
          <w:tcPr>
            <w:tcW w:type="dxa" w:w="4320"/>
          </w:tcPr>
          <w:p>
            <w:r>
              <w:t>Short break</w:t>
            </w:r>
          </w:p>
        </w:tc>
      </w:tr>
      <w:tr>
        <w:tc>
          <w:tcPr>
            <w:tcW w:type="dxa" w:w="4320"/>
          </w:tcPr>
          <w:p>
            <w:r>
              <w:t>10:45 – 12:45 PM</w:t>
            </w:r>
          </w:p>
        </w:tc>
        <w:tc>
          <w:tcPr>
            <w:tcW w:type="dxa" w:w="4320"/>
          </w:tcPr>
          <w:p>
            <w:r>
              <w:t>Focused work</w:t>
            </w:r>
          </w:p>
        </w:tc>
      </w:tr>
      <w:tr>
        <w:tc>
          <w:tcPr>
            <w:tcW w:type="dxa" w:w="4320"/>
          </w:tcPr>
          <w:p>
            <w:r>
              <w:t>12:45 – 2:00 PM</w:t>
            </w:r>
          </w:p>
        </w:tc>
        <w:tc>
          <w:tcPr>
            <w:tcW w:type="dxa" w:w="4320"/>
          </w:tcPr>
          <w:p>
            <w:r>
              <w:t>Lunch break + free time</w:t>
            </w:r>
          </w:p>
        </w:tc>
      </w:tr>
      <w:tr>
        <w:tc>
          <w:tcPr>
            <w:tcW w:type="dxa" w:w="4320"/>
          </w:tcPr>
          <w:p>
            <w:r>
              <w:t>2:00 – 4:00 PM</w:t>
            </w:r>
          </w:p>
        </w:tc>
        <w:tc>
          <w:tcPr>
            <w:tcW w:type="dxa" w:w="4320"/>
          </w:tcPr>
          <w:p>
            <w:r>
              <w:t>Work session</w:t>
            </w:r>
          </w:p>
        </w:tc>
      </w:tr>
      <w:tr>
        <w:tc>
          <w:tcPr>
            <w:tcW w:type="dxa" w:w="4320"/>
          </w:tcPr>
          <w:p>
            <w:r>
              <w:t>4:00 – 4:15 PM</w:t>
            </w:r>
          </w:p>
        </w:tc>
        <w:tc>
          <w:tcPr>
            <w:tcW w:type="dxa" w:w="4320"/>
          </w:tcPr>
          <w:p>
            <w:r>
              <w:t>Short break</w:t>
            </w:r>
          </w:p>
        </w:tc>
      </w:tr>
      <w:tr>
        <w:tc>
          <w:tcPr>
            <w:tcW w:type="dxa" w:w="4320"/>
          </w:tcPr>
          <w:p>
            <w:r>
              <w:t>4:15 – 6:15 PM</w:t>
            </w:r>
          </w:p>
        </w:tc>
        <w:tc>
          <w:tcPr>
            <w:tcW w:type="dxa" w:w="4320"/>
          </w:tcPr>
          <w:p>
            <w:r>
              <w:t>Work session</w:t>
            </w:r>
          </w:p>
        </w:tc>
      </w:tr>
      <w:tr>
        <w:tc>
          <w:tcPr>
            <w:tcW w:type="dxa" w:w="4320"/>
          </w:tcPr>
          <w:p>
            <w:r>
              <w:t>6:15 – 8:30 PM</w:t>
            </w:r>
          </w:p>
        </w:tc>
        <w:tc>
          <w:tcPr>
            <w:tcW w:type="dxa" w:w="4320"/>
          </w:tcPr>
          <w:p>
            <w:r>
              <w:t>Leave library, reach home, freshen up, help mom, dinner, wash dishes</w:t>
            </w:r>
          </w:p>
        </w:tc>
      </w:tr>
      <w:tr>
        <w:tc>
          <w:tcPr>
            <w:tcW w:type="dxa" w:w="4320"/>
          </w:tcPr>
          <w:p>
            <w:r>
              <w:t>8:30 – 10:00 PM</w:t>
            </w:r>
          </w:p>
        </w:tc>
        <w:tc>
          <w:tcPr>
            <w:tcW w:type="dxa" w:w="4320"/>
          </w:tcPr>
          <w:p>
            <w:r>
              <w:t>Evening work session</w:t>
            </w:r>
          </w:p>
        </w:tc>
      </w:tr>
      <w:tr>
        <w:tc>
          <w:tcPr>
            <w:tcW w:type="dxa" w:w="4320"/>
          </w:tcPr>
          <w:p>
            <w:r>
              <w:t>10:00 – 11:00 PM</w:t>
            </w:r>
          </w:p>
        </w:tc>
        <w:tc>
          <w:tcPr>
            <w:tcW w:type="dxa" w:w="4320"/>
          </w:tcPr>
          <w:p>
            <w:r>
              <w:t>Book reading or journaling</w:t>
            </w:r>
          </w:p>
        </w:tc>
      </w:tr>
      <w:tr>
        <w:tc>
          <w:tcPr>
            <w:tcW w:type="dxa" w:w="4320"/>
          </w:tcPr>
          <w:p>
            <w:r>
              <w:t>11:00 PM</w:t>
            </w:r>
          </w:p>
        </w:tc>
        <w:tc>
          <w:tcPr>
            <w:tcW w:type="dxa" w:w="4320"/>
          </w:tcPr>
          <w:p>
            <w:r>
              <w:t>Sleep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