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This tutorial covers the following steps:</w:t>
      </w:r>
    </w:p>
    <w:p w:rsidR="00C83F04" w:rsidRPr="00C83F04" w:rsidRDefault="00C83F04" w:rsidP="00C83F04">
      <w:pPr>
        <w:numPr>
          <w:ilvl w:val="0"/>
          <w:numId w:val="3"/>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Create a Service Bus namespace, using the Azure portal.</w:t>
      </w:r>
    </w:p>
    <w:p w:rsidR="00C83F04" w:rsidRPr="00C83F04" w:rsidRDefault="00C83F04" w:rsidP="00C83F04">
      <w:pPr>
        <w:numPr>
          <w:ilvl w:val="0"/>
          <w:numId w:val="3"/>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Create a Service Bus topic, using the Azure portal.</w:t>
      </w:r>
    </w:p>
    <w:p w:rsidR="00C83F04" w:rsidRPr="00C83F04" w:rsidRDefault="00C83F04" w:rsidP="00C83F04">
      <w:pPr>
        <w:numPr>
          <w:ilvl w:val="0"/>
          <w:numId w:val="3"/>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Create a Service Bus subscription to that topic, using the Azure portal.</w:t>
      </w:r>
    </w:p>
    <w:p w:rsidR="00C83F04" w:rsidRPr="00C83F04" w:rsidRDefault="00C83F04" w:rsidP="00C83F04">
      <w:pPr>
        <w:numPr>
          <w:ilvl w:val="0"/>
          <w:numId w:val="3"/>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Write a .NET Core console application to send a set of messages to the topic.</w:t>
      </w:r>
    </w:p>
    <w:p w:rsidR="00C83F04" w:rsidRPr="00C83F04" w:rsidRDefault="00C83F04" w:rsidP="00C83F04">
      <w:pPr>
        <w:numPr>
          <w:ilvl w:val="0"/>
          <w:numId w:val="3"/>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Write a .NET Core console application to receive those messages from the subscription.</w:t>
      </w:r>
    </w:p>
    <w:p w:rsidR="00C83F04" w:rsidRPr="00C83F04" w:rsidRDefault="00C83F04" w:rsidP="00C83F04">
      <w:pPr>
        <w:shd w:val="clear" w:color="auto" w:fill="FFFFFF"/>
        <w:spacing w:after="0" w:line="240" w:lineRule="auto"/>
        <w:outlineLvl w:val="1"/>
        <w:rPr>
          <w:rFonts w:eastAsia="Times New Roman" w:cs="Segoe UI"/>
          <w:color w:val="000000"/>
        </w:rPr>
      </w:pPr>
      <w:r w:rsidRPr="00C83F04">
        <w:rPr>
          <w:rFonts w:eastAsia="Times New Roman" w:cs="Segoe UI"/>
          <w:color w:val="000000"/>
        </w:rPr>
        <w:t>1. Create a namespace using the Azure portal</w:t>
      </w:r>
    </w:p>
    <w:p w:rsidR="00C83F04" w:rsidRPr="00C83F04" w:rsidRDefault="00C83F04" w:rsidP="00C83F04">
      <w:pPr>
        <w:shd w:val="clear" w:color="auto" w:fill="D9F6FF"/>
        <w:spacing w:after="0" w:line="240" w:lineRule="auto"/>
        <w:rPr>
          <w:rFonts w:eastAsia="Times New Roman" w:cs="Segoe UI Semibold"/>
          <w:color w:val="006D8C"/>
        </w:rPr>
      </w:pPr>
      <w:r w:rsidRPr="00C83F04">
        <w:rPr>
          <w:rFonts w:eastAsia="Times New Roman" w:cs="Segoe UI Semibold"/>
          <w:color w:val="006D8C"/>
        </w:rPr>
        <w:t>Note</w:t>
      </w:r>
    </w:p>
    <w:p w:rsidR="00C83F04" w:rsidRPr="00C83F04" w:rsidRDefault="00C83F04" w:rsidP="00C83F04">
      <w:pPr>
        <w:shd w:val="clear" w:color="auto" w:fill="D9F6FF"/>
        <w:spacing w:before="120" w:after="0" w:line="240" w:lineRule="auto"/>
        <w:rPr>
          <w:rFonts w:eastAsia="Times New Roman" w:cs="Segoe UI"/>
          <w:color w:val="000000"/>
        </w:rPr>
      </w:pPr>
      <w:r w:rsidRPr="00C83F04">
        <w:rPr>
          <w:rFonts w:eastAsia="Times New Roman" w:cs="Segoe UI"/>
          <w:color w:val="000000"/>
        </w:rPr>
        <w:t>You can also create a Service Bus namespace and messaging entities using </w:t>
      </w:r>
      <w:hyperlink r:id="rId5" w:history="1">
        <w:r w:rsidRPr="00C83F04">
          <w:rPr>
            <w:rFonts w:eastAsia="Times New Roman" w:cs="Segoe UI Semibold"/>
            <w:color w:val="006D8C"/>
            <w:u w:val="single"/>
          </w:rPr>
          <w:t>PowerShell</w:t>
        </w:r>
      </w:hyperlink>
      <w:r w:rsidRPr="00C83F04">
        <w:rPr>
          <w:rFonts w:eastAsia="Times New Roman" w:cs="Segoe UI"/>
          <w:color w:val="000000"/>
        </w:rPr>
        <w:t>. For more information, see </w:t>
      </w:r>
      <w:hyperlink r:id="rId6" w:history="1">
        <w:r w:rsidRPr="00C83F04">
          <w:rPr>
            <w:rFonts w:eastAsia="Times New Roman" w:cs="Segoe UI Semibold"/>
            <w:color w:val="006D8C"/>
            <w:u w:val="single"/>
          </w:rPr>
          <w:t>Use PowerShell to manage Service Bus resources</w:t>
        </w:r>
      </w:hyperlink>
      <w:r w:rsidRPr="00C83F04">
        <w:rPr>
          <w:rFonts w:eastAsia="Times New Roman" w:cs="Segoe UI"/>
          <w:color w:val="000000"/>
        </w:rPr>
        <w:t>.</w:t>
      </w:r>
    </w:p>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If you have already created a Service Bus Messaging namespace, jump to the </w:t>
      </w:r>
      <w:hyperlink r:id="rId7" w:anchor="2-create-a-topic-using-the-azure-portal" w:history="1">
        <w:r w:rsidRPr="00C83F04">
          <w:rPr>
            <w:rFonts w:eastAsia="Times New Roman" w:cs="Segoe UI"/>
            <w:color w:val="0078D7"/>
            <w:u w:val="single"/>
          </w:rPr>
          <w:t>Create a topic using the Azure portal</w:t>
        </w:r>
      </w:hyperlink>
      <w:r w:rsidRPr="00C83F04">
        <w:rPr>
          <w:rFonts w:eastAsia="Times New Roman" w:cs="Segoe UI"/>
          <w:color w:val="000000"/>
        </w:rPr>
        <w:t> section.</w:t>
      </w:r>
    </w:p>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To begin using Service Bus messaging entities in Azure, you must first create a namespace with a name that is unique across Azure. A namespace provides a scoping container for addressing Service Bus resources within your application.</w:t>
      </w:r>
    </w:p>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To create a namespace:</w:t>
      </w:r>
    </w:p>
    <w:p w:rsidR="00C83F04" w:rsidRPr="00C83F04" w:rsidRDefault="00C83F04" w:rsidP="00C83F04">
      <w:pPr>
        <w:numPr>
          <w:ilvl w:val="0"/>
          <w:numId w:val="4"/>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Log on to the </w:t>
      </w:r>
      <w:hyperlink r:id="rId8" w:history="1">
        <w:r w:rsidRPr="00C83F04">
          <w:rPr>
            <w:rFonts w:eastAsia="Times New Roman" w:cs="Segoe UI"/>
            <w:color w:val="0078D7"/>
            <w:u w:val="single"/>
          </w:rPr>
          <w:t>Azure portal</w:t>
        </w:r>
      </w:hyperlink>
      <w:r w:rsidRPr="00C83F04">
        <w:rPr>
          <w:rFonts w:eastAsia="Times New Roman" w:cs="Segoe UI"/>
          <w:color w:val="000000"/>
        </w:rPr>
        <w:t>.</w:t>
      </w:r>
    </w:p>
    <w:p w:rsidR="00C83F04" w:rsidRPr="00C83F04" w:rsidRDefault="00C83F04" w:rsidP="00C83F04">
      <w:pPr>
        <w:numPr>
          <w:ilvl w:val="0"/>
          <w:numId w:val="4"/>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In the left navigation pane of the portal, click </w:t>
      </w:r>
      <w:r w:rsidRPr="00C83F04">
        <w:rPr>
          <w:rFonts w:eastAsia="Times New Roman" w:cs="Segoe WP"/>
          <w:b/>
          <w:bCs/>
          <w:color w:val="000000"/>
        </w:rPr>
        <w:t>+ Create a resource</w:t>
      </w:r>
      <w:r w:rsidRPr="00C83F04">
        <w:rPr>
          <w:rFonts w:eastAsia="Times New Roman" w:cs="Segoe UI"/>
          <w:color w:val="000000"/>
        </w:rPr>
        <w:t>, then click </w:t>
      </w:r>
      <w:r w:rsidRPr="00C83F04">
        <w:rPr>
          <w:rFonts w:eastAsia="Times New Roman" w:cs="Segoe WP"/>
          <w:b/>
          <w:bCs/>
          <w:color w:val="000000"/>
        </w:rPr>
        <w:t>Enterprise Integration</w:t>
      </w:r>
      <w:r w:rsidRPr="00C83F04">
        <w:rPr>
          <w:rFonts w:eastAsia="Times New Roman" w:cs="Segoe UI"/>
          <w:color w:val="000000"/>
        </w:rPr>
        <w:t>, and then click </w:t>
      </w:r>
      <w:r w:rsidRPr="00C83F04">
        <w:rPr>
          <w:rFonts w:eastAsia="Times New Roman" w:cs="Segoe WP"/>
          <w:b/>
          <w:bCs/>
          <w:color w:val="000000"/>
        </w:rPr>
        <w:t>Service Bus</w:t>
      </w:r>
      <w:r w:rsidRPr="00C83F04">
        <w:rPr>
          <w:rFonts w:eastAsia="Times New Roman" w:cs="Segoe UI"/>
          <w:color w:val="000000"/>
        </w:rPr>
        <w:t>.</w:t>
      </w:r>
    </w:p>
    <w:p w:rsidR="00C83F04" w:rsidRPr="00C83F04" w:rsidRDefault="00C83F04" w:rsidP="00C83F04">
      <w:pPr>
        <w:numPr>
          <w:ilvl w:val="0"/>
          <w:numId w:val="4"/>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In the </w:t>
      </w:r>
      <w:r w:rsidRPr="00C83F04">
        <w:rPr>
          <w:rFonts w:eastAsia="Times New Roman" w:cs="Segoe WP"/>
          <w:b/>
          <w:bCs/>
          <w:color w:val="000000"/>
        </w:rPr>
        <w:t>Create namespace</w:t>
      </w:r>
      <w:r w:rsidRPr="00C83F04">
        <w:rPr>
          <w:rFonts w:eastAsia="Times New Roman" w:cs="Segoe UI"/>
          <w:color w:val="000000"/>
        </w:rPr>
        <w:t> dialog, enter a namespace name. The system immediately checks to see if the name is available.</w:t>
      </w:r>
    </w:p>
    <w:p w:rsidR="00C83F04" w:rsidRPr="00C83F04" w:rsidRDefault="00C83F04" w:rsidP="00C83F04">
      <w:pPr>
        <w:numPr>
          <w:ilvl w:val="0"/>
          <w:numId w:val="4"/>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After making sure the namespace name is available, choose the pricing tier (Basic, Standard, or Premium).</w:t>
      </w:r>
    </w:p>
    <w:p w:rsidR="00C83F04" w:rsidRPr="00C83F04" w:rsidRDefault="00C83F04" w:rsidP="00C83F04">
      <w:pPr>
        <w:numPr>
          <w:ilvl w:val="0"/>
          <w:numId w:val="4"/>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In the </w:t>
      </w:r>
      <w:r w:rsidRPr="00C83F04">
        <w:rPr>
          <w:rFonts w:eastAsia="Times New Roman" w:cs="Segoe WP"/>
          <w:b/>
          <w:bCs/>
          <w:color w:val="000000"/>
        </w:rPr>
        <w:t>Subscription</w:t>
      </w:r>
      <w:r w:rsidRPr="00C83F04">
        <w:rPr>
          <w:rFonts w:eastAsia="Times New Roman" w:cs="Segoe UI"/>
          <w:color w:val="000000"/>
        </w:rPr>
        <w:t> field, choose an Azure subscription in which to create the namespace.</w:t>
      </w:r>
    </w:p>
    <w:p w:rsidR="00C83F04" w:rsidRPr="00C83F04" w:rsidRDefault="00C83F04" w:rsidP="00C83F04">
      <w:pPr>
        <w:numPr>
          <w:ilvl w:val="0"/>
          <w:numId w:val="4"/>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In the </w:t>
      </w:r>
      <w:r w:rsidRPr="00C83F04">
        <w:rPr>
          <w:rFonts w:eastAsia="Times New Roman" w:cs="Segoe WP"/>
          <w:b/>
          <w:bCs/>
          <w:color w:val="000000"/>
        </w:rPr>
        <w:t>Resource group</w:t>
      </w:r>
      <w:r w:rsidRPr="00C83F04">
        <w:rPr>
          <w:rFonts w:eastAsia="Times New Roman" w:cs="Segoe UI"/>
          <w:color w:val="000000"/>
        </w:rPr>
        <w:t> field, choose an existing resource group in which the namespace will live, or create a new one.</w:t>
      </w:r>
    </w:p>
    <w:p w:rsidR="00C83F04" w:rsidRPr="00C83F04" w:rsidRDefault="00C83F04" w:rsidP="00C83F04">
      <w:pPr>
        <w:numPr>
          <w:ilvl w:val="0"/>
          <w:numId w:val="4"/>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In </w:t>
      </w:r>
      <w:r w:rsidRPr="00C83F04">
        <w:rPr>
          <w:rFonts w:eastAsia="Times New Roman" w:cs="Segoe WP"/>
          <w:b/>
          <w:bCs/>
          <w:color w:val="000000"/>
        </w:rPr>
        <w:t>Location</w:t>
      </w:r>
      <w:r w:rsidRPr="00C83F04">
        <w:rPr>
          <w:rFonts w:eastAsia="Times New Roman" w:cs="Segoe UI"/>
          <w:color w:val="000000"/>
        </w:rPr>
        <w:t>, choose the country or region in which your namespace should be hosted.</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lastRenderedPageBreak/>
        <w:drawing>
          <wp:inline distT="0" distB="0" distL="0" distR="0">
            <wp:extent cx="2581275" cy="7429500"/>
            <wp:effectExtent l="0" t="0" r="9525" b="0"/>
            <wp:docPr id="11" name="Picture 11" descr="Create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name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429500"/>
                    </a:xfrm>
                    <a:prstGeom prst="rect">
                      <a:avLst/>
                    </a:prstGeom>
                    <a:noFill/>
                    <a:ln>
                      <a:noFill/>
                    </a:ln>
                  </pic:spPr>
                </pic:pic>
              </a:graphicData>
            </a:graphic>
          </wp:inline>
        </w:drawing>
      </w:r>
    </w:p>
    <w:p w:rsidR="00C83F04" w:rsidRPr="00C83F04" w:rsidRDefault="00C83F04" w:rsidP="00C83F04">
      <w:pPr>
        <w:numPr>
          <w:ilvl w:val="0"/>
          <w:numId w:val="4"/>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Click </w:t>
      </w:r>
      <w:r w:rsidRPr="00C83F04">
        <w:rPr>
          <w:rFonts w:eastAsia="Times New Roman" w:cs="Segoe WP"/>
          <w:b/>
          <w:bCs/>
          <w:color w:val="000000"/>
        </w:rPr>
        <w:t>Create</w:t>
      </w:r>
      <w:r w:rsidRPr="00C83F04">
        <w:rPr>
          <w:rFonts w:eastAsia="Times New Roman" w:cs="Segoe UI"/>
          <w:color w:val="000000"/>
        </w:rPr>
        <w:t>. The system now creates your namespace and enables it. You might have to wait several minutes as the system provisions resources for your account.</w:t>
      </w:r>
    </w:p>
    <w:p w:rsidR="00C83F04" w:rsidRPr="00C83F04" w:rsidRDefault="00C83F04" w:rsidP="00C83F04">
      <w:pPr>
        <w:shd w:val="clear" w:color="auto" w:fill="FFFFFF"/>
        <w:spacing w:after="0" w:line="240" w:lineRule="auto"/>
        <w:outlineLvl w:val="2"/>
        <w:rPr>
          <w:rFonts w:eastAsia="Times New Roman" w:cs="Segoe UI Semibold"/>
          <w:color w:val="000000"/>
        </w:rPr>
      </w:pPr>
      <w:r w:rsidRPr="00C83F04">
        <w:rPr>
          <w:rFonts w:eastAsia="Times New Roman" w:cs="Segoe UI Semibold"/>
          <w:color w:val="000000"/>
        </w:rPr>
        <w:lastRenderedPageBreak/>
        <w:t>Obtain the management credentials</w:t>
      </w:r>
    </w:p>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Creating a new namespace automatically generates an initial Shared Access Signature (SAS) rule with an associated pair of primary and secondary keys that each grant full control over all aspects of the namespace. See </w:t>
      </w:r>
      <w:hyperlink r:id="rId10" w:history="1">
        <w:r w:rsidRPr="00C83F04">
          <w:rPr>
            <w:rFonts w:eastAsia="Times New Roman" w:cs="Segoe UI"/>
            <w:color w:val="0078D7"/>
            <w:u w:val="single"/>
          </w:rPr>
          <w:t>Service Bus authentication and authorization</w:t>
        </w:r>
      </w:hyperlink>
      <w:r w:rsidRPr="00C83F04">
        <w:rPr>
          <w:rFonts w:eastAsia="Times New Roman" w:cs="Segoe UI"/>
          <w:color w:val="000000"/>
        </w:rPr>
        <w:t> for information about how to create further rules with more constrained rights for regular senders and receivers. To copy the initial rule, follow these steps:</w:t>
      </w:r>
    </w:p>
    <w:p w:rsidR="00C83F04" w:rsidRPr="00C83F04" w:rsidRDefault="00C83F04" w:rsidP="00C83F04">
      <w:pPr>
        <w:numPr>
          <w:ilvl w:val="0"/>
          <w:numId w:val="5"/>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Click </w:t>
      </w:r>
      <w:proofErr w:type="gramStart"/>
      <w:r w:rsidRPr="00C83F04">
        <w:rPr>
          <w:rFonts w:eastAsia="Times New Roman" w:cs="Segoe WP"/>
          <w:b/>
          <w:bCs/>
          <w:color w:val="000000"/>
        </w:rPr>
        <w:t>All</w:t>
      </w:r>
      <w:proofErr w:type="gramEnd"/>
      <w:r w:rsidRPr="00C83F04">
        <w:rPr>
          <w:rFonts w:eastAsia="Times New Roman" w:cs="Segoe WP"/>
          <w:b/>
          <w:bCs/>
          <w:color w:val="000000"/>
        </w:rPr>
        <w:t xml:space="preserve"> resources</w:t>
      </w:r>
      <w:r w:rsidRPr="00C83F04">
        <w:rPr>
          <w:rFonts w:eastAsia="Times New Roman" w:cs="Segoe UI"/>
          <w:color w:val="000000"/>
        </w:rPr>
        <w:t>, then click the newly created namespace name.</w:t>
      </w:r>
    </w:p>
    <w:p w:rsidR="00C83F04" w:rsidRPr="00C83F04" w:rsidRDefault="00C83F04" w:rsidP="00C83F04">
      <w:pPr>
        <w:numPr>
          <w:ilvl w:val="0"/>
          <w:numId w:val="5"/>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In the namespace window, click </w:t>
      </w:r>
      <w:r w:rsidRPr="00C83F04">
        <w:rPr>
          <w:rFonts w:eastAsia="Times New Roman" w:cs="Segoe WP"/>
          <w:b/>
          <w:bCs/>
          <w:color w:val="000000"/>
        </w:rPr>
        <w:t>Shared access policies</w:t>
      </w:r>
      <w:r w:rsidRPr="00C83F04">
        <w:rPr>
          <w:rFonts w:eastAsia="Times New Roman" w:cs="Segoe UI"/>
          <w:color w:val="000000"/>
        </w:rPr>
        <w:t>.</w:t>
      </w:r>
    </w:p>
    <w:p w:rsidR="00C83F04" w:rsidRPr="00C83F04" w:rsidRDefault="00C83F04" w:rsidP="00C83F04">
      <w:pPr>
        <w:numPr>
          <w:ilvl w:val="0"/>
          <w:numId w:val="5"/>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In the </w:t>
      </w:r>
      <w:r w:rsidRPr="00C83F04">
        <w:rPr>
          <w:rFonts w:eastAsia="Times New Roman" w:cs="Segoe WP"/>
          <w:b/>
          <w:bCs/>
          <w:color w:val="000000"/>
        </w:rPr>
        <w:t>Shared access policies</w:t>
      </w:r>
      <w:r w:rsidRPr="00C83F04">
        <w:rPr>
          <w:rFonts w:eastAsia="Times New Roman" w:cs="Segoe UI"/>
          <w:color w:val="000000"/>
        </w:rPr>
        <w:t> screen, click </w:t>
      </w:r>
      <w:proofErr w:type="spellStart"/>
      <w:r w:rsidRPr="00C83F04">
        <w:rPr>
          <w:rFonts w:eastAsia="Times New Roman" w:cs="Segoe WP"/>
          <w:b/>
          <w:bCs/>
          <w:color w:val="000000"/>
        </w:rPr>
        <w:t>RootManageSharedAccessKey</w:t>
      </w:r>
      <w:proofErr w:type="spellEnd"/>
      <w:r w:rsidRPr="00C83F04">
        <w:rPr>
          <w:rFonts w:eastAsia="Times New Roman" w:cs="Segoe UI"/>
          <w:color w:val="000000"/>
        </w:rPr>
        <w:t>.</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drawing>
          <wp:inline distT="0" distB="0" distL="0" distR="0">
            <wp:extent cx="7429500" cy="5486400"/>
            <wp:effectExtent l="0" t="0" r="0" b="0"/>
            <wp:docPr id="10" name="Picture 10" descr="connectio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inf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5486400"/>
                    </a:xfrm>
                    <a:prstGeom prst="rect">
                      <a:avLst/>
                    </a:prstGeom>
                    <a:noFill/>
                    <a:ln>
                      <a:noFill/>
                    </a:ln>
                  </pic:spPr>
                </pic:pic>
              </a:graphicData>
            </a:graphic>
          </wp:inline>
        </w:drawing>
      </w:r>
    </w:p>
    <w:p w:rsidR="00C83F04" w:rsidRPr="00C83F04" w:rsidRDefault="00C83F04" w:rsidP="00C83F04">
      <w:pPr>
        <w:numPr>
          <w:ilvl w:val="0"/>
          <w:numId w:val="5"/>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lastRenderedPageBreak/>
        <w:t>In the </w:t>
      </w:r>
      <w:r w:rsidRPr="00C83F04">
        <w:rPr>
          <w:rFonts w:eastAsia="Times New Roman" w:cs="Segoe WP"/>
          <w:b/>
          <w:bCs/>
          <w:color w:val="000000"/>
        </w:rPr>
        <w:t xml:space="preserve">Policy: </w:t>
      </w:r>
      <w:proofErr w:type="spellStart"/>
      <w:r w:rsidRPr="00C83F04">
        <w:rPr>
          <w:rFonts w:eastAsia="Times New Roman" w:cs="Segoe WP"/>
          <w:b/>
          <w:bCs/>
          <w:color w:val="000000"/>
        </w:rPr>
        <w:t>RootManageSharedAccessKey</w:t>
      </w:r>
      <w:proofErr w:type="spellEnd"/>
      <w:r w:rsidRPr="00C83F04">
        <w:rPr>
          <w:rFonts w:eastAsia="Times New Roman" w:cs="Segoe UI"/>
          <w:color w:val="000000"/>
        </w:rPr>
        <w:t> window, click the copy button next to </w:t>
      </w:r>
      <w:r w:rsidRPr="00C83F04">
        <w:rPr>
          <w:rFonts w:eastAsia="Times New Roman" w:cs="Segoe WP"/>
          <w:b/>
          <w:bCs/>
          <w:color w:val="000000"/>
        </w:rPr>
        <w:t>Connection string–primary key</w:t>
      </w:r>
      <w:r w:rsidRPr="00C83F04">
        <w:rPr>
          <w:rFonts w:eastAsia="Times New Roman" w:cs="Segoe UI"/>
          <w:color w:val="000000"/>
        </w:rPr>
        <w:t>, to copy the connection string to your clipboard for later use. Paste this value into Notepad or some other temporary location.</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drawing>
          <wp:inline distT="0" distB="0" distL="0" distR="0">
            <wp:extent cx="3371850" cy="4810125"/>
            <wp:effectExtent l="0" t="0" r="0" b="9525"/>
            <wp:docPr id="9" name="Picture 9" descr="connection-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ion-st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4810125"/>
                    </a:xfrm>
                    <a:prstGeom prst="rect">
                      <a:avLst/>
                    </a:prstGeom>
                    <a:noFill/>
                    <a:ln>
                      <a:noFill/>
                    </a:ln>
                  </pic:spPr>
                </pic:pic>
              </a:graphicData>
            </a:graphic>
          </wp:inline>
        </w:drawing>
      </w:r>
    </w:p>
    <w:p w:rsidR="00C83F04" w:rsidRPr="00C83F04" w:rsidRDefault="00C83F04" w:rsidP="00C83F04">
      <w:pPr>
        <w:numPr>
          <w:ilvl w:val="0"/>
          <w:numId w:val="5"/>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Repeat the previous step, copying and pasting the value of </w:t>
      </w:r>
      <w:r w:rsidRPr="00C83F04">
        <w:rPr>
          <w:rFonts w:eastAsia="Times New Roman" w:cs="Segoe WP"/>
          <w:b/>
          <w:bCs/>
          <w:color w:val="000000"/>
        </w:rPr>
        <w:t>Primary key</w:t>
      </w:r>
      <w:r w:rsidRPr="00C83F04">
        <w:rPr>
          <w:rFonts w:eastAsia="Times New Roman" w:cs="Segoe UI"/>
          <w:color w:val="000000"/>
        </w:rPr>
        <w:t> to a temporary location for later use.</w:t>
      </w:r>
    </w:p>
    <w:p w:rsidR="00C83F04" w:rsidRPr="00C83F04" w:rsidRDefault="00C83F04" w:rsidP="00C83F04">
      <w:pPr>
        <w:shd w:val="clear" w:color="auto" w:fill="FFFFFF"/>
        <w:spacing w:after="0" w:line="240" w:lineRule="auto"/>
        <w:outlineLvl w:val="1"/>
        <w:rPr>
          <w:rFonts w:eastAsia="Times New Roman" w:cs="Segoe UI"/>
          <w:color w:val="000000"/>
        </w:rPr>
      </w:pPr>
      <w:r w:rsidRPr="00C83F04">
        <w:rPr>
          <w:rFonts w:eastAsia="Times New Roman" w:cs="Segoe UI"/>
          <w:color w:val="000000"/>
        </w:rPr>
        <w:t>2. Create a topic using the Azure portal</w:t>
      </w:r>
    </w:p>
    <w:p w:rsidR="00C83F04" w:rsidRPr="00C83F04" w:rsidRDefault="00C83F04" w:rsidP="00C83F04">
      <w:pPr>
        <w:numPr>
          <w:ilvl w:val="0"/>
          <w:numId w:val="6"/>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Log on to the </w:t>
      </w:r>
      <w:hyperlink r:id="rId13" w:history="1">
        <w:r w:rsidRPr="00C83F04">
          <w:rPr>
            <w:rFonts w:eastAsia="Times New Roman" w:cs="Segoe UI"/>
            <w:color w:val="0078D7"/>
            <w:u w:val="single"/>
          </w:rPr>
          <w:t>Azure portal</w:t>
        </w:r>
      </w:hyperlink>
      <w:r w:rsidRPr="00C83F04">
        <w:rPr>
          <w:rFonts w:eastAsia="Times New Roman" w:cs="Segoe UI"/>
          <w:color w:val="000000"/>
        </w:rPr>
        <w:t>.</w:t>
      </w:r>
    </w:p>
    <w:p w:rsidR="00C83F04" w:rsidRPr="00C83F04" w:rsidRDefault="00C83F04" w:rsidP="00C83F04">
      <w:pPr>
        <w:numPr>
          <w:ilvl w:val="0"/>
          <w:numId w:val="6"/>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In the left navigation pane of the portal, click </w:t>
      </w:r>
      <w:r w:rsidRPr="00C83F04">
        <w:rPr>
          <w:rFonts w:eastAsia="Times New Roman" w:cs="Segoe WP"/>
          <w:b/>
          <w:bCs/>
          <w:color w:val="000000"/>
        </w:rPr>
        <w:t>Service Bus</w:t>
      </w:r>
      <w:r w:rsidRPr="00C83F04">
        <w:rPr>
          <w:rFonts w:eastAsia="Times New Roman" w:cs="Segoe UI"/>
          <w:color w:val="000000"/>
        </w:rPr>
        <w:t> (if you don't see </w:t>
      </w:r>
      <w:r w:rsidRPr="00C83F04">
        <w:rPr>
          <w:rFonts w:eastAsia="Times New Roman" w:cs="Segoe WP"/>
          <w:b/>
          <w:bCs/>
          <w:color w:val="000000"/>
        </w:rPr>
        <w:t>Service Bus</w:t>
      </w:r>
      <w:r w:rsidRPr="00C83F04">
        <w:rPr>
          <w:rFonts w:eastAsia="Times New Roman" w:cs="Segoe UI"/>
          <w:color w:val="000000"/>
        </w:rPr>
        <w:t>, click </w:t>
      </w:r>
      <w:proofErr w:type="gramStart"/>
      <w:r w:rsidRPr="00C83F04">
        <w:rPr>
          <w:rFonts w:eastAsia="Times New Roman" w:cs="Segoe WP"/>
          <w:b/>
          <w:bCs/>
          <w:color w:val="000000"/>
        </w:rPr>
        <w:t>All</w:t>
      </w:r>
      <w:proofErr w:type="gramEnd"/>
      <w:r w:rsidRPr="00C83F04">
        <w:rPr>
          <w:rFonts w:eastAsia="Times New Roman" w:cs="Segoe WP"/>
          <w:b/>
          <w:bCs/>
          <w:color w:val="000000"/>
        </w:rPr>
        <w:t xml:space="preserve"> services</w:t>
      </w:r>
      <w:r w:rsidRPr="00C83F04">
        <w:rPr>
          <w:rFonts w:eastAsia="Times New Roman" w:cs="Segoe UI"/>
          <w:color w:val="000000"/>
        </w:rPr>
        <w:t>, or click on </w:t>
      </w:r>
      <w:r w:rsidRPr="00C83F04">
        <w:rPr>
          <w:rFonts w:eastAsia="Times New Roman" w:cs="Segoe WP"/>
          <w:b/>
          <w:bCs/>
          <w:color w:val="000000"/>
        </w:rPr>
        <w:t>All resources</w:t>
      </w:r>
      <w:r w:rsidRPr="00C83F04">
        <w:rPr>
          <w:rFonts w:eastAsia="Times New Roman" w:cs="Segoe UI"/>
          <w:color w:val="000000"/>
        </w:rPr>
        <w:t>). Click the namespace in which you would like to create the topic.</w:t>
      </w:r>
    </w:p>
    <w:p w:rsidR="00C83F04" w:rsidRPr="00C83F04" w:rsidRDefault="00C83F04" w:rsidP="00C83F04">
      <w:pPr>
        <w:numPr>
          <w:ilvl w:val="0"/>
          <w:numId w:val="6"/>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The namespace overview window opens. Click </w:t>
      </w:r>
      <w:r w:rsidRPr="00C83F04">
        <w:rPr>
          <w:rFonts w:eastAsia="Times New Roman" w:cs="Segoe WP"/>
          <w:b/>
          <w:bCs/>
          <w:color w:val="000000"/>
        </w:rPr>
        <w:t>Topics</w:t>
      </w:r>
      <w:r w:rsidRPr="00C83F04">
        <w:rPr>
          <w:rFonts w:eastAsia="Times New Roman" w:cs="Segoe UI"/>
          <w:color w:val="000000"/>
        </w:rPr>
        <w:t>:</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lastRenderedPageBreak/>
        <w:drawing>
          <wp:inline distT="0" distB="0" distL="0" distR="0">
            <wp:extent cx="2333625" cy="7429500"/>
            <wp:effectExtent l="0" t="0" r="9525" b="0"/>
            <wp:docPr id="8" name="Picture 8" descr="Create a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 to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7429500"/>
                    </a:xfrm>
                    <a:prstGeom prst="rect">
                      <a:avLst/>
                    </a:prstGeom>
                    <a:noFill/>
                    <a:ln>
                      <a:noFill/>
                    </a:ln>
                  </pic:spPr>
                </pic:pic>
              </a:graphicData>
            </a:graphic>
          </wp:inline>
        </w:drawing>
      </w:r>
    </w:p>
    <w:p w:rsidR="00C83F04" w:rsidRPr="00C83F04" w:rsidRDefault="00C83F04" w:rsidP="00C83F04">
      <w:pPr>
        <w:numPr>
          <w:ilvl w:val="0"/>
          <w:numId w:val="6"/>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Click </w:t>
      </w:r>
      <w:r w:rsidRPr="00C83F04">
        <w:rPr>
          <w:rFonts w:eastAsia="Times New Roman" w:cs="Segoe WP"/>
          <w:b/>
          <w:bCs/>
          <w:color w:val="000000"/>
        </w:rPr>
        <w:t>+ Topic</w:t>
      </w:r>
      <w:r w:rsidRPr="00C83F04">
        <w:rPr>
          <w:rFonts w:eastAsia="Times New Roman" w:cs="Segoe UI"/>
          <w:color w:val="000000"/>
        </w:rPr>
        <w:t>.</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lastRenderedPageBreak/>
        <w:drawing>
          <wp:inline distT="0" distB="0" distL="0" distR="0">
            <wp:extent cx="7429500" cy="5457825"/>
            <wp:effectExtent l="0" t="0" r="0" b="9525"/>
            <wp:docPr id="7" name="Picture 7" descr="Sel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Top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0" cy="5457825"/>
                    </a:xfrm>
                    <a:prstGeom prst="rect">
                      <a:avLst/>
                    </a:prstGeom>
                    <a:noFill/>
                    <a:ln>
                      <a:noFill/>
                    </a:ln>
                  </pic:spPr>
                </pic:pic>
              </a:graphicData>
            </a:graphic>
          </wp:inline>
        </w:drawing>
      </w:r>
    </w:p>
    <w:p w:rsidR="00C83F04" w:rsidRPr="00C83F04" w:rsidRDefault="00C83F04" w:rsidP="00C83F04">
      <w:pPr>
        <w:numPr>
          <w:ilvl w:val="0"/>
          <w:numId w:val="6"/>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Enter a name for the topic. Leave the other options with their default values.</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lastRenderedPageBreak/>
        <w:drawing>
          <wp:inline distT="0" distB="0" distL="0" distR="0">
            <wp:extent cx="3486150" cy="7429500"/>
            <wp:effectExtent l="0" t="0" r="0" b="0"/>
            <wp:docPr id="6" name="Picture 6" descr="Select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t N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7429500"/>
                    </a:xfrm>
                    <a:prstGeom prst="rect">
                      <a:avLst/>
                    </a:prstGeom>
                    <a:noFill/>
                    <a:ln>
                      <a:noFill/>
                    </a:ln>
                  </pic:spPr>
                </pic:pic>
              </a:graphicData>
            </a:graphic>
          </wp:inline>
        </w:drawing>
      </w:r>
    </w:p>
    <w:p w:rsidR="00C83F04" w:rsidRPr="00C83F04" w:rsidRDefault="00C83F04" w:rsidP="00C83F04">
      <w:pPr>
        <w:numPr>
          <w:ilvl w:val="0"/>
          <w:numId w:val="6"/>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At the bottom of the dialog, click </w:t>
      </w:r>
      <w:r w:rsidRPr="00C83F04">
        <w:rPr>
          <w:rFonts w:eastAsia="Times New Roman" w:cs="Segoe WP"/>
          <w:b/>
          <w:bCs/>
          <w:color w:val="000000"/>
        </w:rPr>
        <w:t>Create</w:t>
      </w:r>
      <w:r w:rsidRPr="00C83F04">
        <w:rPr>
          <w:rFonts w:eastAsia="Times New Roman" w:cs="Segoe UI"/>
          <w:color w:val="000000"/>
        </w:rPr>
        <w:t>.</w:t>
      </w:r>
    </w:p>
    <w:p w:rsidR="00C83F04" w:rsidRPr="00C83F04" w:rsidRDefault="00C83F04" w:rsidP="00C83F04">
      <w:pPr>
        <w:shd w:val="clear" w:color="auto" w:fill="FFFFFF"/>
        <w:spacing w:after="0" w:line="240" w:lineRule="auto"/>
        <w:outlineLvl w:val="1"/>
        <w:rPr>
          <w:rFonts w:eastAsia="Times New Roman" w:cs="Segoe UI"/>
          <w:color w:val="000000"/>
        </w:rPr>
      </w:pPr>
      <w:r w:rsidRPr="00C83F04">
        <w:rPr>
          <w:rFonts w:eastAsia="Times New Roman" w:cs="Segoe UI"/>
          <w:color w:val="000000"/>
        </w:rPr>
        <w:t>3. Create a subscription to the topic</w:t>
      </w:r>
    </w:p>
    <w:p w:rsidR="00C83F04" w:rsidRPr="00C83F04" w:rsidRDefault="00C83F04" w:rsidP="00C83F04">
      <w:pPr>
        <w:numPr>
          <w:ilvl w:val="0"/>
          <w:numId w:val="7"/>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lastRenderedPageBreak/>
        <w:t>In the portal resources pane, click the namespace you created in step 1, then click </w:t>
      </w:r>
      <w:r w:rsidRPr="00C83F04">
        <w:rPr>
          <w:rFonts w:eastAsia="Times New Roman" w:cs="Segoe WP"/>
          <w:b/>
          <w:bCs/>
          <w:color w:val="000000"/>
        </w:rPr>
        <w:t>Topics</w:t>
      </w:r>
      <w:r w:rsidRPr="00C83F04">
        <w:rPr>
          <w:rFonts w:eastAsia="Times New Roman" w:cs="Segoe UI"/>
          <w:color w:val="000000"/>
        </w:rPr>
        <w:t>, and then click name of the topic you created in step 2.</w:t>
      </w:r>
    </w:p>
    <w:p w:rsidR="00C83F04" w:rsidRPr="00C83F04" w:rsidRDefault="00C83F04" w:rsidP="00C83F04">
      <w:pPr>
        <w:numPr>
          <w:ilvl w:val="0"/>
          <w:numId w:val="7"/>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At the top of the overview pane, click </w:t>
      </w:r>
      <w:r w:rsidRPr="00C83F04">
        <w:rPr>
          <w:rFonts w:eastAsia="Times New Roman" w:cs="Segoe WP"/>
          <w:b/>
          <w:bCs/>
          <w:color w:val="000000"/>
        </w:rPr>
        <w:t>+ Subscription</w:t>
      </w:r>
      <w:r w:rsidRPr="00C83F04">
        <w:rPr>
          <w:rFonts w:eastAsia="Times New Roman" w:cs="Segoe UI"/>
          <w:color w:val="000000"/>
        </w:rPr>
        <w:t> to add a subscription to this topic.</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drawing>
          <wp:inline distT="0" distB="0" distL="0" distR="0">
            <wp:extent cx="7400925" cy="5476875"/>
            <wp:effectExtent l="0" t="0" r="9525" b="9525"/>
            <wp:docPr id="5" name="Picture 5" descr="Create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ubscri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00925" cy="5476875"/>
                    </a:xfrm>
                    <a:prstGeom prst="rect">
                      <a:avLst/>
                    </a:prstGeom>
                    <a:noFill/>
                    <a:ln>
                      <a:noFill/>
                    </a:ln>
                  </pic:spPr>
                </pic:pic>
              </a:graphicData>
            </a:graphic>
          </wp:inline>
        </w:drawing>
      </w:r>
    </w:p>
    <w:p w:rsidR="00C83F04" w:rsidRPr="00C83F04" w:rsidRDefault="00C83F04" w:rsidP="00C83F04">
      <w:pPr>
        <w:numPr>
          <w:ilvl w:val="0"/>
          <w:numId w:val="7"/>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Enter a name for the subscription. Leave the other options with their default values.</w:t>
      </w:r>
    </w:p>
    <w:p w:rsidR="00C83F04" w:rsidRPr="00C83F04" w:rsidRDefault="00C83F04" w:rsidP="00C83F04">
      <w:pPr>
        <w:shd w:val="clear" w:color="auto" w:fill="FFFFFF"/>
        <w:spacing w:after="0" w:line="240" w:lineRule="auto"/>
        <w:outlineLvl w:val="1"/>
        <w:rPr>
          <w:rFonts w:eastAsia="Times New Roman" w:cs="Segoe UI"/>
          <w:color w:val="000000"/>
        </w:rPr>
      </w:pPr>
      <w:r w:rsidRPr="00C83F04">
        <w:rPr>
          <w:rFonts w:eastAsia="Times New Roman" w:cs="Segoe UI"/>
          <w:color w:val="000000"/>
        </w:rPr>
        <w:t>4. Send messages to the topic</w:t>
      </w:r>
    </w:p>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To send messages to the topic, write a C# console application using Visual Studio.</w:t>
      </w:r>
    </w:p>
    <w:p w:rsidR="00C83F04" w:rsidRPr="00C83F04" w:rsidRDefault="00C83F04" w:rsidP="00C83F04">
      <w:pPr>
        <w:shd w:val="clear" w:color="auto" w:fill="FFFFFF"/>
        <w:spacing w:after="0" w:line="240" w:lineRule="auto"/>
        <w:outlineLvl w:val="2"/>
        <w:rPr>
          <w:rFonts w:eastAsia="Times New Roman" w:cs="Segoe UI Semibold"/>
          <w:color w:val="000000"/>
        </w:rPr>
      </w:pPr>
      <w:r w:rsidRPr="00C83F04">
        <w:rPr>
          <w:rFonts w:eastAsia="Times New Roman" w:cs="Segoe UI Semibold"/>
          <w:color w:val="000000"/>
        </w:rPr>
        <w:t>Create a console application</w:t>
      </w:r>
    </w:p>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Launch Visual Studio and create a new </w:t>
      </w:r>
      <w:r w:rsidRPr="00C83F04">
        <w:rPr>
          <w:rFonts w:eastAsia="Times New Roman" w:cs="Segoe WP"/>
          <w:b/>
          <w:bCs/>
          <w:color w:val="000000"/>
        </w:rPr>
        <w:t>Console App (.NET Core)</w:t>
      </w:r>
      <w:r w:rsidRPr="00C83F04">
        <w:rPr>
          <w:rFonts w:eastAsia="Times New Roman" w:cs="Segoe UI"/>
          <w:color w:val="000000"/>
        </w:rPr>
        <w:t> project.</w:t>
      </w:r>
    </w:p>
    <w:p w:rsidR="00C83F04" w:rsidRPr="00C83F04" w:rsidRDefault="00C83F04" w:rsidP="00C83F04">
      <w:pPr>
        <w:shd w:val="clear" w:color="auto" w:fill="FFFFFF"/>
        <w:spacing w:after="0" w:line="240" w:lineRule="auto"/>
        <w:outlineLvl w:val="2"/>
        <w:rPr>
          <w:rFonts w:eastAsia="Times New Roman" w:cs="Segoe UI Semibold"/>
          <w:color w:val="000000"/>
        </w:rPr>
      </w:pPr>
      <w:r w:rsidRPr="00C83F04">
        <w:rPr>
          <w:rFonts w:eastAsia="Times New Roman" w:cs="Segoe UI Semibold"/>
          <w:color w:val="000000"/>
        </w:rPr>
        <w:t xml:space="preserve">Add the Service Bus </w:t>
      </w:r>
      <w:proofErr w:type="spellStart"/>
      <w:r w:rsidRPr="00C83F04">
        <w:rPr>
          <w:rFonts w:eastAsia="Times New Roman" w:cs="Segoe UI Semibold"/>
          <w:color w:val="000000"/>
        </w:rPr>
        <w:t>NuGet</w:t>
      </w:r>
      <w:proofErr w:type="spellEnd"/>
      <w:r w:rsidRPr="00C83F04">
        <w:rPr>
          <w:rFonts w:eastAsia="Times New Roman" w:cs="Segoe UI Semibold"/>
          <w:color w:val="000000"/>
        </w:rPr>
        <w:t xml:space="preserve"> package</w:t>
      </w:r>
    </w:p>
    <w:p w:rsidR="00C83F04" w:rsidRPr="00C83F04" w:rsidRDefault="00C83F04" w:rsidP="00C83F04">
      <w:pPr>
        <w:numPr>
          <w:ilvl w:val="0"/>
          <w:numId w:val="8"/>
        </w:numPr>
        <w:shd w:val="clear" w:color="auto" w:fill="FFFFFF"/>
        <w:spacing w:before="100" w:beforeAutospacing="1" w:after="100" w:afterAutospacing="1" w:line="240" w:lineRule="auto"/>
        <w:ind w:left="570"/>
        <w:rPr>
          <w:rFonts w:eastAsia="Times New Roman" w:cs="Segoe UI"/>
          <w:color w:val="000000"/>
        </w:rPr>
      </w:pPr>
      <w:r w:rsidRPr="00C83F04">
        <w:rPr>
          <w:rFonts w:eastAsia="Times New Roman" w:cs="Segoe UI"/>
          <w:color w:val="000000"/>
        </w:rPr>
        <w:t>Right-click the newly created project and select </w:t>
      </w:r>
      <w:r w:rsidRPr="00C83F04">
        <w:rPr>
          <w:rFonts w:eastAsia="Times New Roman" w:cs="Segoe WP"/>
          <w:b/>
          <w:bCs/>
          <w:color w:val="000000"/>
        </w:rPr>
        <w:t xml:space="preserve">Manage </w:t>
      </w:r>
      <w:proofErr w:type="spellStart"/>
      <w:r w:rsidRPr="00C83F04">
        <w:rPr>
          <w:rFonts w:eastAsia="Times New Roman" w:cs="Segoe WP"/>
          <w:b/>
          <w:bCs/>
          <w:color w:val="000000"/>
        </w:rPr>
        <w:t>NuGet</w:t>
      </w:r>
      <w:proofErr w:type="spellEnd"/>
      <w:r w:rsidRPr="00C83F04">
        <w:rPr>
          <w:rFonts w:eastAsia="Times New Roman" w:cs="Segoe WP"/>
          <w:b/>
          <w:bCs/>
          <w:color w:val="000000"/>
        </w:rPr>
        <w:t xml:space="preserve"> Packages</w:t>
      </w:r>
      <w:r w:rsidRPr="00C83F04">
        <w:rPr>
          <w:rFonts w:eastAsia="Times New Roman" w:cs="Segoe UI"/>
          <w:color w:val="000000"/>
        </w:rPr>
        <w:t>.</w:t>
      </w:r>
    </w:p>
    <w:p w:rsidR="00C83F04" w:rsidRPr="00C83F04" w:rsidRDefault="00C83F04" w:rsidP="00C83F04">
      <w:pPr>
        <w:numPr>
          <w:ilvl w:val="0"/>
          <w:numId w:val="8"/>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lastRenderedPageBreak/>
        <w:t>Click the </w:t>
      </w:r>
      <w:r w:rsidRPr="00C83F04">
        <w:rPr>
          <w:rFonts w:eastAsia="Times New Roman" w:cs="Segoe WP"/>
          <w:b/>
          <w:bCs/>
          <w:color w:val="000000"/>
        </w:rPr>
        <w:t>Browse</w:t>
      </w:r>
      <w:r w:rsidRPr="00C83F04">
        <w:rPr>
          <w:rFonts w:eastAsia="Times New Roman" w:cs="Segoe UI"/>
          <w:color w:val="000000"/>
        </w:rPr>
        <w:t> tab, search for </w:t>
      </w:r>
      <w:proofErr w:type="spellStart"/>
      <w:r w:rsidRPr="00C83F04">
        <w:rPr>
          <w:rFonts w:eastAsia="Times New Roman" w:cs="Segoe WP"/>
          <w:b/>
          <w:bCs/>
          <w:color w:val="000000"/>
        </w:rPr>
        <w:fldChar w:fldCharType="begin"/>
      </w:r>
      <w:r w:rsidRPr="00C83F04">
        <w:rPr>
          <w:rFonts w:eastAsia="Times New Roman" w:cs="Segoe WP"/>
          <w:b/>
          <w:bCs/>
          <w:color w:val="000000"/>
        </w:rPr>
        <w:instrText xml:space="preserve"> HYPERLINK "https://www.nuget.org/packages/Microsoft.Azure.ServiceBus/" </w:instrText>
      </w:r>
      <w:r w:rsidRPr="00C83F04">
        <w:rPr>
          <w:rFonts w:eastAsia="Times New Roman" w:cs="Segoe WP"/>
          <w:b/>
          <w:bCs/>
          <w:color w:val="000000"/>
        </w:rPr>
        <w:fldChar w:fldCharType="separate"/>
      </w:r>
      <w:r w:rsidRPr="00C83F04">
        <w:rPr>
          <w:rFonts w:eastAsia="Times New Roman" w:cs="Segoe WP"/>
          <w:b/>
          <w:bCs/>
          <w:color w:val="0078D7"/>
          <w:u w:val="single"/>
        </w:rPr>
        <w:t>Microsoft.Azure.ServiceBus</w:t>
      </w:r>
      <w:proofErr w:type="spellEnd"/>
      <w:r w:rsidRPr="00C83F04">
        <w:rPr>
          <w:rFonts w:eastAsia="Times New Roman" w:cs="Segoe WP"/>
          <w:b/>
          <w:bCs/>
          <w:color w:val="000000"/>
        </w:rPr>
        <w:fldChar w:fldCharType="end"/>
      </w:r>
      <w:r w:rsidRPr="00C83F04">
        <w:rPr>
          <w:rFonts w:eastAsia="Times New Roman" w:cs="Segoe UI"/>
          <w:color w:val="000000"/>
        </w:rPr>
        <w:t>, and then select the </w:t>
      </w:r>
      <w:proofErr w:type="spellStart"/>
      <w:r w:rsidRPr="00C83F04">
        <w:rPr>
          <w:rFonts w:eastAsia="Times New Roman" w:cs="Segoe WP"/>
          <w:b/>
          <w:bCs/>
          <w:color w:val="000000"/>
        </w:rPr>
        <w:t>Microsoft.Azure.ServiceBus</w:t>
      </w:r>
      <w:proofErr w:type="spellEnd"/>
      <w:r w:rsidRPr="00C83F04">
        <w:rPr>
          <w:rFonts w:eastAsia="Times New Roman" w:cs="Segoe UI"/>
          <w:color w:val="000000"/>
        </w:rPr>
        <w:t> item. Click </w:t>
      </w:r>
      <w:r w:rsidRPr="00C83F04">
        <w:rPr>
          <w:rFonts w:eastAsia="Times New Roman" w:cs="Segoe WP"/>
          <w:b/>
          <w:bCs/>
          <w:color w:val="000000"/>
        </w:rPr>
        <w:t>Install</w:t>
      </w:r>
      <w:r w:rsidRPr="00C83F04">
        <w:rPr>
          <w:rFonts w:eastAsia="Times New Roman" w:cs="Segoe UI"/>
          <w:color w:val="000000"/>
        </w:rPr>
        <w:t> to complete the installation, then close this dialog box.</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drawing>
          <wp:inline distT="0" distB="0" distL="0" distR="0">
            <wp:extent cx="7429500" cy="2038350"/>
            <wp:effectExtent l="0" t="0" r="0" b="0"/>
            <wp:docPr id="4" name="Picture 4" descr="Select a NuGe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a NuGet pack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0" cy="2038350"/>
                    </a:xfrm>
                    <a:prstGeom prst="rect">
                      <a:avLst/>
                    </a:prstGeom>
                    <a:noFill/>
                    <a:ln>
                      <a:noFill/>
                    </a:ln>
                  </pic:spPr>
                </pic:pic>
              </a:graphicData>
            </a:graphic>
          </wp:inline>
        </w:drawing>
      </w:r>
    </w:p>
    <w:p w:rsidR="00C83F04" w:rsidRPr="00C83F04" w:rsidRDefault="00C83F04" w:rsidP="00C83F04">
      <w:pPr>
        <w:numPr>
          <w:ilvl w:val="0"/>
          <w:numId w:val="9"/>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 xml:space="preserve">Here is what your sender </w:t>
      </w:r>
      <w:proofErr w:type="spellStart"/>
      <w:r w:rsidRPr="00C83F04">
        <w:rPr>
          <w:rFonts w:eastAsia="Times New Roman" w:cs="Segoe UI"/>
          <w:color w:val="000000"/>
        </w:rPr>
        <w:t>Program.cs</w:t>
      </w:r>
      <w:proofErr w:type="spellEnd"/>
      <w:r w:rsidRPr="00C83F04">
        <w:rPr>
          <w:rFonts w:eastAsia="Times New Roman" w:cs="Segoe UI"/>
          <w:color w:val="000000"/>
        </w:rPr>
        <w:t xml:space="preserve"> file should look like.</w:t>
      </w:r>
    </w:p>
    <w:p w:rsidR="00C83F04" w:rsidRPr="00C83F04" w:rsidRDefault="00C83F04" w:rsidP="00C83F04">
      <w:pPr>
        <w:shd w:val="clear" w:color="auto" w:fill="F5F5F5"/>
        <w:spacing w:beforeAutospacing="1" w:after="0" w:afterAutospacing="1" w:line="240" w:lineRule="auto"/>
        <w:ind w:left="570"/>
        <w:rPr>
          <w:rFonts w:eastAsia="Times New Roman" w:cs="Segoe UI"/>
          <w:color w:val="707070"/>
        </w:rPr>
      </w:pPr>
      <w:proofErr w:type="spellStart"/>
      <w:r w:rsidRPr="00C83F04">
        <w:rPr>
          <w:rFonts w:eastAsia="Times New Roman" w:cs="Segoe UI"/>
          <w:color w:val="707070"/>
        </w:rPr>
        <w:t>C#Copy</w:t>
      </w:r>
      <w:proofErr w:type="spellEnd"/>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roofErr w:type="gramStart"/>
      <w:r w:rsidRPr="00C83F04">
        <w:rPr>
          <w:rFonts w:eastAsia="Times New Roman" w:cs="Consolas"/>
          <w:color w:val="0101FD"/>
          <w:bdr w:val="none" w:sz="0" w:space="0" w:color="auto" w:frame="1"/>
          <w:shd w:val="clear" w:color="auto" w:fill="F9F9F9"/>
        </w:rPr>
        <w:t>namespace</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7D9A"/>
          <w:bdr w:val="none" w:sz="0" w:space="0" w:color="auto" w:frame="1"/>
          <w:shd w:val="clear" w:color="auto" w:fill="F9F9F9"/>
        </w:rPr>
        <w:t>CoreSenderApp</w:t>
      </w:r>
      <w:proofErr w:type="spellEnd"/>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using</w:t>
      </w:r>
      <w:proofErr w:type="gramEnd"/>
      <w:r w:rsidRPr="00C83F04">
        <w:rPr>
          <w:rFonts w:eastAsia="Times New Roman" w:cs="Consolas"/>
          <w:color w:val="000000"/>
          <w:bdr w:val="none" w:sz="0" w:space="0" w:color="auto" w:frame="1"/>
          <w:shd w:val="clear" w:color="auto" w:fill="F9F9F9"/>
        </w:rPr>
        <w:t xml:space="preserve"> System;</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using</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System.Text</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using</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System.Threading</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using</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System.Threading.Tasks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using</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Microsoft.Azure.ServiceBus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class</w:t>
      </w:r>
      <w:proofErr w:type="gramEnd"/>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7D9A"/>
          <w:bdr w:val="none" w:sz="0" w:space="0" w:color="auto" w:frame="1"/>
          <w:shd w:val="clear" w:color="auto" w:fill="F9F9F9"/>
        </w:rPr>
        <w:t>Program</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101FD"/>
          <w:bdr w:val="none" w:sz="0" w:space="0" w:color="auto" w:frame="1"/>
          <w:shd w:val="clear" w:color="auto" w:fill="F9F9F9"/>
        </w:rPr>
        <w:t>const</w:t>
      </w:r>
      <w:proofErr w:type="spellEnd"/>
      <w:proofErr w:type="gramEnd"/>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string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ServiceBusConnectionString</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A31515"/>
          <w:bdr w:val="none" w:sz="0" w:space="0" w:color="auto" w:frame="1"/>
          <w:shd w:val="clear" w:color="auto" w:fill="F9F9F9"/>
        </w:rPr>
        <w:t>"&lt;</w:t>
      </w:r>
      <w:proofErr w:type="spellStart"/>
      <w:r w:rsidRPr="00C83F04">
        <w:rPr>
          <w:rFonts w:eastAsia="Times New Roman" w:cs="Consolas"/>
          <w:color w:val="A31515"/>
          <w:bdr w:val="none" w:sz="0" w:space="0" w:color="auto" w:frame="1"/>
          <w:shd w:val="clear" w:color="auto" w:fill="F9F9F9"/>
        </w:rPr>
        <w:t>your_connection_string</w:t>
      </w:r>
      <w:proofErr w:type="spellEnd"/>
      <w:r w:rsidRPr="00C83F04">
        <w:rPr>
          <w:rFonts w:eastAsia="Times New Roman" w:cs="Consolas"/>
          <w:color w:val="A31515"/>
          <w:bdr w:val="none" w:sz="0" w:space="0" w:color="auto" w:frame="1"/>
          <w:shd w:val="clear" w:color="auto" w:fill="F9F9F9"/>
        </w:rPr>
        <w:t>&gt;"</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101FD"/>
          <w:bdr w:val="none" w:sz="0" w:space="0" w:color="auto" w:frame="1"/>
          <w:shd w:val="clear" w:color="auto" w:fill="F9F9F9"/>
        </w:rPr>
        <w:t>const</w:t>
      </w:r>
      <w:proofErr w:type="spellEnd"/>
      <w:proofErr w:type="gramEnd"/>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string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TopicName</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A31515"/>
          <w:bdr w:val="none" w:sz="0" w:space="0" w:color="auto" w:frame="1"/>
          <w:shd w:val="clear" w:color="auto" w:fill="F9F9F9"/>
        </w:rPr>
        <w:t>"&lt;</w:t>
      </w:r>
      <w:proofErr w:type="spellStart"/>
      <w:r w:rsidRPr="00C83F04">
        <w:rPr>
          <w:rFonts w:eastAsia="Times New Roman" w:cs="Consolas"/>
          <w:color w:val="A31515"/>
          <w:bdr w:val="none" w:sz="0" w:space="0" w:color="auto" w:frame="1"/>
          <w:shd w:val="clear" w:color="auto" w:fill="F9F9F9"/>
        </w:rPr>
        <w:t>your_topic_name</w:t>
      </w:r>
      <w:proofErr w:type="spellEnd"/>
      <w:r w:rsidRPr="00C83F04">
        <w:rPr>
          <w:rFonts w:eastAsia="Times New Roman" w:cs="Consolas"/>
          <w:color w:val="A31515"/>
          <w:bdr w:val="none" w:sz="0" w:space="0" w:color="auto" w:frame="1"/>
          <w:shd w:val="clear" w:color="auto" w:fill="F9F9F9"/>
        </w:rPr>
        <w:t>&gt;"</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static</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ITopicClient</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topicClient</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static</w:t>
      </w:r>
      <w:proofErr w:type="gramEnd"/>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void</w:t>
      </w: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7D9A"/>
          <w:bdr w:val="none" w:sz="0" w:space="0" w:color="auto" w:frame="1"/>
          <w:shd w:val="clear" w:color="auto" w:fill="F9F9F9"/>
        </w:rPr>
        <w:t>Main</w:t>
      </w:r>
      <w:r w:rsidRPr="00C83F04">
        <w:rPr>
          <w:rFonts w:eastAsia="Times New Roman" w:cs="Consolas"/>
          <w:color w:val="000000"/>
          <w:bdr w:val="none" w:sz="0" w:space="0" w:color="auto" w:frame="1"/>
          <w:shd w:val="clear" w:color="auto" w:fill="F9F9F9"/>
        </w:rPr>
        <w:t>(</w:t>
      </w:r>
      <w:r w:rsidRPr="00C83F04">
        <w:rPr>
          <w:rFonts w:eastAsia="Times New Roman" w:cs="Consolas"/>
          <w:color w:val="0101FD"/>
          <w:bdr w:val="none" w:sz="0" w:space="0" w:color="auto" w:frame="1"/>
          <w:shd w:val="clear" w:color="auto" w:fill="F9F9F9"/>
        </w:rPr>
        <w:t>string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args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00000"/>
          <w:bdr w:val="none" w:sz="0" w:space="0" w:color="auto" w:frame="1"/>
          <w:shd w:val="clear" w:color="auto" w:fill="F9F9F9"/>
        </w:rPr>
        <w:t>MainAsync</w:t>
      </w:r>
      <w:proofErr w:type="spellEnd"/>
      <w:r w:rsidRPr="00C83F04">
        <w:rPr>
          <w:rFonts w:eastAsia="Times New Roman" w:cs="Consolas"/>
          <w:color w:val="000000"/>
          <w:bdr w:val="none" w:sz="0" w:space="0" w:color="auto" w:frame="1"/>
          <w:shd w:val="clear" w:color="auto" w:fill="F9F9F9"/>
        </w:rPr>
        <w:t>(</w:t>
      </w:r>
      <w:proofErr w:type="gram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GetAwaiter</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GetResult</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static</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async</w:t>
      </w:r>
      <w:proofErr w:type="spellEnd"/>
      <w:r w:rsidRPr="00C83F04">
        <w:rPr>
          <w:rFonts w:eastAsia="Times New Roman" w:cs="Consolas"/>
          <w:color w:val="000000"/>
          <w:bdr w:val="none" w:sz="0" w:space="0" w:color="auto" w:frame="1"/>
          <w:shd w:val="clear" w:color="auto" w:fill="F9F9F9"/>
        </w:rPr>
        <w:t xml:space="preserve"> Task </w:t>
      </w:r>
      <w:proofErr w:type="spellStart"/>
      <w:r w:rsidRPr="00C83F04">
        <w:rPr>
          <w:rFonts w:eastAsia="Times New Roman" w:cs="Consolas"/>
          <w:color w:val="007D9A"/>
          <w:bdr w:val="none" w:sz="0" w:space="0" w:color="auto" w:frame="1"/>
          <w:shd w:val="clear" w:color="auto" w:fill="F9F9F9"/>
        </w:rPr>
        <w:t>MainAsync</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101FD"/>
          <w:bdr w:val="none" w:sz="0" w:space="0" w:color="auto" w:frame="1"/>
          <w:shd w:val="clear" w:color="auto" w:fill="F9F9F9"/>
        </w:rPr>
        <w:t>const</w:t>
      </w:r>
      <w:proofErr w:type="spellEnd"/>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int</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numberOfMessages</w:t>
      </w:r>
      <w:proofErr w:type="spellEnd"/>
      <w:r w:rsidRPr="00C83F04">
        <w:rPr>
          <w:rFonts w:eastAsia="Times New Roman" w:cs="Consolas"/>
          <w:color w:val="000000"/>
          <w:bdr w:val="none" w:sz="0" w:space="0" w:color="auto" w:frame="1"/>
          <w:shd w:val="clear" w:color="auto" w:fill="F9F9F9"/>
        </w:rPr>
        <w:t xml:space="preserve"> = 10;</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lastRenderedPageBreak/>
        <w:t xml:space="preserve">            </w:t>
      </w:r>
      <w:proofErr w:type="spellStart"/>
      <w:proofErr w:type="gramStart"/>
      <w:r w:rsidRPr="00C83F04">
        <w:rPr>
          <w:rFonts w:eastAsia="Times New Roman" w:cs="Consolas"/>
          <w:color w:val="000000"/>
          <w:bdr w:val="none" w:sz="0" w:space="0" w:color="auto" w:frame="1"/>
          <w:shd w:val="clear" w:color="auto" w:fill="F9F9F9"/>
        </w:rPr>
        <w:t>topicClient</w:t>
      </w:r>
      <w:proofErr w:type="spellEnd"/>
      <w:proofErr w:type="gram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0101FD"/>
          <w:bdr w:val="none" w:sz="0" w:space="0" w:color="auto" w:frame="1"/>
          <w:shd w:val="clear" w:color="auto" w:fill="F9F9F9"/>
        </w:rPr>
        <w:t>new</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TopicClient</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ServiceBusConnectionString</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TopicName</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00000"/>
          <w:bdr w:val="none" w:sz="0" w:space="0" w:color="auto" w:frame="1"/>
          <w:shd w:val="clear" w:color="auto" w:fill="F9F9F9"/>
        </w:rPr>
        <w:t>Console.WriteLine(</w:t>
      </w:r>
      <w:proofErr w:type="gram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proofErr w:type="gramEnd"/>
      <w:r w:rsidRPr="00C83F04">
        <w:rPr>
          <w:rFonts w:eastAsia="Times New Roman" w:cs="Consolas"/>
          <w:color w:val="A31515"/>
          <w:bdr w:val="none" w:sz="0" w:space="0" w:color="auto" w:frame="1"/>
          <w:shd w:val="clear" w:color="auto" w:fill="F9F9F9"/>
        </w:rPr>
        <w:t>"Press ENTER key to exit after sending all the messages."</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00000"/>
          <w:bdr w:val="none" w:sz="0" w:space="0" w:color="auto" w:frame="1"/>
          <w:shd w:val="clear" w:color="auto" w:fill="F9F9F9"/>
        </w:rPr>
        <w:t>Console.WriteLine(</w:t>
      </w:r>
      <w:proofErr w:type="gram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Send messages.</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await</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SendMessagesAsync</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numberOfMessages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00000"/>
          <w:bdr w:val="none" w:sz="0" w:space="0" w:color="auto" w:frame="1"/>
          <w:shd w:val="clear" w:color="auto" w:fill="F9F9F9"/>
        </w:rPr>
        <w:t>Console.ReadKey</w:t>
      </w:r>
      <w:proofErr w:type="spellEnd"/>
      <w:r w:rsidRPr="00C83F04">
        <w:rPr>
          <w:rFonts w:eastAsia="Times New Roman" w:cs="Consolas"/>
          <w:color w:val="000000"/>
          <w:bdr w:val="none" w:sz="0" w:space="0" w:color="auto" w:frame="1"/>
          <w:shd w:val="clear" w:color="auto" w:fill="F9F9F9"/>
        </w:rPr>
        <w:t>(</w:t>
      </w:r>
      <w:proofErr w:type="gram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await</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topicClient.CloseAsync</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static</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async</w:t>
      </w:r>
      <w:proofErr w:type="spellEnd"/>
      <w:r w:rsidRPr="00C83F04">
        <w:rPr>
          <w:rFonts w:eastAsia="Times New Roman" w:cs="Consolas"/>
          <w:color w:val="000000"/>
          <w:bdr w:val="none" w:sz="0" w:space="0" w:color="auto" w:frame="1"/>
          <w:shd w:val="clear" w:color="auto" w:fill="F9F9F9"/>
        </w:rPr>
        <w:t xml:space="preserve"> Task </w:t>
      </w:r>
      <w:proofErr w:type="spellStart"/>
      <w:r w:rsidRPr="00C83F04">
        <w:rPr>
          <w:rFonts w:eastAsia="Times New Roman" w:cs="Consolas"/>
          <w:color w:val="007D9A"/>
          <w:bdr w:val="none" w:sz="0" w:space="0" w:color="auto" w:frame="1"/>
          <w:shd w:val="clear" w:color="auto" w:fill="F9F9F9"/>
        </w:rPr>
        <w:t>SendMessagesAsync</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101FD"/>
          <w:bdr w:val="none" w:sz="0" w:space="0" w:color="auto" w:frame="1"/>
          <w:shd w:val="clear" w:color="auto" w:fill="F9F9F9"/>
        </w:rPr>
        <w:t>int</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numberOfMessagesToSend</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try</w:t>
      </w:r>
      <w:proofErr w:type="gramEnd"/>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for</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var</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i</w:t>
      </w:r>
      <w:proofErr w:type="spellEnd"/>
      <w:r w:rsidRPr="00C83F04">
        <w:rPr>
          <w:rFonts w:eastAsia="Times New Roman" w:cs="Consolas"/>
          <w:color w:val="000000"/>
          <w:bdr w:val="none" w:sz="0" w:space="0" w:color="auto" w:frame="1"/>
          <w:shd w:val="clear" w:color="auto" w:fill="F9F9F9"/>
        </w:rPr>
        <w:t xml:space="preserve"> = 0; </w:t>
      </w:r>
      <w:proofErr w:type="spellStart"/>
      <w:r w:rsidRPr="00C83F04">
        <w:rPr>
          <w:rFonts w:eastAsia="Times New Roman" w:cs="Consolas"/>
          <w:color w:val="000000"/>
          <w:bdr w:val="none" w:sz="0" w:space="0" w:color="auto" w:frame="1"/>
          <w:shd w:val="clear" w:color="auto" w:fill="F9F9F9"/>
        </w:rPr>
        <w:t>i</w:t>
      </w:r>
      <w:proofErr w:type="spellEnd"/>
      <w:r w:rsidRPr="00C83F04">
        <w:rPr>
          <w:rFonts w:eastAsia="Times New Roman" w:cs="Consolas"/>
          <w:color w:val="000000"/>
          <w:bdr w:val="none" w:sz="0" w:space="0" w:color="auto" w:frame="1"/>
          <w:shd w:val="clear" w:color="auto" w:fill="F9F9F9"/>
        </w:rPr>
        <w:t xml:space="preserve"> &lt; </w:t>
      </w:r>
      <w:proofErr w:type="spellStart"/>
      <w:r w:rsidRPr="00C83F04">
        <w:rPr>
          <w:rFonts w:eastAsia="Times New Roman" w:cs="Consolas"/>
          <w:color w:val="000000"/>
          <w:bdr w:val="none" w:sz="0" w:space="0" w:color="auto" w:frame="1"/>
          <w:shd w:val="clear" w:color="auto" w:fill="F9F9F9"/>
        </w:rPr>
        <w:t>numberOfMessagesToSend</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i</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w:t>
      </w:r>
      <w:proofErr w:type="gramStart"/>
      <w:r w:rsidRPr="00C83F04">
        <w:rPr>
          <w:rFonts w:eastAsia="Times New Roman" w:cs="Consolas"/>
          <w:color w:val="008000"/>
          <w:bdr w:val="none" w:sz="0" w:space="0" w:color="auto" w:frame="1"/>
          <w:shd w:val="clear" w:color="auto" w:fill="F9F9F9"/>
        </w:rPr>
        <w:t>Create</w:t>
      </w:r>
      <w:proofErr w:type="gramEnd"/>
      <w:r w:rsidRPr="00C83F04">
        <w:rPr>
          <w:rFonts w:eastAsia="Times New Roman" w:cs="Consolas"/>
          <w:color w:val="008000"/>
          <w:bdr w:val="none" w:sz="0" w:space="0" w:color="auto" w:frame="1"/>
          <w:shd w:val="clear" w:color="auto" w:fill="F9F9F9"/>
        </w:rPr>
        <w:t xml:space="preserve"> a new message to send to the topic</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string</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messageBody</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A31515"/>
          <w:bdr w:val="none" w:sz="0" w:space="0" w:color="auto" w:frame="1"/>
          <w:shd w:val="clear" w:color="auto" w:fill="F9F9F9"/>
        </w:rPr>
        <w:t>$"Message {</w:t>
      </w:r>
      <w:proofErr w:type="spellStart"/>
      <w:r w:rsidRPr="00C83F04">
        <w:rPr>
          <w:rFonts w:eastAsia="Times New Roman" w:cs="Consolas"/>
          <w:color w:val="A31515"/>
          <w:bdr w:val="none" w:sz="0" w:space="0" w:color="auto" w:frame="1"/>
          <w:shd w:val="clear" w:color="auto" w:fill="F9F9F9"/>
        </w:rPr>
        <w:t>i</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101FD"/>
          <w:bdr w:val="none" w:sz="0" w:space="0" w:color="auto" w:frame="1"/>
          <w:shd w:val="clear" w:color="auto" w:fill="F9F9F9"/>
        </w:rPr>
        <w:t>var</w:t>
      </w:r>
      <w:proofErr w:type="spellEnd"/>
      <w:proofErr w:type="gramEnd"/>
      <w:r w:rsidRPr="00C83F04">
        <w:rPr>
          <w:rFonts w:eastAsia="Times New Roman" w:cs="Consolas"/>
          <w:color w:val="000000"/>
          <w:bdr w:val="none" w:sz="0" w:space="0" w:color="auto" w:frame="1"/>
          <w:shd w:val="clear" w:color="auto" w:fill="F9F9F9"/>
        </w:rPr>
        <w:t xml:space="preserve"> message = </w:t>
      </w:r>
      <w:r w:rsidRPr="00C83F04">
        <w:rPr>
          <w:rFonts w:eastAsia="Times New Roman" w:cs="Consolas"/>
          <w:color w:val="0101FD"/>
          <w:bdr w:val="none" w:sz="0" w:space="0" w:color="auto" w:frame="1"/>
          <w:shd w:val="clear" w:color="auto" w:fill="F9F9F9"/>
        </w:rPr>
        <w:t>new</w:t>
      </w:r>
      <w:r w:rsidRPr="00C83F04">
        <w:rPr>
          <w:rFonts w:eastAsia="Times New Roman" w:cs="Consolas"/>
          <w:color w:val="000000"/>
          <w:bdr w:val="none" w:sz="0" w:space="0" w:color="auto" w:frame="1"/>
          <w:shd w:val="clear" w:color="auto" w:fill="F9F9F9"/>
        </w:rPr>
        <w:t xml:space="preserve"> Message(Encoding.UTF8.GetBytes(</w:t>
      </w:r>
      <w:proofErr w:type="spellStart"/>
      <w:r w:rsidRPr="00C83F04">
        <w:rPr>
          <w:rFonts w:eastAsia="Times New Roman" w:cs="Consolas"/>
          <w:color w:val="000000"/>
          <w:bdr w:val="none" w:sz="0" w:space="0" w:color="auto" w:frame="1"/>
          <w:shd w:val="clear" w:color="auto" w:fill="F9F9F9"/>
        </w:rPr>
        <w:t>messageBody</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Write the body of the message to the console</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proofErr w:type="gramEnd"/>
      <w:r w:rsidRPr="00C83F04">
        <w:rPr>
          <w:rFonts w:eastAsia="Times New Roman" w:cs="Consolas"/>
          <w:color w:val="A31515"/>
          <w:bdr w:val="none" w:sz="0" w:space="0" w:color="auto" w:frame="1"/>
          <w:shd w:val="clear" w:color="auto" w:fill="F9F9F9"/>
        </w:rPr>
        <w:t>$"Sending message: {</w:t>
      </w:r>
      <w:proofErr w:type="spellStart"/>
      <w:r w:rsidRPr="00C83F04">
        <w:rPr>
          <w:rFonts w:eastAsia="Times New Roman" w:cs="Consolas"/>
          <w:color w:val="A31515"/>
          <w:bdr w:val="none" w:sz="0" w:space="0" w:color="auto" w:frame="1"/>
          <w:shd w:val="clear" w:color="auto" w:fill="F9F9F9"/>
        </w:rPr>
        <w:t>messageBody</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Send the message to the topic</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await</w:t>
      </w:r>
      <w:proofErr w:type="gram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topicClient.SendAsync</w:t>
      </w:r>
      <w:proofErr w:type="spellEnd"/>
      <w:r w:rsidRPr="00C83F04">
        <w:rPr>
          <w:rFonts w:eastAsia="Times New Roman" w:cs="Consolas"/>
          <w:color w:val="000000"/>
          <w:bdr w:val="none" w:sz="0" w:space="0" w:color="auto" w:frame="1"/>
          <w:shd w:val="clear" w:color="auto" w:fill="F9F9F9"/>
        </w:rPr>
        <w:t>(message);</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gramStart"/>
      <w:r w:rsidRPr="00C83F04">
        <w:rPr>
          <w:rFonts w:eastAsia="Times New Roman" w:cs="Consolas"/>
          <w:color w:val="0101FD"/>
          <w:bdr w:val="none" w:sz="0" w:space="0" w:color="auto" w:frame="1"/>
          <w:shd w:val="clear" w:color="auto" w:fill="F9F9F9"/>
        </w:rPr>
        <w:t>catch</w:t>
      </w:r>
      <w:proofErr w:type="gramEnd"/>
      <w:r w:rsidRPr="00C83F04">
        <w:rPr>
          <w:rFonts w:eastAsia="Times New Roman" w:cs="Consolas"/>
          <w:color w:val="000000"/>
          <w:bdr w:val="none" w:sz="0" w:space="0" w:color="auto" w:frame="1"/>
          <w:shd w:val="clear" w:color="auto" w:fill="F9F9F9"/>
        </w:rPr>
        <w:t xml:space="preserve"> (Exception exception)</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proofErr w:type="gramEnd"/>
      <w:r w:rsidRPr="00C83F04">
        <w:rPr>
          <w:rFonts w:eastAsia="Times New Roman" w:cs="Consolas"/>
          <w:color w:val="A31515"/>
          <w:bdr w:val="none" w:sz="0" w:space="0" w:color="auto" w:frame="1"/>
          <w:shd w:val="clear" w:color="auto" w:fill="F9F9F9"/>
        </w:rPr>
        <w:t>$"{</w:t>
      </w:r>
      <w:proofErr w:type="spellStart"/>
      <w:r w:rsidRPr="00C83F04">
        <w:rPr>
          <w:rFonts w:eastAsia="Times New Roman" w:cs="Consolas"/>
          <w:color w:val="A31515"/>
          <w:bdr w:val="none" w:sz="0" w:space="0" w:color="auto" w:frame="1"/>
          <w:shd w:val="clear" w:color="auto" w:fill="F9F9F9"/>
        </w:rPr>
        <w:t>DateTime.Now</w:t>
      </w:r>
      <w:proofErr w:type="spellEnd"/>
      <w:r w:rsidRPr="00C83F04">
        <w:rPr>
          <w:rFonts w:eastAsia="Times New Roman" w:cs="Consolas"/>
          <w:color w:val="A31515"/>
          <w:bdr w:val="none" w:sz="0" w:space="0" w:color="auto" w:frame="1"/>
          <w:shd w:val="clear" w:color="auto" w:fill="F9F9F9"/>
        </w:rPr>
        <w:t>} :: Exception: {</w:t>
      </w:r>
      <w:proofErr w:type="spellStart"/>
      <w:r w:rsidRPr="00C83F04">
        <w:rPr>
          <w:rFonts w:eastAsia="Times New Roman" w:cs="Consolas"/>
          <w:color w:val="A31515"/>
          <w:bdr w:val="none" w:sz="0" w:space="0" w:color="auto" w:frame="1"/>
          <w:shd w:val="clear" w:color="auto" w:fill="F9F9F9"/>
        </w:rPr>
        <w:t>exception.Message</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9"/>
        </w:numPr>
        <w:shd w:val="clear" w:color="auto" w:fill="FFFFFF"/>
        <w:spacing w:before="100" w:beforeAutospacing="1" w:after="0" w:line="240" w:lineRule="auto"/>
        <w:ind w:left="570"/>
        <w:rPr>
          <w:rFonts w:eastAsia="Times New Roman" w:cs="Segoe UI"/>
          <w:color w:val="000000"/>
        </w:rPr>
      </w:pPr>
      <w:r w:rsidRPr="00C83F04">
        <w:rPr>
          <w:rFonts w:eastAsia="Times New Roman" w:cs="Segoe UI"/>
          <w:color w:val="000000"/>
        </w:rPr>
        <w:t>Run the program, and check the Azure portal: click the name of your topic in the namespace </w:t>
      </w:r>
      <w:r w:rsidRPr="00C83F04">
        <w:rPr>
          <w:rFonts w:eastAsia="Times New Roman" w:cs="Segoe WP"/>
          <w:b/>
          <w:bCs/>
          <w:color w:val="000000"/>
        </w:rPr>
        <w:t>Overview</w:t>
      </w:r>
      <w:r w:rsidRPr="00C83F04">
        <w:rPr>
          <w:rFonts w:eastAsia="Times New Roman" w:cs="Segoe UI"/>
          <w:color w:val="000000"/>
        </w:rPr>
        <w:t> window. The topic </w:t>
      </w:r>
      <w:r w:rsidRPr="00C83F04">
        <w:rPr>
          <w:rFonts w:eastAsia="Times New Roman" w:cs="Segoe WP"/>
          <w:b/>
          <w:bCs/>
          <w:color w:val="000000"/>
        </w:rPr>
        <w:t>Essentials</w:t>
      </w:r>
      <w:r w:rsidRPr="00C83F04">
        <w:rPr>
          <w:rFonts w:eastAsia="Times New Roman" w:cs="Segoe UI"/>
          <w:color w:val="000000"/>
        </w:rPr>
        <w:t> screen is displayed. In the subscription listed near the bottom of the window, notice that the </w:t>
      </w:r>
      <w:r w:rsidRPr="00C83F04">
        <w:rPr>
          <w:rFonts w:eastAsia="Times New Roman" w:cs="Segoe WP"/>
          <w:b/>
          <w:bCs/>
          <w:color w:val="000000"/>
        </w:rPr>
        <w:t>Message Count</w:t>
      </w:r>
      <w:r w:rsidRPr="00C83F04">
        <w:rPr>
          <w:rFonts w:eastAsia="Times New Roman" w:cs="Segoe UI"/>
          <w:color w:val="000000"/>
        </w:rPr>
        <w:t xml:space="preserve"> value for the subscription is </w:t>
      </w:r>
      <w:r w:rsidRPr="00C83F04">
        <w:rPr>
          <w:rFonts w:eastAsia="Times New Roman" w:cs="Segoe UI"/>
          <w:color w:val="000000"/>
        </w:rPr>
        <w:lastRenderedPageBreak/>
        <w:t>now </w:t>
      </w:r>
      <w:r w:rsidRPr="00C83F04">
        <w:rPr>
          <w:rFonts w:eastAsia="Times New Roman" w:cs="Segoe WP"/>
          <w:b/>
          <w:bCs/>
          <w:color w:val="000000"/>
        </w:rPr>
        <w:t>10</w:t>
      </w:r>
      <w:r w:rsidRPr="00C83F04">
        <w:rPr>
          <w:rFonts w:eastAsia="Times New Roman" w:cs="Segoe UI"/>
          <w:color w:val="000000"/>
        </w:rPr>
        <w:t>. Each time you run the sender application without retrieving the messages (as described in the next section), this value increases by 10. Also note that the current size of the topic increments the </w:t>
      </w:r>
      <w:r w:rsidRPr="00C83F04">
        <w:rPr>
          <w:rFonts w:eastAsia="Times New Roman" w:cs="Segoe WP"/>
          <w:b/>
          <w:bCs/>
          <w:color w:val="000000"/>
        </w:rPr>
        <w:t>Current</w:t>
      </w:r>
      <w:r w:rsidRPr="00C83F04">
        <w:rPr>
          <w:rFonts w:eastAsia="Times New Roman" w:cs="Segoe UI"/>
          <w:color w:val="000000"/>
        </w:rPr>
        <w:t> value in the </w:t>
      </w:r>
      <w:r w:rsidRPr="00C83F04">
        <w:rPr>
          <w:rFonts w:eastAsia="Times New Roman" w:cs="Segoe WP"/>
          <w:b/>
          <w:bCs/>
          <w:color w:val="000000"/>
        </w:rPr>
        <w:t>Essentials</w:t>
      </w:r>
      <w:r w:rsidRPr="00C83F04">
        <w:rPr>
          <w:rFonts w:eastAsia="Times New Roman" w:cs="Segoe UI"/>
          <w:color w:val="000000"/>
        </w:rPr>
        <w:t> window each time the app adds messages to the topic.</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drawing>
          <wp:inline distT="0" distB="0" distL="0" distR="0">
            <wp:extent cx="7429500" cy="2514600"/>
            <wp:effectExtent l="0" t="0" r="0" b="0"/>
            <wp:docPr id="12" name="Picture 12" descr="Messag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ssage siz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0" cy="2514600"/>
                    </a:xfrm>
                    <a:prstGeom prst="rect">
                      <a:avLst/>
                    </a:prstGeom>
                    <a:noFill/>
                    <a:ln>
                      <a:noFill/>
                    </a:ln>
                  </pic:spPr>
                </pic:pic>
              </a:graphicData>
            </a:graphic>
          </wp:inline>
        </w:drawing>
      </w:r>
    </w:p>
    <w:p w:rsidR="00874B4F" w:rsidRPr="00C83F04" w:rsidRDefault="00A477F6" w:rsidP="00C83F04">
      <w:pPr>
        <w:shd w:val="clear" w:color="auto" w:fill="FFFFFF"/>
        <w:spacing w:after="0" w:line="240" w:lineRule="auto"/>
        <w:outlineLvl w:val="1"/>
      </w:pPr>
    </w:p>
    <w:p w:rsidR="00C83F04" w:rsidRPr="00C83F04" w:rsidRDefault="00C83F04" w:rsidP="00C83F04">
      <w:pPr>
        <w:pStyle w:val="Heading2"/>
        <w:shd w:val="clear" w:color="auto" w:fill="FFFFFF"/>
        <w:spacing w:before="0" w:beforeAutospacing="0" w:after="0" w:afterAutospacing="0"/>
        <w:rPr>
          <w:rFonts w:asciiTheme="minorHAnsi" w:hAnsiTheme="minorHAnsi" w:cs="Segoe UI"/>
          <w:b w:val="0"/>
          <w:bCs w:val="0"/>
          <w:color w:val="000000"/>
          <w:sz w:val="22"/>
          <w:szCs w:val="22"/>
        </w:rPr>
      </w:pPr>
      <w:r w:rsidRPr="00C83F04">
        <w:rPr>
          <w:rFonts w:asciiTheme="minorHAnsi" w:hAnsiTheme="minorHAnsi" w:cs="Segoe UI"/>
          <w:b w:val="0"/>
          <w:bCs w:val="0"/>
          <w:color w:val="000000"/>
          <w:sz w:val="22"/>
          <w:szCs w:val="22"/>
        </w:rPr>
        <w:t> Receive messages from the subscription</w:t>
      </w:r>
    </w:p>
    <w:p w:rsidR="00C83F04" w:rsidRPr="00C83F04" w:rsidRDefault="00C83F04" w:rsidP="00C83F04">
      <w:pPr>
        <w:pStyle w:val="NormalWeb"/>
        <w:shd w:val="clear" w:color="auto" w:fill="FFFFFF"/>
        <w:spacing w:after="0" w:afterAutospacing="0"/>
        <w:rPr>
          <w:rFonts w:asciiTheme="minorHAnsi" w:hAnsiTheme="minorHAnsi" w:cs="Segoe UI"/>
          <w:color w:val="000000"/>
          <w:sz w:val="22"/>
          <w:szCs w:val="22"/>
        </w:rPr>
      </w:pPr>
      <w:r w:rsidRPr="00C83F04">
        <w:rPr>
          <w:rFonts w:asciiTheme="minorHAnsi" w:hAnsiTheme="minorHAnsi" w:cs="Segoe UI"/>
          <w:color w:val="000000"/>
          <w:sz w:val="22"/>
          <w:szCs w:val="22"/>
        </w:rPr>
        <w:t>To receive the messages you just sent, create another .NET Core console application and install the </w:t>
      </w:r>
      <w:proofErr w:type="spellStart"/>
      <w:r w:rsidRPr="00C83F04">
        <w:rPr>
          <w:rStyle w:val="Strong"/>
          <w:rFonts w:asciiTheme="minorHAnsi" w:hAnsiTheme="minorHAnsi" w:cs="Segoe WP"/>
          <w:color w:val="000000"/>
          <w:sz w:val="22"/>
          <w:szCs w:val="22"/>
        </w:rPr>
        <w:t>Microsoft.Azure.ServiceBus</w:t>
      </w:r>
      <w:proofErr w:type="spellEnd"/>
      <w:r w:rsidRPr="00C83F04">
        <w:rPr>
          <w:rFonts w:asciiTheme="minorHAnsi" w:hAnsiTheme="minorHAnsi" w:cs="Segoe UI"/>
          <w:color w:val="000000"/>
          <w:sz w:val="22"/>
          <w:szCs w:val="22"/>
        </w:rPr>
        <w:t> </w:t>
      </w:r>
      <w:proofErr w:type="spellStart"/>
      <w:r w:rsidRPr="00C83F04">
        <w:rPr>
          <w:rFonts w:asciiTheme="minorHAnsi" w:hAnsiTheme="minorHAnsi" w:cs="Segoe UI"/>
          <w:color w:val="000000"/>
          <w:sz w:val="22"/>
          <w:szCs w:val="22"/>
        </w:rPr>
        <w:t>NuGet</w:t>
      </w:r>
      <w:proofErr w:type="spellEnd"/>
      <w:r w:rsidRPr="00C83F04">
        <w:rPr>
          <w:rFonts w:asciiTheme="minorHAnsi" w:hAnsiTheme="minorHAnsi" w:cs="Segoe UI"/>
          <w:color w:val="000000"/>
          <w:sz w:val="22"/>
          <w:szCs w:val="22"/>
        </w:rPr>
        <w:t xml:space="preserve"> package, similar to the previous sender application.</w:t>
      </w:r>
    </w:p>
    <w:p w:rsidR="00C83F04" w:rsidRPr="00C83F04" w:rsidRDefault="00C83F04" w:rsidP="00C83F04">
      <w:pPr>
        <w:pStyle w:val="Heading3"/>
        <w:shd w:val="clear" w:color="auto" w:fill="FFFFFF"/>
        <w:spacing w:before="0" w:beforeAutospacing="0" w:after="0" w:afterAutospacing="0"/>
        <w:rPr>
          <w:rFonts w:asciiTheme="minorHAnsi" w:hAnsiTheme="minorHAnsi" w:cs="Segoe UI Semibold"/>
          <w:b w:val="0"/>
          <w:bCs w:val="0"/>
          <w:color w:val="000000"/>
          <w:sz w:val="22"/>
          <w:szCs w:val="22"/>
        </w:rPr>
      </w:pPr>
      <w:r w:rsidRPr="00C83F04">
        <w:rPr>
          <w:rFonts w:asciiTheme="minorHAnsi" w:hAnsiTheme="minorHAnsi" w:cs="Segoe UI Semibold"/>
          <w:b w:val="0"/>
          <w:bCs w:val="0"/>
          <w:color w:val="000000"/>
          <w:sz w:val="22"/>
          <w:szCs w:val="22"/>
        </w:rPr>
        <w:t>Write code to receive messages from the subscription</w:t>
      </w:r>
    </w:p>
    <w:p w:rsidR="00C83F04" w:rsidRPr="00C83F04" w:rsidRDefault="00C83F04" w:rsidP="00C83F04">
      <w:pPr>
        <w:pStyle w:val="Heading3"/>
        <w:shd w:val="clear" w:color="auto" w:fill="FFFFFF"/>
        <w:spacing w:before="0" w:beforeAutospacing="0" w:after="0" w:afterAutospacing="0"/>
        <w:rPr>
          <w:rFonts w:asciiTheme="minorHAnsi" w:hAnsiTheme="minorHAnsi" w:cs="Segoe UI Semibold"/>
          <w:b w:val="0"/>
          <w:bCs w:val="0"/>
          <w:color w:val="000000"/>
          <w:sz w:val="22"/>
          <w:szCs w:val="22"/>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101FD"/>
          <w:bdr w:val="none" w:sz="0" w:space="0" w:color="auto" w:frame="1"/>
          <w:shd w:val="clear" w:color="auto" w:fill="F9F9F9"/>
        </w:rPr>
        <w:t>namespace</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7D9A"/>
          <w:bdr w:val="none" w:sz="0" w:space="0" w:color="auto" w:frame="1"/>
          <w:shd w:val="clear" w:color="auto" w:fill="F9F9F9"/>
        </w:rPr>
        <w:t>CoreReceiverApp</w:t>
      </w:r>
      <w:proofErr w:type="spellEnd"/>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using</w:t>
      </w:r>
      <w:r w:rsidRPr="00C83F04">
        <w:rPr>
          <w:rFonts w:eastAsia="Times New Roman" w:cs="Consolas"/>
          <w:color w:val="000000"/>
          <w:bdr w:val="none" w:sz="0" w:space="0" w:color="auto" w:frame="1"/>
          <w:shd w:val="clear" w:color="auto" w:fill="F9F9F9"/>
        </w:rPr>
        <w:t xml:space="preserve"> System;</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using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System.Text</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using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System.Threading</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using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System.Threading.Tasks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using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Microsoft.Azure.ServiceBus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class</w:t>
      </w: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7D9A"/>
          <w:bdr w:val="none" w:sz="0" w:space="0" w:color="auto" w:frame="1"/>
          <w:shd w:val="clear" w:color="auto" w:fill="F9F9F9"/>
        </w:rPr>
        <w:t>Program</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const</w:t>
      </w:r>
      <w:proofErr w:type="spellEnd"/>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string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ServiceBusConnectionString</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A31515"/>
          <w:bdr w:val="none" w:sz="0" w:space="0" w:color="auto" w:frame="1"/>
          <w:shd w:val="clear" w:color="auto" w:fill="F9F9F9"/>
        </w:rPr>
        <w:t>"&lt;</w:t>
      </w:r>
      <w:proofErr w:type="spellStart"/>
      <w:r w:rsidRPr="00C83F04">
        <w:rPr>
          <w:rFonts w:eastAsia="Times New Roman" w:cs="Consolas"/>
          <w:color w:val="A31515"/>
          <w:bdr w:val="none" w:sz="0" w:space="0" w:color="auto" w:frame="1"/>
          <w:shd w:val="clear" w:color="auto" w:fill="F9F9F9"/>
        </w:rPr>
        <w:t>your_connection_string</w:t>
      </w:r>
      <w:proofErr w:type="spellEnd"/>
      <w:r w:rsidRPr="00C83F04">
        <w:rPr>
          <w:rFonts w:eastAsia="Times New Roman" w:cs="Consolas"/>
          <w:color w:val="A31515"/>
          <w:bdr w:val="none" w:sz="0" w:space="0" w:color="auto" w:frame="1"/>
          <w:shd w:val="clear" w:color="auto" w:fill="F9F9F9"/>
        </w:rPr>
        <w:t>&gt;"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const</w:t>
      </w:r>
      <w:proofErr w:type="spellEnd"/>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string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TopicName</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A31515"/>
          <w:bdr w:val="none" w:sz="0" w:space="0" w:color="auto" w:frame="1"/>
          <w:shd w:val="clear" w:color="auto" w:fill="F9F9F9"/>
        </w:rPr>
        <w:t>"&lt;</w:t>
      </w:r>
      <w:proofErr w:type="spellStart"/>
      <w:r w:rsidRPr="00C83F04">
        <w:rPr>
          <w:rFonts w:eastAsia="Times New Roman" w:cs="Consolas"/>
          <w:color w:val="A31515"/>
          <w:bdr w:val="none" w:sz="0" w:space="0" w:color="auto" w:frame="1"/>
          <w:shd w:val="clear" w:color="auto" w:fill="F9F9F9"/>
        </w:rPr>
        <w:t>your_topic_name</w:t>
      </w:r>
      <w:proofErr w:type="spellEnd"/>
      <w:r w:rsidRPr="00C83F04">
        <w:rPr>
          <w:rFonts w:eastAsia="Times New Roman" w:cs="Consolas"/>
          <w:color w:val="A31515"/>
          <w:bdr w:val="none" w:sz="0" w:space="0" w:color="auto" w:frame="1"/>
          <w:shd w:val="clear" w:color="auto" w:fill="F9F9F9"/>
        </w:rPr>
        <w:t>&gt;"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const</w:t>
      </w:r>
      <w:proofErr w:type="spellEnd"/>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string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SubscriptionName</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A31515"/>
          <w:bdr w:val="none" w:sz="0" w:space="0" w:color="auto" w:frame="1"/>
          <w:shd w:val="clear" w:color="auto" w:fill="F9F9F9"/>
        </w:rPr>
        <w:t>"&lt;</w:t>
      </w:r>
      <w:proofErr w:type="spellStart"/>
      <w:r w:rsidRPr="00C83F04">
        <w:rPr>
          <w:rFonts w:eastAsia="Times New Roman" w:cs="Consolas"/>
          <w:color w:val="A31515"/>
          <w:bdr w:val="none" w:sz="0" w:space="0" w:color="auto" w:frame="1"/>
          <w:shd w:val="clear" w:color="auto" w:fill="F9F9F9"/>
        </w:rPr>
        <w:t>your_subscription_name</w:t>
      </w:r>
      <w:proofErr w:type="spellEnd"/>
      <w:r w:rsidRPr="00C83F04">
        <w:rPr>
          <w:rFonts w:eastAsia="Times New Roman" w:cs="Consolas"/>
          <w:color w:val="A31515"/>
          <w:bdr w:val="none" w:sz="0" w:space="0" w:color="auto" w:frame="1"/>
          <w:shd w:val="clear" w:color="auto" w:fill="F9F9F9"/>
        </w:rPr>
        <w:t>&gt;"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static</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ISubscriptionClient</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subscriptionClient</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static</w:t>
      </w: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void</w:t>
      </w: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7D9A"/>
          <w:bdr w:val="none" w:sz="0" w:space="0" w:color="auto" w:frame="1"/>
          <w:shd w:val="clear" w:color="auto" w:fill="F9F9F9"/>
        </w:rPr>
        <w:t>Main</w:t>
      </w:r>
      <w:r w:rsidRPr="00C83F04">
        <w:rPr>
          <w:rFonts w:eastAsia="Times New Roman" w:cs="Consolas"/>
          <w:color w:val="000000"/>
          <w:bdr w:val="none" w:sz="0" w:space="0" w:color="auto" w:frame="1"/>
          <w:shd w:val="clear" w:color="auto" w:fill="F9F9F9"/>
        </w:rPr>
        <w:t>(</w:t>
      </w:r>
      <w:r w:rsidRPr="00C83F04">
        <w:rPr>
          <w:rFonts w:eastAsia="Times New Roman" w:cs="Consolas"/>
          <w:color w:val="0101FD"/>
          <w:bdr w:val="none" w:sz="0" w:space="0" w:color="auto" w:frame="1"/>
          <w:shd w:val="clear" w:color="auto" w:fill="F9F9F9"/>
        </w:rPr>
        <w:t>string</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args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lastRenderedPageBreak/>
        <w:t xml:space="preserve">            </w:t>
      </w:r>
      <w:proofErr w:type="spellStart"/>
      <w:r w:rsidRPr="00C83F04">
        <w:rPr>
          <w:rFonts w:eastAsia="Times New Roman" w:cs="Consolas"/>
          <w:color w:val="000000"/>
          <w:bdr w:val="none" w:sz="0" w:space="0" w:color="auto" w:frame="1"/>
          <w:shd w:val="clear" w:color="auto" w:fill="F9F9F9"/>
        </w:rPr>
        <w:t>MainAsync</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GetAwaiter</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GetResult</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static</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async</w:t>
      </w:r>
      <w:proofErr w:type="spellEnd"/>
      <w:r w:rsidRPr="00C83F04">
        <w:rPr>
          <w:rFonts w:eastAsia="Times New Roman" w:cs="Consolas"/>
          <w:color w:val="000000"/>
          <w:bdr w:val="none" w:sz="0" w:space="0" w:color="auto" w:frame="1"/>
          <w:shd w:val="clear" w:color="auto" w:fill="F9F9F9"/>
        </w:rPr>
        <w:t xml:space="preserve"> Task </w:t>
      </w:r>
      <w:proofErr w:type="spellStart"/>
      <w:r w:rsidRPr="00C83F04">
        <w:rPr>
          <w:rFonts w:eastAsia="Times New Roman" w:cs="Consolas"/>
          <w:color w:val="007D9A"/>
          <w:bdr w:val="none" w:sz="0" w:space="0" w:color="auto" w:frame="1"/>
          <w:shd w:val="clear" w:color="auto" w:fill="F9F9F9"/>
        </w:rPr>
        <w:t>MainAsync</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subscriptionClient</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0101FD"/>
          <w:bdr w:val="none" w:sz="0" w:space="0" w:color="auto" w:frame="1"/>
          <w:shd w:val="clear" w:color="auto" w:fill="F9F9F9"/>
        </w:rPr>
        <w:t>new</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SubscriptionClient</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ServiceBusConnectionString</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TopicName</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SubscriptionName</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Console.WriteLine(</w:t>
      </w:r>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proofErr w:type="gramEnd"/>
      <w:r w:rsidRPr="00C83F04">
        <w:rPr>
          <w:rFonts w:eastAsia="Times New Roman" w:cs="Consolas"/>
          <w:color w:val="A31515"/>
          <w:bdr w:val="none" w:sz="0" w:space="0" w:color="auto" w:frame="1"/>
          <w:shd w:val="clear" w:color="auto" w:fill="F9F9F9"/>
        </w:rPr>
        <w:t>"Press ENTER key to exit after receiving all the messages."</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Console.WriteLine(</w:t>
      </w:r>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Register subscription message handler and receive messages in a loop.</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RegisterOnMessageHandlerAndReceiveMessages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Console.ReadKey</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await</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subscriptionClient.CloseAsync</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static</w:t>
      </w: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void</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7D9A"/>
          <w:bdr w:val="none" w:sz="0" w:space="0" w:color="auto" w:frame="1"/>
          <w:shd w:val="clear" w:color="auto" w:fill="F9F9F9"/>
        </w:rPr>
        <w:t>RegisterOnMessageHandlerAndReceiveMessages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Configure the message handler options in terms of exception handling, number of concurrent messages to deliver, etc.</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var</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messageHandlerOptions</w:t>
      </w:r>
      <w:proofErr w:type="spellEnd"/>
      <w:r w:rsidRPr="00C83F04">
        <w:rPr>
          <w:rFonts w:eastAsia="Times New Roman" w:cs="Consolas"/>
          <w:color w:val="000000"/>
          <w:bdr w:val="none" w:sz="0" w:space="0" w:color="auto" w:frame="1"/>
          <w:shd w:val="clear" w:color="auto" w:fill="F9F9F9"/>
        </w:rPr>
        <w:t xml:space="preserve"> = </w:t>
      </w:r>
      <w:r w:rsidRPr="00C83F04">
        <w:rPr>
          <w:rFonts w:eastAsia="Times New Roman" w:cs="Consolas"/>
          <w:color w:val="0101FD"/>
          <w:bdr w:val="none" w:sz="0" w:space="0" w:color="auto" w:frame="1"/>
          <w:shd w:val="clear" w:color="auto" w:fill="F9F9F9"/>
        </w:rPr>
        <w:t>new</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MessageHandlerOptions</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ExceptionReceivedHandler</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Maximum number of concurrent calls to the callback </w:t>
      </w:r>
      <w:proofErr w:type="spellStart"/>
      <w:proofErr w:type="gramStart"/>
      <w:r w:rsidRPr="00C83F04">
        <w:rPr>
          <w:rFonts w:eastAsia="Times New Roman" w:cs="Consolas"/>
          <w:color w:val="008000"/>
          <w:bdr w:val="none" w:sz="0" w:space="0" w:color="auto" w:frame="1"/>
          <w:shd w:val="clear" w:color="auto" w:fill="F9F9F9"/>
        </w:rPr>
        <w:t>ProcessMessagesAsync</w:t>
      </w:r>
      <w:proofErr w:type="spellEnd"/>
      <w:r w:rsidRPr="00C83F04">
        <w:rPr>
          <w:rFonts w:eastAsia="Times New Roman" w:cs="Consolas"/>
          <w:color w:val="008000"/>
          <w:bdr w:val="none" w:sz="0" w:space="0" w:color="auto" w:frame="1"/>
          <w:shd w:val="clear" w:color="auto" w:fill="F9F9F9"/>
        </w:rPr>
        <w:t>(</w:t>
      </w:r>
      <w:proofErr w:type="gramEnd"/>
      <w:r w:rsidRPr="00C83F04">
        <w:rPr>
          <w:rFonts w:eastAsia="Times New Roman" w:cs="Consolas"/>
          <w:color w:val="008000"/>
          <w:bdr w:val="none" w:sz="0" w:space="0" w:color="auto" w:frame="1"/>
          <w:shd w:val="clear" w:color="auto" w:fill="F9F9F9"/>
        </w:rPr>
        <w:t>), set to 1 for simplicity.</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Set it according to how many messages the application wants to process in parallel.</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MaxConcurrentCalls</w:t>
      </w:r>
      <w:proofErr w:type="spellEnd"/>
      <w:r w:rsidRPr="00C83F04">
        <w:rPr>
          <w:rFonts w:eastAsia="Times New Roman" w:cs="Consolas"/>
          <w:color w:val="000000"/>
          <w:bdr w:val="none" w:sz="0" w:space="0" w:color="auto" w:frame="1"/>
          <w:shd w:val="clear" w:color="auto" w:fill="F9F9F9"/>
        </w:rPr>
        <w:t xml:space="preserve"> = 1,</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w:t>
      </w:r>
      <w:proofErr w:type="gramStart"/>
      <w:r w:rsidRPr="00C83F04">
        <w:rPr>
          <w:rFonts w:eastAsia="Times New Roman" w:cs="Consolas"/>
          <w:color w:val="008000"/>
          <w:bdr w:val="none" w:sz="0" w:space="0" w:color="auto" w:frame="1"/>
          <w:shd w:val="clear" w:color="auto" w:fill="F9F9F9"/>
        </w:rPr>
        <w:t>Indicates</w:t>
      </w:r>
      <w:proofErr w:type="gramEnd"/>
      <w:r w:rsidRPr="00C83F04">
        <w:rPr>
          <w:rFonts w:eastAsia="Times New Roman" w:cs="Consolas"/>
          <w:color w:val="008000"/>
          <w:bdr w:val="none" w:sz="0" w:space="0" w:color="auto" w:frame="1"/>
          <w:shd w:val="clear" w:color="auto" w:fill="F9F9F9"/>
        </w:rPr>
        <w:t xml:space="preserve"> whether </w:t>
      </w:r>
      <w:proofErr w:type="spellStart"/>
      <w:r w:rsidRPr="00C83F04">
        <w:rPr>
          <w:rFonts w:eastAsia="Times New Roman" w:cs="Consolas"/>
          <w:color w:val="008000"/>
          <w:bdr w:val="none" w:sz="0" w:space="0" w:color="auto" w:frame="1"/>
          <w:shd w:val="clear" w:color="auto" w:fill="F9F9F9"/>
        </w:rPr>
        <w:t>MessagePump</w:t>
      </w:r>
      <w:proofErr w:type="spellEnd"/>
      <w:r w:rsidRPr="00C83F04">
        <w:rPr>
          <w:rFonts w:eastAsia="Times New Roman" w:cs="Consolas"/>
          <w:color w:val="008000"/>
          <w:bdr w:val="none" w:sz="0" w:space="0" w:color="auto" w:frame="1"/>
          <w:shd w:val="clear" w:color="auto" w:fill="F9F9F9"/>
        </w:rPr>
        <w:t xml:space="preserve"> should automatically complete the messages after returning from User Callback.</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w:t>
      </w:r>
      <w:proofErr w:type="gramStart"/>
      <w:r w:rsidRPr="00C83F04">
        <w:rPr>
          <w:rFonts w:eastAsia="Times New Roman" w:cs="Consolas"/>
          <w:color w:val="008000"/>
          <w:bdr w:val="none" w:sz="0" w:space="0" w:color="auto" w:frame="1"/>
          <w:shd w:val="clear" w:color="auto" w:fill="F9F9F9"/>
        </w:rPr>
        <w:t>False</w:t>
      </w:r>
      <w:proofErr w:type="gramEnd"/>
      <w:r w:rsidRPr="00C83F04">
        <w:rPr>
          <w:rFonts w:eastAsia="Times New Roman" w:cs="Consolas"/>
          <w:color w:val="008000"/>
          <w:bdr w:val="none" w:sz="0" w:space="0" w:color="auto" w:frame="1"/>
          <w:shd w:val="clear" w:color="auto" w:fill="F9F9F9"/>
        </w:rPr>
        <w:t xml:space="preserve"> below indicates the Complete will be handled by the User Callback as in `</w:t>
      </w:r>
      <w:proofErr w:type="spellStart"/>
      <w:r w:rsidRPr="00C83F04">
        <w:rPr>
          <w:rFonts w:eastAsia="Times New Roman" w:cs="Consolas"/>
          <w:color w:val="008000"/>
          <w:bdr w:val="none" w:sz="0" w:space="0" w:color="auto" w:frame="1"/>
          <w:shd w:val="clear" w:color="auto" w:fill="F9F9F9"/>
        </w:rPr>
        <w:t>ProcessMessagesAsync</w:t>
      </w:r>
      <w:proofErr w:type="spellEnd"/>
      <w:r w:rsidRPr="00C83F04">
        <w:rPr>
          <w:rFonts w:eastAsia="Times New Roman" w:cs="Consolas"/>
          <w:color w:val="008000"/>
          <w:bdr w:val="none" w:sz="0" w:space="0" w:color="auto" w:frame="1"/>
          <w:shd w:val="clear" w:color="auto" w:fill="F9F9F9"/>
        </w:rPr>
        <w:t>` below.</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AutoComplete = </w:t>
      </w:r>
      <w:r w:rsidRPr="00C83F04">
        <w:rPr>
          <w:rFonts w:eastAsia="Times New Roman" w:cs="Consolas"/>
          <w:color w:val="07704A"/>
          <w:bdr w:val="none" w:sz="0" w:space="0" w:color="auto" w:frame="1"/>
          <w:shd w:val="clear" w:color="auto" w:fill="F9F9F9"/>
        </w:rPr>
        <w:t>false</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Register the function that processes messages.</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subscriptionClient.RegisterMessageHandler</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ProcessMessagesAsync</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messageHandlerOptions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static</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async</w:t>
      </w:r>
      <w:proofErr w:type="spellEnd"/>
      <w:r w:rsidRPr="00C83F04">
        <w:rPr>
          <w:rFonts w:eastAsia="Times New Roman" w:cs="Consolas"/>
          <w:color w:val="000000"/>
          <w:bdr w:val="none" w:sz="0" w:space="0" w:color="auto" w:frame="1"/>
          <w:shd w:val="clear" w:color="auto" w:fill="F9F9F9"/>
        </w:rPr>
        <w:t xml:space="preserve"> Task </w:t>
      </w:r>
      <w:proofErr w:type="spellStart"/>
      <w:r w:rsidRPr="00C83F04">
        <w:rPr>
          <w:rFonts w:eastAsia="Times New Roman" w:cs="Consolas"/>
          <w:color w:val="007D9A"/>
          <w:bdr w:val="none" w:sz="0" w:space="0" w:color="auto" w:frame="1"/>
          <w:shd w:val="clear" w:color="auto" w:fill="F9F9F9"/>
        </w:rPr>
        <w:t>ProcessMessagesAsync</w:t>
      </w:r>
      <w:proofErr w:type="spellEnd"/>
      <w:r w:rsidRPr="00C83F04">
        <w:rPr>
          <w:rFonts w:eastAsia="Times New Roman" w:cs="Consolas"/>
          <w:color w:val="000000"/>
          <w:bdr w:val="none" w:sz="0" w:space="0" w:color="auto" w:frame="1"/>
          <w:shd w:val="clear" w:color="auto" w:fill="F9F9F9"/>
        </w:rPr>
        <w:t xml:space="preserve">(Message message, </w:t>
      </w:r>
      <w:proofErr w:type="spellStart"/>
      <w:r w:rsidRPr="00C83F04">
        <w:rPr>
          <w:rFonts w:eastAsia="Times New Roman" w:cs="Consolas"/>
          <w:color w:val="000000"/>
          <w:bdr w:val="none" w:sz="0" w:space="0" w:color="auto" w:frame="1"/>
          <w:shd w:val="clear" w:color="auto" w:fill="F9F9F9"/>
        </w:rPr>
        <w:t>CancellationToken</w:t>
      </w:r>
      <w:proofErr w:type="spellEnd"/>
      <w:r w:rsidRPr="00C83F04">
        <w:rPr>
          <w:rFonts w:eastAsia="Times New Roman" w:cs="Consolas"/>
          <w:color w:val="000000"/>
          <w:bdr w:val="none" w:sz="0" w:space="0" w:color="auto" w:frame="1"/>
          <w:shd w:val="clear" w:color="auto" w:fill="F9F9F9"/>
        </w:rPr>
        <w:t xml:space="preserve"> token)</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Process the message.</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r w:rsidRPr="00C83F04">
        <w:rPr>
          <w:rFonts w:eastAsia="Times New Roman" w:cs="Consolas"/>
          <w:color w:val="A31515"/>
          <w:bdr w:val="none" w:sz="0" w:space="0" w:color="auto" w:frame="1"/>
          <w:shd w:val="clear" w:color="auto" w:fill="F9F9F9"/>
        </w:rPr>
        <w:t xml:space="preserve">$"Received message: </w:t>
      </w:r>
      <w:proofErr w:type="spellStart"/>
      <w:r w:rsidRPr="00C83F04">
        <w:rPr>
          <w:rFonts w:eastAsia="Times New Roman" w:cs="Consolas"/>
          <w:color w:val="A31515"/>
          <w:bdr w:val="none" w:sz="0" w:space="0" w:color="auto" w:frame="1"/>
          <w:shd w:val="clear" w:color="auto" w:fill="F9F9F9"/>
        </w:rPr>
        <w:t>SequenceNumber</w:t>
      </w:r>
      <w:proofErr w:type="spellEnd"/>
      <w:r w:rsidRPr="00C83F04">
        <w:rPr>
          <w:rFonts w:eastAsia="Times New Roman" w:cs="Consolas"/>
          <w:color w:val="A31515"/>
          <w:bdr w:val="none" w:sz="0" w:space="0" w:color="auto" w:frame="1"/>
          <w:shd w:val="clear" w:color="auto" w:fill="F9F9F9"/>
        </w:rPr>
        <w:t>:{</w:t>
      </w:r>
      <w:proofErr w:type="spellStart"/>
      <w:r w:rsidRPr="00C83F04">
        <w:rPr>
          <w:rFonts w:eastAsia="Times New Roman" w:cs="Consolas"/>
          <w:color w:val="A31515"/>
          <w:bdr w:val="none" w:sz="0" w:space="0" w:color="auto" w:frame="1"/>
          <w:shd w:val="clear" w:color="auto" w:fill="F9F9F9"/>
        </w:rPr>
        <w:t>message.SystemProperties.SequenceNumber</w:t>
      </w:r>
      <w:proofErr w:type="spellEnd"/>
      <w:r w:rsidRPr="00C83F04">
        <w:rPr>
          <w:rFonts w:eastAsia="Times New Roman" w:cs="Consolas"/>
          <w:color w:val="A31515"/>
          <w:bdr w:val="none" w:sz="0" w:space="0" w:color="auto" w:frame="1"/>
          <w:shd w:val="clear" w:color="auto" w:fill="F9F9F9"/>
        </w:rPr>
        <w:t>} Body:{Encoding.UTF8.GetString(</w:t>
      </w:r>
      <w:proofErr w:type="spellStart"/>
      <w:r w:rsidRPr="00C83F04">
        <w:rPr>
          <w:rFonts w:eastAsia="Times New Roman" w:cs="Consolas"/>
          <w:color w:val="A31515"/>
          <w:bdr w:val="none" w:sz="0" w:space="0" w:color="auto" w:frame="1"/>
          <w:shd w:val="clear" w:color="auto" w:fill="F9F9F9"/>
        </w:rPr>
        <w:t>message.Body</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w:t>
      </w:r>
      <w:proofErr w:type="gramStart"/>
      <w:r w:rsidRPr="00C83F04">
        <w:rPr>
          <w:rFonts w:eastAsia="Times New Roman" w:cs="Consolas"/>
          <w:color w:val="008000"/>
          <w:bdr w:val="none" w:sz="0" w:space="0" w:color="auto" w:frame="1"/>
          <w:shd w:val="clear" w:color="auto" w:fill="F9F9F9"/>
        </w:rPr>
        <w:t>Complete</w:t>
      </w:r>
      <w:proofErr w:type="gramEnd"/>
      <w:r w:rsidRPr="00C83F04">
        <w:rPr>
          <w:rFonts w:eastAsia="Times New Roman" w:cs="Consolas"/>
          <w:color w:val="008000"/>
          <w:bdr w:val="none" w:sz="0" w:space="0" w:color="auto" w:frame="1"/>
          <w:shd w:val="clear" w:color="auto" w:fill="F9F9F9"/>
        </w:rPr>
        <w:t xml:space="preserve"> the message so that it is not received again.</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w:t>
      </w:r>
      <w:proofErr w:type="gramStart"/>
      <w:r w:rsidRPr="00C83F04">
        <w:rPr>
          <w:rFonts w:eastAsia="Times New Roman" w:cs="Consolas"/>
          <w:color w:val="008000"/>
          <w:bdr w:val="none" w:sz="0" w:space="0" w:color="auto" w:frame="1"/>
          <w:shd w:val="clear" w:color="auto" w:fill="F9F9F9"/>
        </w:rPr>
        <w:t>This</w:t>
      </w:r>
      <w:proofErr w:type="gramEnd"/>
      <w:r w:rsidRPr="00C83F04">
        <w:rPr>
          <w:rFonts w:eastAsia="Times New Roman" w:cs="Consolas"/>
          <w:color w:val="008000"/>
          <w:bdr w:val="none" w:sz="0" w:space="0" w:color="auto" w:frame="1"/>
          <w:shd w:val="clear" w:color="auto" w:fill="F9F9F9"/>
        </w:rPr>
        <w:t xml:space="preserve"> can be done only if the </w:t>
      </w:r>
      <w:proofErr w:type="spellStart"/>
      <w:r w:rsidRPr="00C83F04">
        <w:rPr>
          <w:rFonts w:eastAsia="Times New Roman" w:cs="Consolas"/>
          <w:color w:val="008000"/>
          <w:bdr w:val="none" w:sz="0" w:space="0" w:color="auto" w:frame="1"/>
          <w:shd w:val="clear" w:color="auto" w:fill="F9F9F9"/>
        </w:rPr>
        <w:t>subscriptionClient</w:t>
      </w:r>
      <w:proofErr w:type="spellEnd"/>
      <w:r w:rsidRPr="00C83F04">
        <w:rPr>
          <w:rFonts w:eastAsia="Times New Roman" w:cs="Consolas"/>
          <w:color w:val="008000"/>
          <w:bdr w:val="none" w:sz="0" w:space="0" w:color="auto" w:frame="1"/>
          <w:shd w:val="clear" w:color="auto" w:fill="F9F9F9"/>
        </w:rPr>
        <w:t xml:space="preserve"> is created in </w:t>
      </w:r>
      <w:proofErr w:type="spellStart"/>
      <w:r w:rsidRPr="00C83F04">
        <w:rPr>
          <w:rFonts w:eastAsia="Times New Roman" w:cs="Consolas"/>
          <w:color w:val="008000"/>
          <w:bdr w:val="none" w:sz="0" w:space="0" w:color="auto" w:frame="1"/>
          <w:shd w:val="clear" w:color="auto" w:fill="F9F9F9"/>
        </w:rPr>
        <w:t>ReceiveMode.PeekLock</w:t>
      </w:r>
      <w:proofErr w:type="spellEnd"/>
      <w:r w:rsidRPr="00C83F04">
        <w:rPr>
          <w:rFonts w:eastAsia="Times New Roman" w:cs="Consolas"/>
          <w:color w:val="008000"/>
          <w:bdr w:val="none" w:sz="0" w:space="0" w:color="auto" w:frame="1"/>
          <w:shd w:val="clear" w:color="auto" w:fill="F9F9F9"/>
        </w:rPr>
        <w:t xml:space="preserve"> mode (which is the default).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await</w:t>
      </w:r>
      <w:r w:rsidRPr="00C83F04">
        <w:rPr>
          <w:rFonts w:eastAsia="Times New Roman" w:cs="Consolas"/>
          <w:color w:val="000000"/>
          <w:bdr w:val="none" w:sz="0" w:space="0" w:color="auto" w:frame="1"/>
          <w:shd w:val="clear" w:color="auto" w:fill="F9F9F9"/>
        </w:rPr>
        <w:t xml:space="preserve"> subscriptionClient.CompleteAsync(message.SystemProperties.LockToken);</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Note: Use the </w:t>
      </w:r>
      <w:proofErr w:type="spellStart"/>
      <w:r w:rsidRPr="00C83F04">
        <w:rPr>
          <w:rFonts w:eastAsia="Times New Roman" w:cs="Consolas"/>
          <w:color w:val="008000"/>
          <w:bdr w:val="none" w:sz="0" w:space="0" w:color="auto" w:frame="1"/>
          <w:shd w:val="clear" w:color="auto" w:fill="F9F9F9"/>
        </w:rPr>
        <w:t>cancellationToken</w:t>
      </w:r>
      <w:proofErr w:type="spellEnd"/>
      <w:r w:rsidRPr="00C83F04">
        <w:rPr>
          <w:rFonts w:eastAsia="Times New Roman" w:cs="Consolas"/>
          <w:color w:val="008000"/>
          <w:bdr w:val="none" w:sz="0" w:space="0" w:color="auto" w:frame="1"/>
          <w:shd w:val="clear" w:color="auto" w:fill="F9F9F9"/>
        </w:rPr>
        <w:t xml:space="preserve"> passed as necessary to determine if the </w:t>
      </w:r>
      <w:proofErr w:type="spellStart"/>
      <w:r w:rsidRPr="00C83F04">
        <w:rPr>
          <w:rFonts w:eastAsia="Times New Roman" w:cs="Consolas"/>
          <w:color w:val="008000"/>
          <w:bdr w:val="none" w:sz="0" w:space="0" w:color="auto" w:frame="1"/>
          <w:shd w:val="clear" w:color="auto" w:fill="F9F9F9"/>
        </w:rPr>
        <w:t>subscriptionClient</w:t>
      </w:r>
      <w:proofErr w:type="spellEnd"/>
      <w:r w:rsidRPr="00C83F04">
        <w:rPr>
          <w:rFonts w:eastAsia="Times New Roman" w:cs="Consolas"/>
          <w:color w:val="008000"/>
          <w:bdr w:val="none" w:sz="0" w:space="0" w:color="auto" w:frame="1"/>
          <w:shd w:val="clear" w:color="auto" w:fill="F9F9F9"/>
        </w:rPr>
        <w:t xml:space="preserve"> has already been closed.</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xml:space="preserve">// If </w:t>
      </w:r>
      <w:proofErr w:type="spellStart"/>
      <w:r w:rsidRPr="00C83F04">
        <w:rPr>
          <w:rFonts w:eastAsia="Times New Roman" w:cs="Consolas"/>
          <w:color w:val="008000"/>
          <w:bdr w:val="none" w:sz="0" w:space="0" w:color="auto" w:frame="1"/>
          <w:shd w:val="clear" w:color="auto" w:fill="F9F9F9"/>
        </w:rPr>
        <w:t>subscriptionClient</w:t>
      </w:r>
      <w:proofErr w:type="spellEnd"/>
      <w:r w:rsidRPr="00C83F04">
        <w:rPr>
          <w:rFonts w:eastAsia="Times New Roman" w:cs="Consolas"/>
          <w:color w:val="008000"/>
          <w:bdr w:val="none" w:sz="0" w:space="0" w:color="auto" w:frame="1"/>
          <w:shd w:val="clear" w:color="auto" w:fill="F9F9F9"/>
        </w:rPr>
        <w:t xml:space="preserve"> has already been closed, you can choose to not call </w:t>
      </w:r>
      <w:proofErr w:type="spellStart"/>
      <w:proofErr w:type="gramStart"/>
      <w:r w:rsidRPr="00C83F04">
        <w:rPr>
          <w:rFonts w:eastAsia="Times New Roman" w:cs="Consolas"/>
          <w:color w:val="008000"/>
          <w:bdr w:val="none" w:sz="0" w:space="0" w:color="auto" w:frame="1"/>
          <w:shd w:val="clear" w:color="auto" w:fill="F9F9F9"/>
        </w:rPr>
        <w:t>CompleteAsync</w:t>
      </w:r>
      <w:proofErr w:type="spellEnd"/>
      <w:r w:rsidRPr="00C83F04">
        <w:rPr>
          <w:rFonts w:eastAsia="Times New Roman" w:cs="Consolas"/>
          <w:color w:val="008000"/>
          <w:bdr w:val="none" w:sz="0" w:space="0" w:color="auto" w:frame="1"/>
          <w:shd w:val="clear" w:color="auto" w:fill="F9F9F9"/>
        </w:rPr>
        <w:t>(</w:t>
      </w:r>
      <w:proofErr w:type="gramEnd"/>
      <w:r w:rsidRPr="00C83F04">
        <w:rPr>
          <w:rFonts w:eastAsia="Times New Roman" w:cs="Consolas"/>
          <w:color w:val="008000"/>
          <w:bdr w:val="none" w:sz="0" w:space="0" w:color="auto" w:frame="1"/>
          <w:shd w:val="clear" w:color="auto" w:fill="F9F9F9"/>
        </w:rPr>
        <w:t xml:space="preserve">) or </w:t>
      </w:r>
      <w:proofErr w:type="spellStart"/>
      <w:r w:rsidRPr="00C83F04">
        <w:rPr>
          <w:rFonts w:eastAsia="Times New Roman" w:cs="Consolas"/>
          <w:color w:val="008000"/>
          <w:bdr w:val="none" w:sz="0" w:space="0" w:color="auto" w:frame="1"/>
          <w:shd w:val="clear" w:color="auto" w:fill="F9F9F9"/>
        </w:rPr>
        <w:t>AbandonAsync</w:t>
      </w:r>
      <w:proofErr w:type="spellEnd"/>
      <w:r w:rsidRPr="00C83F04">
        <w:rPr>
          <w:rFonts w:eastAsia="Times New Roman" w:cs="Consolas"/>
          <w:color w:val="008000"/>
          <w:bdr w:val="none" w:sz="0" w:space="0" w:color="auto" w:frame="1"/>
          <w:shd w:val="clear" w:color="auto" w:fill="F9F9F9"/>
        </w:rPr>
        <w:t>() etc.</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08000"/>
          <w:bdr w:val="none" w:sz="0" w:space="0" w:color="auto" w:frame="1"/>
          <w:shd w:val="clear" w:color="auto" w:fill="F9F9F9"/>
        </w:rPr>
        <w:t>// to avoid unnecessary exceptions.</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static</w:t>
      </w:r>
      <w:r w:rsidRPr="00C83F04">
        <w:rPr>
          <w:rFonts w:eastAsia="Times New Roman" w:cs="Consolas"/>
          <w:color w:val="000000"/>
          <w:bdr w:val="none" w:sz="0" w:space="0" w:color="auto" w:frame="1"/>
          <w:shd w:val="clear" w:color="auto" w:fill="F9F9F9"/>
        </w:rPr>
        <w:t xml:space="preserve"> Task </w:t>
      </w:r>
      <w:proofErr w:type="spellStart"/>
      <w:r w:rsidRPr="00C83F04">
        <w:rPr>
          <w:rFonts w:eastAsia="Times New Roman" w:cs="Consolas"/>
          <w:color w:val="007D9A"/>
          <w:bdr w:val="none" w:sz="0" w:space="0" w:color="auto" w:frame="1"/>
          <w:shd w:val="clear" w:color="auto" w:fill="F9F9F9"/>
        </w:rPr>
        <w:t>ExceptionReceivedHandler</w:t>
      </w:r>
      <w:proofErr w:type="spellEnd"/>
      <w:r w:rsidRPr="00C83F04">
        <w:rPr>
          <w:rFonts w:eastAsia="Times New Roman" w:cs="Consolas"/>
          <w:color w:val="000000"/>
          <w:bdr w:val="none" w:sz="0" w:space="0" w:color="auto" w:frame="1"/>
          <w:shd w:val="clear" w:color="auto" w:fill="F9F9F9"/>
        </w:rPr>
        <w:t>(</w:t>
      </w:r>
      <w:proofErr w:type="spellStart"/>
      <w:r w:rsidRPr="00C83F04">
        <w:rPr>
          <w:rFonts w:eastAsia="Times New Roman" w:cs="Consolas"/>
          <w:color w:val="000000"/>
          <w:bdr w:val="none" w:sz="0" w:space="0" w:color="auto" w:frame="1"/>
          <w:shd w:val="clear" w:color="auto" w:fill="F9F9F9"/>
        </w:rPr>
        <w:t>ExceptionReceivedEventArgs</w:t>
      </w:r>
      <w:proofErr w:type="spellEnd"/>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exceptionReceivedEventArgs</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proofErr w:type="gram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proofErr w:type="gramEnd"/>
      <w:r w:rsidRPr="00C83F04">
        <w:rPr>
          <w:rFonts w:eastAsia="Times New Roman" w:cs="Consolas"/>
          <w:color w:val="A31515"/>
          <w:bdr w:val="none" w:sz="0" w:space="0" w:color="auto" w:frame="1"/>
          <w:shd w:val="clear" w:color="auto" w:fill="F9F9F9"/>
        </w:rPr>
        <w:t>$"Message handler encountered an exception {</w:t>
      </w:r>
      <w:proofErr w:type="spellStart"/>
      <w:r w:rsidRPr="00C83F04">
        <w:rPr>
          <w:rFonts w:eastAsia="Times New Roman" w:cs="Consolas"/>
          <w:color w:val="A31515"/>
          <w:bdr w:val="none" w:sz="0" w:space="0" w:color="auto" w:frame="1"/>
          <w:shd w:val="clear" w:color="auto" w:fill="F9F9F9"/>
        </w:rPr>
        <w:t>exceptionReceivedEventArgs.Exception</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101FD"/>
          <w:bdr w:val="none" w:sz="0" w:space="0" w:color="auto" w:frame="1"/>
          <w:shd w:val="clear" w:color="auto" w:fill="F9F9F9"/>
        </w:rPr>
        <w:t>var</w:t>
      </w:r>
      <w:proofErr w:type="spellEnd"/>
      <w:r w:rsidRPr="00C83F04">
        <w:rPr>
          <w:rFonts w:eastAsia="Times New Roman" w:cs="Consolas"/>
          <w:color w:val="000000"/>
          <w:bdr w:val="none" w:sz="0" w:space="0" w:color="auto" w:frame="1"/>
          <w:shd w:val="clear" w:color="auto" w:fill="F9F9F9"/>
        </w:rPr>
        <w:t xml:space="preserve"> context = </w:t>
      </w:r>
      <w:proofErr w:type="spellStart"/>
      <w:r w:rsidRPr="00C83F04">
        <w:rPr>
          <w:rFonts w:eastAsia="Times New Roman" w:cs="Consolas"/>
          <w:color w:val="000000"/>
          <w:bdr w:val="none" w:sz="0" w:space="0" w:color="auto" w:frame="1"/>
          <w:shd w:val="clear" w:color="auto" w:fill="F9F9F9"/>
        </w:rPr>
        <w:t>exceptionReceivedEventArgs.ExceptionReceivedContext</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r w:rsidRPr="00C83F04">
        <w:rPr>
          <w:rFonts w:eastAsia="Times New Roman" w:cs="Consolas"/>
          <w:color w:val="A31515"/>
          <w:bdr w:val="none" w:sz="0" w:space="0" w:color="auto" w:frame="1"/>
          <w:shd w:val="clear" w:color="auto" w:fill="F9F9F9"/>
        </w:rPr>
        <w:t>"Exception context for troubleshooting:"</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r w:rsidRPr="00C83F04">
        <w:rPr>
          <w:rFonts w:eastAsia="Times New Roman" w:cs="Consolas"/>
          <w:color w:val="A31515"/>
          <w:bdr w:val="none" w:sz="0" w:space="0" w:color="auto" w:frame="1"/>
          <w:shd w:val="clear" w:color="auto" w:fill="F9F9F9"/>
        </w:rPr>
        <w:t>$"- Endpoint: {</w:t>
      </w:r>
      <w:proofErr w:type="spellStart"/>
      <w:r w:rsidRPr="00C83F04">
        <w:rPr>
          <w:rFonts w:eastAsia="Times New Roman" w:cs="Consolas"/>
          <w:color w:val="A31515"/>
          <w:bdr w:val="none" w:sz="0" w:space="0" w:color="auto" w:frame="1"/>
          <w:shd w:val="clear" w:color="auto" w:fill="F9F9F9"/>
        </w:rPr>
        <w:t>context.Endpoint</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r w:rsidRPr="00C83F04">
        <w:rPr>
          <w:rFonts w:eastAsia="Times New Roman" w:cs="Consolas"/>
          <w:color w:val="A31515"/>
          <w:bdr w:val="none" w:sz="0" w:space="0" w:color="auto" w:frame="1"/>
          <w:shd w:val="clear" w:color="auto" w:fill="F9F9F9"/>
        </w:rPr>
        <w:t>$"- Entity Path: {</w:t>
      </w:r>
      <w:proofErr w:type="spellStart"/>
      <w:r w:rsidRPr="00C83F04">
        <w:rPr>
          <w:rFonts w:eastAsia="Times New Roman" w:cs="Consolas"/>
          <w:color w:val="A31515"/>
          <w:bdr w:val="none" w:sz="0" w:space="0" w:color="auto" w:frame="1"/>
          <w:shd w:val="clear" w:color="auto" w:fill="F9F9F9"/>
        </w:rPr>
        <w:t>context.EntityPath</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Console.WriteLine</w:t>
      </w:r>
      <w:proofErr w:type="spellEnd"/>
      <w:r w:rsidRPr="00C83F04">
        <w:rPr>
          <w:rFonts w:eastAsia="Times New Roman" w:cs="Consolas"/>
          <w:color w:val="000000"/>
          <w:bdr w:val="none" w:sz="0" w:space="0" w:color="auto" w:frame="1"/>
          <w:shd w:val="clear" w:color="auto" w:fill="F9F9F9"/>
        </w:rPr>
        <w:t>(</w:t>
      </w:r>
      <w:r w:rsidRPr="00C83F04">
        <w:rPr>
          <w:rFonts w:eastAsia="Times New Roman" w:cs="Consolas"/>
          <w:color w:val="A31515"/>
          <w:bdr w:val="none" w:sz="0" w:space="0" w:color="auto" w:frame="1"/>
          <w:shd w:val="clear" w:color="auto" w:fill="F9F9F9"/>
        </w:rPr>
        <w:t>$"- Executing Action: {</w:t>
      </w:r>
      <w:proofErr w:type="spellStart"/>
      <w:r w:rsidRPr="00C83F04">
        <w:rPr>
          <w:rFonts w:eastAsia="Times New Roman" w:cs="Consolas"/>
          <w:color w:val="A31515"/>
          <w:bdr w:val="none" w:sz="0" w:space="0" w:color="auto" w:frame="1"/>
          <w:shd w:val="clear" w:color="auto" w:fill="F9F9F9"/>
        </w:rPr>
        <w:t>context.Action</w:t>
      </w:r>
      <w:proofErr w:type="spellEnd"/>
      <w:r w:rsidRPr="00C83F04">
        <w:rPr>
          <w:rFonts w:eastAsia="Times New Roman" w:cs="Consolas"/>
          <w:color w:val="A31515"/>
          <w:bdr w:val="none" w:sz="0" w:space="0" w:color="auto" w:frame="1"/>
          <w:shd w:val="clear" w:color="auto" w:fill="F9F9F9"/>
        </w:rPr>
        <w:t>}"</w:t>
      </w:r>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r w:rsidRPr="00C83F04">
        <w:rPr>
          <w:rFonts w:eastAsia="Times New Roman" w:cs="Consolas"/>
          <w:color w:val="0101FD"/>
          <w:bdr w:val="none" w:sz="0" w:space="0" w:color="auto" w:frame="1"/>
          <w:shd w:val="clear" w:color="auto" w:fill="F9F9F9"/>
        </w:rPr>
        <w:t>return</w:t>
      </w:r>
      <w:r w:rsidRPr="00C83F04">
        <w:rPr>
          <w:rFonts w:eastAsia="Times New Roman" w:cs="Consolas"/>
          <w:color w:val="000000"/>
          <w:bdr w:val="none" w:sz="0" w:space="0" w:color="auto" w:frame="1"/>
          <w:shd w:val="clear" w:color="auto" w:fill="F9F9F9"/>
        </w:rPr>
        <w:t xml:space="preserve"> </w:t>
      </w:r>
      <w:proofErr w:type="spellStart"/>
      <w:r w:rsidRPr="00C83F04">
        <w:rPr>
          <w:rFonts w:eastAsia="Times New Roman" w:cs="Consolas"/>
          <w:color w:val="000000"/>
          <w:bdr w:val="none" w:sz="0" w:space="0" w:color="auto" w:frame="1"/>
          <w:shd w:val="clear" w:color="auto" w:fill="F9F9F9"/>
        </w:rPr>
        <w:t>Task.CompletedTask</w:t>
      </w:r>
      <w:proofErr w:type="spellEnd"/>
      <w:r w:rsidRPr="00C83F04">
        <w:rPr>
          <w:rFonts w:eastAsia="Times New Roman" w:cs="Consolas"/>
          <w:color w:val="000000"/>
          <w:bdr w:val="none" w:sz="0" w:space="0" w:color="auto" w:frame="1"/>
          <w:shd w:val="clear" w:color="auto" w:fill="F9F9F9"/>
        </w:rPr>
        <w:t>;</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C83F04">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 xml:space="preserve">    }</w:t>
      </w:r>
    </w:p>
    <w:p w:rsidR="00C83F04" w:rsidRPr="00C83F04" w:rsidRDefault="00C83F04" w:rsidP="00A477F6">
      <w:pPr>
        <w:numPr>
          <w:ilvl w:val="0"/>
          <w:numId w:val="10"/>
        </w:numPr>
        <w:pBdr>
          <w:top w:val="single" w:sz="6" w:space="12" w:color="D3D6DB"/>
          <w:left w:val="single" w:sz="6" w:space="12" w:color="D3D6DB"/>
          <w:bottom w:val="single" w:sz="6" w:space="12" w:color="D3D6DB"/>
          <w:right w:val="single" w:sz="6" w:space="12" w:color="D3D6DB"/>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eastAsia="Times New Roman" w:cs="Consolas"/>
          <w:color w:val="000000"/>
          <w:bdr w:val="none" w:sz="0" w:space="0" w:color="auto" w:frame="1"/>
          <w:shd w:val="clear" w:color="auto" w:fill="F9F9F9"/>
        </w:rPr>
      </w:pPr>
      <w:r w:rsidRPr="00C83F04">
        <w:rPr>
          <w:rFonts w:eastAsia="Times New Roman" w:cs="Consolas"/>
          <w:color w:val="000000"/>
          <w:bdr w:val="none" w:sz="0" w:space="0" w:color="auto" w:frame="1"/>
          <w:shd w:val="clear" w:color="auto" w:fill="F9F9F9"/>
        </w:rPr>
        <w:t>}</w:t>
      </w:r>
      <w:bookmarkStart w:id="0" w:name="_GoBack"/>
      <w:bookmarkEnd w:id="0"/>
    </w:p>
    <w:p w:rsidR="00C83F04" w:rsidRPr="00C83F04" w:rsidRDefault="00C83F04" w:rsidP="00A477F6">
      <w:pPr>
        <w:shd w:val="clear" w:color="auto" w:fill="FFFFFF"/>
        <w:spacing w:before="100" w:beforeAutospacing="1" w:after="0" w:line="240" w:lineRule="auto"/>
        <w:ind w:left="210"/>
        <w:rPr>
          <w:rFonts w:eastAsia="Times New Roman" w:cs="Segoe UI"/>
          <w:color w:val="000000"/>
        </w:rPr>
      </w:pPr>
      <w:r w:rsidRPr="00C83F04">
        <w:rPr>
          <w:rFonts w:eastAsia="Times New Roman" w:cs="Segoe UI"/>
          <w:color w:val="000000"/>
        </w:rPr>
        <w:t>Run the program, and check the portal again. Notice that the </w:t>
      </w:r>
      <w:r w:rsidRPr="00C83F04">
        <w:rPr>
          <w:rFonts w:eastAsia="Times New Roman" w:cs="Segoe WP"/>
          <w:b/>
          <w:bCs/>
          <w:color w:val="000000"/>
        </w:rPr>
        <w:t>Message Count</w:t>
      </w:r>
      <w:r w:rsidRPr="00C83F04">
        <w:rPr>
          <w:rFonts w:eastAsia="Times New Roman" w:cs="Segoe UI"/>
          <w:color w:val="000000"/>
        </w:rPr>
        <w:t> and </w:t>
      </w:r>
      <w:r w:rsidRPr="00C83F04">
        <w:rPr>
          <w:rFonts w:eastAsia="Times New Roman" w:cs="Segoe WP"/>
          <w:b/>
          <w:bCs/>
          <w:color w:val="000000"/>
        </w:rPr>
        <w:t>Current</w:t>
      </w:r>
      <w:r w:rsidRPr="00C83F04">
        <w:rPr>
          <w:rFonts w:eastAsia="Times New Roman" w:cs="Segoe UI"/>
          <w:color w:val="000000"/>
        </w:rPr>
        <w:t> values are now </w:t>
      </w:r>
      <w:r w:rsidRPr="00C83F04">
        <w:rPr>
          <w:rFonts w:eastAsia="Times New Roman" w:cs="Segoe WP"/>
          <w:b/>
          <w:bCs/>
          <w:color w:val="000000"/>
        </w:rPr>
        <w:t>0</w:t>
      </w:r>
      <w:r w:rsidRPr="00C83F04">
        <w:rPr>
          <w:rFonts w:eastAsia="Times New Roman" w:cs="Segoe UI"/>
          <w:color w:val="000000"/>
        </w:rPr>
        <w:t>.</w:t>
      </w:r>
    </w:p>
    <w:p w:rsidR="00C83F04" w:rsidRPr="00C83F04" w:rsidRDefault="00C83F04" w:rsidP="00C83F04">
      <w:pPr>
        <w:shd w:val="clear" w:color="auto" w:fill="FFFFFF"/>
        <w:spacing w:before="100" w:beforeAutospacing="1" w:after="0" w:line="240" w:lineRule="auto"/>
        <w:ind w:left="570"/>
        <w:rPr>
          <w:rFonts w:eastAsia="Times New Roman" w:cs="Segoe UI"/>
          <w:color w:val="000000"/>
        </w:rPr>
      </w:pPr>
      <w:r w:rsidRPr="00C83F04">
        <w:rPr>
          <w:rFonts w:eastAsia="Times New Roman" w:cs="Segoe UI"/>
          <w:noProof/>
          <w:color w:val="000000"/>
        </w:rPr>
        <w:lastRenderedPageBreak/>
        <w:drawing>
          <wp:inline distT="0" distB="0" distL="0" distR="0">
            <wp:extent cx="7429500" cy="2495550"/>
            <wp:effectExtent l="0" t="0" r="0" b="0"/>
            <wp:docPr id="13" name="Picture 13" descr="Topic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pic leng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0" cy="2495550"/>
                    </a:xfrm>
                    <a:prstGeom prst="rect">
                      <a:avLst/>
                    </a:prstGeom>
                    <a:noFill/>
                    <a:ln>
                      <a:noFill/>
                    </a:ln>
                  </pic:spPr>
                </pic:pic>
              </a:graphicData>
            </a:graphic>
          </wp:inline>
        </w:drawing>
      </w:r>
    </w:p>
    <w:p w:rsidR="00C83F04" w:rsidRPr="00C83F04" w:rsidRDefault="00C83F04" w:rsidP="00C83F04">
      <w:pPr>
        <w:shd w:val="clear" w:color="auto" w:fill="FFFFFF"/>
        <w:spacing w:before="100" w:beforeAutospacing="1" w:after="0" w:line="240" w:lineRule="auto"/>
        <w:rPr>
          <w:rFonts w:eastAsia="Times New Roman" w:cs="Segoe UI"/>
          <w:color w:val="000000"/>
        </w:rPr>
      </w:pPr>
      <w:r w:rsidRPr="00C83F04">
        <w:rPr>
          <w:rFonts w:eastAsia="Times New Roman" w:cs="Segoe UI"/>
          <w:color w:val="000000"/>
        </w:rPr>
        <w:t>Congratulations! Using the .NET Standard library, you have now created a topic and subscription, sent 10 messages, and received those messages.</w:t>
      </w:r>
    </w:p>
    <w:p w:rsidR="00C83F04" w:rsidRPr="00C83F04" w:rsidRDefault="00C83F04" w:rsidP="00C83F04">
      <w:pPr>
        <w:pStyle w:val="Heading3"/>
        <w:shd w:val="clear" w:color="auto" w:fill="FFFFFF"/>
        <w:spacing w:before="0" w:beforeAutospacing="0" w:after="0" w:afterAutospacing="0"/>
        <w:rPr>
          <w:rFonts w:asciiTheme="minorHAnsi" w:hAnsiTheme="minorHAnsi" w:cs="Segoe UI Semibold"/>
          <w:b w:val="0"/>
          <w:bCs w:val="0"/>
          <w:color w:val="000000"/>
          <w:sz w:val="22"/>
          <w:szCs w:val="22"/>
        </w:rPr>
      </w:pPr>
    </w:p>
    <w:p w:rsidR="00C83F04" w:rsidRPr="00C83F04" w:rsidRDefault="00C83F04" w:rsidP="00C83F04">
      <w:pPr>
        <w:shd w:val="clear" w:color="auto" w:fill="FFFFFF"/>
        <w:spacing w:after="0" w:line="240" w:lineRule="auto"/>
        <w:outlineLvl w:val="1"/>
      </w:pPr>
    </w:p>
    <w:sectPr w:rsidR="00C83F04" w:rsidRPr="00C8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P">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77BA"/>
    <w:multiLevelType w:val="multilevel"/>
    <w:tmpl w:val="F8EE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A775D"/>
    <w:multiLevelType w:val="multilevel"/>
    <w:tmpl w:val="078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51C8E"/>
    <w:multiLevelType w:val="multilevel"/>
    <w:tmpl w:val="60D8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84427"/>
    <w:multiLevelType w:val="multilevel"/>
    <w:tmpl w:val="7F22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E72EB"/>
    <w:multiLevelType w:val="multilevel"/>
    <w:tmpl w:val="CE5C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D557F"/>
    <w:multiLevelType w:val="multilevel"/>
    <w:tmpl w:val="6F56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E05D2"/>
    <w:multiLevelType w:val="multilevel"/>
    <w:tmpl w:val="E696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E5FDB"/>
    <w:multiLevelType w:val="multilevel"/>
    <w:tmpl w:val="30AC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D4578B"/>
    <w:multiLevelType w:val="multilevel"/>
    <w:tmpl w:val="5A6E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8015C"/>
    <w:multiLevelType w:val="multilevel"/>
    <w:tmpl w:val="BD62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4"/>
  </w:num>
  <w:num w:numId="5">
    <w:abstractNumId w:val="1"/>
  </w:num>
  <w:num w:numId="6">
    <w:abstractNumId w:val="9"/>
  </w:num>
  <w:num w:numId="7">
    <w:abstractNumId w:val="8"/>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04"/>
    <w:rsid w:val="005B5391"/>
    <w:rsid w:val="007800B8"/>
    <w:rsid w:val="00A477F6"/>
    <w:rsid w:val="00C8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1FC73-C049-47D8-9981-B3DE17A2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3F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F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F0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3F04"/>
    <w:rPr>
      <w:color w:val="0000FF"/>
      <w:u w:val="single"/>
    </w:rPr>
  </w:style>
  <w:style w:type="paragraph" w:styleId="NormalWeb">
    <w:name w:val="Normal (Web)"/>
    <w:basedOn w:val="Normal"/>
    <w:uiPriority w:val="99"/>
    <w:semiHidden/>
    <w:unhideWhenUsed/>
    <w:rsid w:val="00C83F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F04"/>
    <w:rPr>
      <w:b/>
      <w:bCs/>
    </w:rPr>
  </w:style>
  <w:style w:type="character" w:customStyle="1" w:styleId="language">
    <w:name w:val="language"/>
    <w:basedOn w:val="DefaultParagraphFont"/>
    <w:rsid w:val="00C83F04"/>
  </w:style>
  <w:style w:type="paragraph" w:styleId="HTMLPreformatted">
    <w:name w:val="HTML Preformatted"/>
    <w:basedOn w:val="Normal"/>
    <w:link w:val="HTMLPreformattedChar"/>
    <w:uiPriority w:val="99"/>
    <w:semiHidden/>
    <w:unhideWhenUsed/>
    <w:rsid w:val="00C8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F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3F04"/>
    <w:rPr>
      <w:rFonts w:ascii="Courier New" w:eastAsia="Times New Roman" w:hAnsi="Courier New" w:cs="Courier New"/>
      <w:sz w:val="20"/>
      <w:szCs w:val="20"/>
    </w:rPr>
  </w:style>
  <w:style w:type="character" w:customStyle="1" w:styleId="hljs-keyword">
    <w:name w:val="hljs-keyword"/>
    <w:basedOn w:val="DefaultParagraphFont"/>
    <w:rsid w:val="00C83F04"/>
  </w:style>
  <w:style w:type="character" w:customStyle="1" w:styleId="hljs-title">
    <w:name w:val="hljs-title"/>
    <w:basedOn w:val="DefaultParagraphFont"/>
    <w:rsid w:val="00C83F04"/>
  </w:style>
  <w:style w:type="character" w:customStyle="1" w:styleId="hljs-string">
    <w:name w:val="hljs-string"/>
    <w:basedOn w:val="DefaultParagraphFont"/>
    <w:rsid w:val="00C83F04"/>
  </w:style>
  <w:style w:type="character" w:customStyle="1" w:styleId="hljs-function">
    <w:name w:val="hljs-function"/>
    <w:basedOn w:val="DefaultParagraphFont"/>
    <w:rsid w:val="00C83F04"/>
  </w:style>
  <w:style w:type="character" w:customStyle="1" w:styleId="hljs-params">
    <w:name w:val="hljs-params"/>
    <w:basedOn w:val="DefaultParagraphFont"/>
    <w:rsid w:val="00C83F04"/>
  </w:style>
  <w:style w:type="character" w:customStyle="1" w:styleId="hljs-number">
    <w:name w:val="hljs-number"/>
    <w:basedOn w:val="DefaultParagraphFont"/>
    <w:rsid w:val="00C83F04"/>
  </w:style>
  <w:style w:type="character" w:customStyle="1" w:styleId="hljs-comment">
    <w:name w:val="hljs-comment"/>
    <w:basedOn w:val="DefaultParagraphFont"/>
    <w:rsid w:val="00C83F04"/>
  </w:style>
  <w:style w:type="character" w:customStyle="1" w:styleId="hljs-subst">
    <w:name w:val="hljs-subst"/>
    <w:basedOn w:val="DefaultParagraphFont"/>
    <w:rsid w:val="00C83F04"/>
  </w:style>
  <w:style w:type="character" w:customStyle="1" w:styleId="hljs-literal">
    <w:name w:val="hljs-literal"/>
    <w:basedOn w:val="DefaultParagraphFont"/>
    <w:rsid w:val="00C8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9760">
      <w:bodyDiv w:val="1"/>
      <w:marLeft w:val="0"/>
      <w:marRight w:val="0"/>
      <w:marTop w:val="0"/>
      <w:marBottom w:val="0"/>
      <w:divBdr>
        <w:top w:val="none" w:sz="0" w:space="0" w:color="auto"/>
        <w:left w:val="none" w:sz="0" w:space="0" w:color="auto"/>
        <w:bottom w:val="none" w:sz="0" w:space="0" w:color="auto"/>
        <w:right w:val="none" w:sz="0" w:space="0" w:color="auto"/>
      </w:divBdr>
      <w:divsChild>
        <w:div w:id="628097216">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307171414">
      <w:bodyDiv w:val="1"/>
      <w:marLeft w:val="0"/>
      <w:marRight w:val="0"/>
      <w:marTop w:val="0"/>
      <w:marBottom w:val="0"/>
      <w:divBdr>
        <w:top w:val="none" w:sz="0" w:space="0" w:color="auto"/>
        <w:left w:val="none" w:sz="0" w:space="0" w:color="auto"/>
        <w:bottom w:val="none" w:sz="0" w:space="0" w:color="auto"/>
        <w:right w:val="none" w:sz="0" w:space="0" w:color="auto"/>
      </w:divBdr>
    </w:div>
    <w:div w:id="955138936">
      <w:bodyDiv w:val="1"/>
      <w:marLeft w:val="0"/>
      <w:marRight w:val="0"/>
      <w:marTop w:val="0"/>
      <w:marBottom w:val="0"/>
      <w:divBdr>
        <w:top w:val="none" w:sz="0" w:space="0" w:color="auto"/>
        <w:left w:val="none" w:sz="0" w:space="0" w:color="auto"/>
        <w:bottom w:val="none" w:sz="0" w:space="0" w:color="auto"/>
        <w:right w:val="none" w:sz="0" w:space="0" w:color="auto"/>
      </w:divBdr>
    </w:div>
    <w:div w:id="1088698554">
      <w:bodyDiv w:val="1"/>
      <w:marLeft w:val="0"/>
      <w:marRight w:val="0"/>
      <w:marTop w:val="0"/>
      <w:marBottom w:val="0"/>
      <w:divBdr>
        <w:top w:val="none" w:sz="0" w:space="0" w:color="auto"/>
        <w:left w:val="none" w:sz="0" w:space="0" w:color="auto"/>
        <w:bottom w:val="none" w:sz="0" w:space="0" w:color="auto"/>
        <w:right w:val="none" w:sz="0" w:space="0" w:color="auto"/>
      </w:divBdr>
    </w:div>
    <w:div w:id="1558201258">
      <w:bodyDiv w:val="1"/>
      <w:marLeft w:val="0"/>
      <w:marRight w:val="0"/>
      <w:marTop w:val="0"/>
      <w:marBottom w:val="0"/>
      <w:divBdr>
        <w:top w:val="none" w:sz="0" w:space="0" w:color="auto"/>
        <w:left w:val="none" w:sz="0" w:space="0" w:color="auto"/>
        <w:bottom w:val="none" w:sz="0" w:space="0" w:color="auto"/>
        <w:right w:val="none" w:sz="0" w:space="0" w:color="auto"/>
      </w:divBdr>
      <w:divsChild>
        <w:div w:id="29198071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6028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portal.azure.co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azure/service-bus-messaging/service-bus-dotnet-how-to-use-topics-subscription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cs.microsoft.com/en-us/azure/service-bus-messaging/service-bus-manage-with-ps" TargetMode="External"/><Relationship Id="rId11" Type="http://schemas.openxmlformats.org/officeDocument/2006/relationships/image" Target="media/image2.png"/><Relationship Id="rId5" Type="http://schemas.openxmlformats.org/officeDocument/2006/relationships/hyperlink" Target="https://docs.microsoft.com/en-us/powershell/azure/get-started-azureps" TargetMode="External"/><Relationship Id="rId15" Type="http://schemas.openxmlformats.org/officeDocument/2006/relationships/image" Target="media/image5.png"/><Relationship Id="rId10" Type="http://schemas.openxmlformats.org/officeDocument/2006/relationships/hyperlink" Target="https://docs.microsoft.com/en-us/azure/service-bus-messaging/service-bus-authentication-and-authorizat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1752</Words>
  <Characters>9993</Characters>
  <Application>Microsoft Office Word</Application>
  <DocSecurity>0</DocSecurity>
  <Lines>83</Lines>
  <Paragraphs>23</Paragraphs>
  <ScaleCrop>false</ScaleCrop>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Preshma Linet Pereira</dc:creator>
  <cp:keywords/>
  <dc:description/>
  <cp:lastModifiedBy>Preshma Linet Pereira</cp:lastModifiedBy>
  <cp:revision>2</cp:revision>
  <dcterms:created xsi:type="dcterms:W3CDTF">2018-06-01T02:47:00Z</dcterms:created>
  <dcterms:modified xsi:type="dcterms:W3CDTF">2018-06-01T02:51:00Z</dcterms:modified>
</cp:coreProperties>
</file>