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FE3F" w14:textId="68202F67" w:rsidR="00282C7C" w:rsidRDefault="008C69C4">
      <w:r>
        <w:t>Main characters vs expendable ones</w:t>
      </w:r>
    </w:p>
    <w:sectPr w:rsidR="0028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1D"/>
    <w:rsid w:val="00282C7C"/>
    <w:rsid w:val="007E1D1D"/>
    <w:rsid w:val="008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39C0"/>
  <w15:chartTrackingRefBased/>
  <w15:docId w15:val="{4687DF44-5CF7-4645-9126-61EADBA3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Presian Yordanov</dc:creator>
  <cp:keywords/>
  <dc:description/>
  <cp:lastModifiedBy>Presian Yordanov</cp:lastModifiedBy>
  <cp:revision>2</cp:revision>
  <dcterms:created xsi:type="dcterms:W3CDTF">2021-12-08T18:34:00Z</dcterms:created>
  <dcterms:modified xsi:type="dcterms:W3CDTF">2021-12-08T18:35:00Z</dcterms:modified>
</cp:coreProperties>
</file>