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REMA Configurator Vision</w:t>
      </w:r>
    </w:p>
    <w:p>
      <w:pPr/>
      <w:r>
        <w:t xml:space="preserve">Sep 29, 2026</w:t>
      </w:r>
      <w:r>
        <w:t xml:space="preserve"> · </w:t>
      </w:r>
      <w:r>
        <w:t xml:space="preserve">@Simon</w:t>
      </w:r>
    </w:p>
    <w:p>
      <w:pPr/>
      <w:r>
        <w:t xml:space="preserve">Buy or grab a gun model, turn it into a real VR gun you reload by hand, and export </w:t>
      </w:r>
      <w:r>
        <w:rPr>
          <w:rStyle w:val="CodeChar"/>
        </w:rPr>
        <w:t xml:space="preserve">Weapons.pk3</w:t>
      </w:r>
      <w:r>
        <w:t xml:space="preserve">: anyone drops it into REMA and plays, online too. This is the brief for the lane that designs and builds the Configurator, which starts only after BD22 is proven through WeaponForge.</w:t>
      </w:r>
    </w:p>
    <w:p>
      <w:pPr>
        <w:pStyle w:val="Heading2"/>
      </w:pPr>
      <w:r>
        <w:t xml:space="preserve">Who it is for and what it is</w:t>
      </w:r>
    </w:p>
    <w:p>
      <w:pPr>
        <w:pStyle w:val="ListParagraph"/>
        <w:numPr>
          <w:ilvl w:val="0"/>
          <w:numId w:val="2"/>
        </w:numPr>
      </w:pPr>
      <w:r>
        <w:rPr>
          <w:b/>
        </w:rPr>
        <w:t xml:space="preserve">For players and modders.</w:t>
      </w:r>
      <w:r>
        <w:t xml:space="preserve"> Beginners get a step-by-step wizard (import → tag → test → export). Experienced modders can switch to an expert mode with everything visible and keyboard shortcuts.</w:t>
      </w:r>
    </w:p>
    <w:p>
      <w:pPr>
        <w:pStyle w:val="ListParagraph"/>
        <w:numPr>
          <w:ilvl w:val="0"/>
          <w:numId w:val="2"/>
        </w:numPr>
      </w:pPr>
      <w:r>
        <w:rPr>
          <w:b/>
        </w:rPr>
        <w:t xml:space="preserve">A Windows desktop app</w:t>
      </w:r>
      <w:r>
        <w:t xml:space="preserve"> (a standalone </w:t>
      </w:r>
      <w:r>
        <w:rPr>
          <w:rStyle w:val="CodeChar"/>
        </w:rPr>
        <w:t xml:space="preserve">.exe</w:t>
      </w:r>
      <w:r>
        <w:t xml:space="preserve">), used when building content.</w:t>
      </w:r>
    </w:p>
    <w:p>
      <w:pPr>
        <w:pStyle w:val="ListParagraph"/>
        <w:numPr>
          <w:ilvl w:val="0"/>
          <w:numId w:val="2"/>
        </w:numPr>
      </w:pPr>
      <w:r>
        <w:rPr>
          <w:b/>
        </w:rPr>
        <w:t xml:space="preserve">Three tabs:</w:t>
      </w:r>
      <w:r>
        <w:t xml:space="preserve"> Weapons, Mods, Controls.</w:t>
      </w:r>
    </w:p>
    <w:p>
      <w:pPr>
        <w:pStyle w:val="ListParagraph"/>
        <w:numPr>
          <w:ilvl w:val="0"/>
          <w:numId w:val="2"/>
        </w:numPr>
      </w:pPr>
      <w:r>
        <w:rPr>
          <w:b/>
        </w:rPr>
        <w:t xml:space="preserve">Editing happens in the app; the real check happens in the engine.</w:t>
      </w:r>
      <w:r>
        <w:t xml:space="preserve"> The app writes the files, the running game reloads them, and you pick the gun up in VR. The engine can't be the editor: its scripting can't write files, open file dialogs or import FBX/glTF.</w:t>
      </w:r>
    </w:p>
    <w:p>
      <w:pPr>
        <w:pStyle w:val="Heading2"/>
      </w:pPr>
      <w:r>
        <w:t xml:space="preserve">The Weapons tab: from a model to a playable gun</w:t>
      </w:r>
    </w:p>
    <w:p>
      <w:pPr>
        <w:pStyle w:val="ListParagraph"/>
        <w:numPr>
          <w:ilvl w:val="0"/>
          <w:numId w:val="3"/>
        </w:numPr>
      </w:pPr>
      <w:r>
        <w:rPr>
          <w:b/>
        </w:rPr>
        <w:t xml:space="preserve">Import.</w:t>
      </w:r>
    </w:p>
    <w:p>
      <w:pPr>
        <w:pStyle w:val="ListParagraph"/>
        <w:numPr>
          <w:ilvl w:val="1"/>
          <w:numId w:val="4"/>
        </w:numPr>
      </w:pPr>
      <w:r>
        <w:t xml:space="preserve">Asks where the gun is from and what kind of gun it is, then sizes it (see </w:t>
      </w:r>
      <w:r>
        <w:rPr>
          <w:i/>
        </w:rPr>
        <w:t xml:space="preserve">First question</w:t>
      </w:r>
      <w:r>
        <w:t xml:space="preserve"> and </w:t>
      </w:r>
      <w:r>
        <w:rPr>
          <w:i/>
        </w:rPr>
        <w:t xml:space="preserve">Import and sizing</w:t>
      </w:r>
      <w:r>
        <w:t xml:space="preserve"> below).</w:t>
      </w:r>
    </w:p>
    <w:p>
      <w:pPr>
        <w:pStyle w:val="ListParagraph"/>
        <w:numPr>
          <w:ilvl w:val="1"/>
          <w:numId w:val="4"/>
        </w:numPr>
      </w:pPr>
      <w:r>
        <w:t xml:space="preserve">Any MD3/MD2 first, then FBX, glTF, IQM and OBJ (for example through the Assimp library, which reads about 40 formats).</w:t>
      </w:r>
    </w:p>
    <w:p>
      <w:pPr>
        <w:pStyle w:val="ListParagraph"/>
        <w:numPr>
          <w:ilvl w:val="1"/>
          <w:numId w:val="4"/>
        </w:numPr>
      </w:pPr>
      <w:r>
        <w:t xml:space="preserve">The original is copied into the project and never touched.</w:t>
      </w:r>
    </w:p>
    <w:p>
      <w:pPr>
        <w:pStyle w:val="ListParagraph"/>
        <w:numPr>
          <w:ilvl w:val="1"/>
          <w:numId w:val="4"/>
        </w:numPr>
      </w:pPr>
      <w:r>
        <w:t xml:space="preserve">Very heavy models (100k+ triangles, 4K textures) get a performance warning only; the app never reduces them on its own.</w:t>
      </w:r>
    </w:p>
    <w:p>
      <w:pPr>
        <w:pStyle w:val="ListParagraph"/>
        <w:numPr>
          <w:ilvl w:val="0"/>
          <w:numId w:val="3"/>
        </w:numPr>
      </w:pPr>
      <w:r>
        <w:rPr>
          <w:b/>
        </w:rPr>
        <w:t xml:space="preserve">Find the parts.</w:t>
      </w:r>
      <w:r>
        <w:t xml:space="preserve"> How much the app can do depends on the model:</w:t>
      </w:r>
    </w:p>
    <w:p>
      <w:pPr>
        <w:pStyle w:val="ListParagraph"/>
        <w:numPr>
          <w:ilvl w:val="1"/>
          <w:numId w:val="5"/>
        </w:numPr>
      </w:pPr>
      <w:r>
        <w:t xml:space="preserve">Done in the wireframe viewer (see </w:t>
      </w:r>
      <w:r>
        <w:rPr>
          <w:i/>
        </w:rPr>
        <w:t xml:space="preserve">Tagging parts</w:t>
      </w:r>
      <w:r>
        <w:t xml:space="preserve"> below).</w:t>
      </w:r>
    </w:p>
    <w:p>
      <w:pPr>
        <w:pStyle w:val="ListParagraph"/>
        <w:numPr>
          <w:ilvl w:val="1"/>
          <w:numId w:val="5"/>
        </w:numPr>
      </w:pPr>
      <w:r>
        <w:rPr>
          <w:b/>
        </w:rPr>
        <w:t xml:space="preserve">Animated</w:t>
      </w:r>
      <w:r>
        <w:t xml:space="preserve"> (most VR weapon sets): it watches the animation and proposes the magazine, slide, pump and trigger, as WeaponForge does for BD.</w:t>
      </w:r>
    </w:p>
    <w:p>
      <w:pPr>
        <w:pStyle w:val="ListParagraph"/>
        <w:numPr>
          <w:ilvl w:val="1"/>
          <w:numId w:val="5"/>
        </w:numPr>
      </w:pPr>
      <w:r>
        <w:rPr>
          <w:b/>
        </w:rPr>
        <w:t xml:space="preserve">Rigged with bones:</w:t>
      </w:r>
      <w:r>
        <w:t xml:space="preserve"> each bone is already a named moving part.</w:t>
      </w:r>
    </w:p>
    <w:p>
      <w:pPr>
        <w:pStyle w:val="ListParagraph"/>
        <w:numPr>
          <w:ilvl w:val="1"/>
          <w:numId w:val="5"/>
        </w:numPr>
      </w:pPr>
      <w:r>
        <w:rPr>
          <w:b/>
        </w:rPr>
        <w:t xml:space="preserve">Static</w:t>
      </w:r>
      <w:r>
        <w:t xml:space="preserve"> (most store-bought models): nothing moves, so you tag each part by clicking it, and split merged pieces in the editor.</w:t>
      </w:r>
    </w:p>
    <w:p>
      <w:pPr>
        <w:pStyle w:val="ListParagraph"/>
        <w:numPr>
          <w:ilvl w:val="0"/>
          <w:numId w:val="3"/>
        </w:numPr>
      </w:pPr>
      <w:r>
        <w:rPr>
          <w:b/>
        </w:rPr>
        <w:t xml:space="preserve">Define how parts move.</w:t>
      </w:r>
    </w:p>
    <w:p>
      <w:pPr>
        <w:pStyle w:val="ListParagraph"/>
        <w:numPr>
          <w:ilvl w:val="1"/>
          <w:numId w:val="6"/>
        </w:numPr>
      </w:pPr>
      <w:r>
        <w:rPr>
          <w:b/>
        </w:rPr>
        <w:t xml:space="preserve">Templates</w:t>
      </w:r>
      <w:r>
        <w:t xml:space="preserve"> for common guns: pick "pistol", then click the slide and the magazine.</w:t>
      </w:r>
    </w:p>
    <w:p>
      <w:pPr>
        <w:pStyle w:val="ListParagraph"/>
        <w:numPr>
          <w:ilvl w:val="1"/>
          <w:numId w:val="6"/>
        </w:numPr>
      </w:pPr>
      <w:r>
        <w:rPr>
          <w:b/>
        </w:rPr>
        <w:t xml:space="preserve">Free move arrows</w:t>
      </w:r>
      <w:r>
        <w:t xml:space="preserve"> for anything unusual: set any part to slide or hinge, and drag its direction, distance and pivot.</w:t>
      </w:r>
    </w:p>
    <w:p>
      <w:pPr>
        <w:pStyle w:val="ListParagraph"/>
        <w:numPr>
          <w:ilvl w:val="1"/>
          <w:numId w:val="6"/>
        </w:numPr>
      </w:pPr>
      <w:r>
        <w:t xml:space="preserve">For animated models, a frame slider lets you watch the magazine drop to confirm it.</w:t>
      </w:r>
    </w:p>
    <w:p>
      <w:pPr>
        <w:pStyle w:val="ListParagraph"/>
        <w:numPr>
          <w:ilvl w:val="0"/>
          <w:numId w:val="3"/>
        </w:numPr>
      </w:pPr>
      <w:r>
        <w:rPr>
          <w:b/>
        </w:rPr>
        <w:t xml:space="preserve">Magazine.</w:t>
      </w:r>
      <w:r>
        <w:t xml:space="preserve"> Cut from the gun automatically: the tagged magazine becomes the loose magazine you drop and pull from the pouch.</w:t>
      </w:r>
    </w:p>
    <w:p>
      <w:pPr>
        <w:pStyle w:val="ListParagraph"/>
        <w:numPr>
          <w:ilvl w:val="0"/>
          <w:numId w:val="3"/>
        </w:numPr>
      </w:pPr>
      <w:r>
        <w:rPr>
          <w:b/>
        </w:rPr>
        <w:t xml:space="preserve">Hands and grip.</w:t>
      </w:r>
    </w:p>
    <w:p>
      <w:pPr>
        <w:pStyle w:val="ListParagraph"/>
        <w:numPr>
          <w:ilvl w:val="1"/>
          <w:numId w:val="7"/>
        </w:numPr>
      </w:pPr>
      <w:r>
        <w:t xml:space="preserve">Preview in-app with the IK hands of an avatar body you pick (the same bodies as in-game).</w:t>
      </w:r>
    </w:p>
    <w:p>
      <w:pPr>
        <w:pStyle w:val="ListParagraph"/>
        <w:numPr>
          <w:ilvl w:val="1"/>
          <w:numId w:val="7"/>
        </w:numPr>
      </w:pPr>
      <w:r>
        <w:t xml:space="preserve">The grip is set automatically from the gun type (pistol, rifle, pump…) and you adjust it.</w:t>
      </w:r>
    </w:p>
    <w:p>
      <w:pPr>
        <w:pStyle w:val="ListParagraph"/>
        <w:numPr>
          <w:ilvl w:val="1"/>
          <w:numId w:val="7"/>
        </w:numPr>
      </w:pPr>
      <w:r>
        <w:t xml:space="preserve">Two-handed grip: the support hand on the foregrip.</w:t>
      </w:r>
    </w:p>
    <w:p>
      <w:pPr>
        <w:pStyle w:val="ListParagraph"/>
        <w:numPr>
          <w:ilvl w:val="0"/>
          <w:numId w:val="3"/>
        </w:numPr>
      </w:pPr>
      <w:r>
        <w:rPr>
          <w:b/>
        </w:rPr>
        <w:t xml:space="preserve">Behaviour.</w:t>
      </w:r>
      <w:r>
        <w:t xml:space="preserve"> Damage, spread, fire rate, capacity and ammo are read from the mod's own code (DECORATE/ZScript), then editable per gun.</w:t>
      </w:r>
    </w:p>
    <w:p>
      <w:pPr>
        <w:pStyle w:val="ListParagraph"/>
        <w:numPr>
          <w:ilvl w:val="0"/>
          <w:numId w:val="3"/>
        </w:numPr>
      </w:pPr>
      <w:r>
        <w:rPr>
          <w:b/>
        </w:rPr>
        <w:t xml:space="preserve">Sounds and effects.</w:t>
      </w:r>
      <w:r>
        <w:t xml:space="preserve"> From the mod, imported, or pointed to on disk.</w:t>
      </w:r>
    </w:p>
    <w:p>
      <w:pPr>
        <w:pStyle w:val="ListParagraph"/>
        <w:numPr>
          <w:ilvl w:val="0"/>
          <w:numId w:val="3"/>
        </w:numPr>
      </w:pPr>
      <w:r>
        <w:rPr>
          <w:b/>
        </w:rPr>
        <w:t xml:space="preserve">Slot.</w:t>
      </w:r>
      <w:r>
        <w:t xml:space="preserve"> Chosen per gun: replace a Doom weapon (works with any map) or add it as a new weapon.</w:t>
      </w:r>
    </w:p>
    <w:p>
      <w:pPr>
        <w:pStyle w:val="ListParagraph"/>
        <w:numPr>
          <w:ilvl w:val="0"/>
          <w:numId w:val="3"/>
        </w:numPr>
      </w:pPr>
      <w:r>
        <w:rPr>
          <w:b/>
        </w:rPr>
        <w:t xml:space="preserve">Export.</w:t>
      </w:r>
    </w:p>
    <w:p>
      <w:pPr>
        <w:pStyle w:val="ListParagraph"/>
        <w:numPr>
          <w:ilvl w:val="1"/>
          <w:numId w:val="8"/>
        </w:numPr>
      </w:pPr>
      <w:r>
        <w:t xml:space="preserve">One gun, or a whole set bundled into one </w:t>
      </w:r>
      <w:r>
        <w:rPr>
          <w:rStyle w:val="CodeChar"/>
        </w:rPr>
        <w:t xml:space="preserve">Weapons.pk3</w:t>
      </w:r>
      <w:r>
        <w:t xml:space="preserve">.</w:t>
      </w:r>
    </w:p>
    <w:p>
      <w:pPr>
        <w:pStyle w:val="ListParagraph"/>
        <w:numPr>
          <w:ilvl w:val="1"/>
          <w:numId w:val="8"/>
        </w:numPr>
      </w:pPr>
      <w:r>
        <w:t xml:space="preserve">Always with a project folder beside it, zipped as one file to share.</w:t>
      </w:r>
    </w:p>
    <w:p>
      <w:pPr>
        <w:pStyle w:val="Heading2"/>
      </w:pPr>
      <w:r>
        <w:t xml:space="preserve">First question: where is this gun from?</w:t>
      </w:r>
    </w:p>
    <w:p>
      <w:pPr/>
      <w:r>
        <w:t xml:space="preserve">The first thing asked on import. Wording is a draft.</w:t>
      </w:r>
    </w:p>
    <w:p>
      <w:pPr>
        <w:pStyle w:val="ListParagraph"/>
        <w:numPr>
          <w:ilvl w:val="0"/>
          <w:numId w:val="9"/>
        </w:numPr>
      </w:pPr>
      <w:r>
        <w:rPr>
          <w:b/>
        </w:rPr>
        <w:t xml:space="preserve">"It's from a Doom mod that already has 3D weapons, and I have the mod."</w:t>
      </w:r>
      <w:r>
        <w:t xml:space="preserve"> You point the app at the mod (pk3 or folder). The app finds the weapon list, matches the model to its MODELDEF entry, and asks you to confirm which weapon it is. From the mod it reads the rest pose, the animations (used to guess the parts), the behaviour, the sounds, and the size and position hints. This path needs the least work from you.</w:t>
      </w:r>
    </w:p>
    <w:p>
      <w:pPr>
        <w:pStyle w:val="ListParagraph"/>
        <w:numPr>
          <w:ilvl w:val="0"/>
          <w:numId w:val="9"/>
        </w:numPr>
      </w:pPr>
      <w:r>
        <w:rPr>
          <w:b/>
        </w:rPr>
        <w:t xml:space="preserve">"It's from a mod, but I only have the model."</w:t>
      </w:r>
      <w:r>
        <w:t xml:space="preserve"> This is treated like a bare model (path 3). The app says plainly what you lose: no animations to guess parts from, and no behaviour to copy.</w:t>
      </w:r>
    </w:p>
    <w:p>
      <w:pPr>
        <w:pStyle w:val="ListParagraph"/>
        <w:numPr>
          <w:ilvl w:val="0"/>
          <w:numId w:val="9"/>
        </w:numPr>
      </w:pPr>
      <w:r>
        <w:rPr>
          <w:b/>
        </w:rPr>
        <w:t xml:space="preserve">"It's just a model file."</w:t>
      </w:r>
      <w:r>
        <w:t xml:space="preserve"> For example, a bought or downloaded model, or your own. You answer "what kind of gun is this?", tag the parts by hand, size it in sizing and fit mode, and choose which existing weapon it acts like (behaviour, sounds, ammo), then edit from there.</w:t>
      </w:r>
    </w:p>
    <w:p>
      <w:pPr/>
      <w:r>
        <w:t xml:space="preserve">The path is shown at the top of the weapon's page the whole time, so you always know what the app took from the mod and what came from you.</w:t>
      </w:r>
    </w:p>
    <w:p>
      <w:pPr>
        <w:pStyle w:val="Heading2"/>
      </w:pPr>
      <w:r>
        <w:t xml:space="preserve">Import and sizing</w:t>
      </w:r>
    </w:p>
    <w:p>
      <w:pPr/>
      <w:r>
        <w:rPr>
          <w:b/>
        </w:rPr>
        <w:t xml:space="preserve">Format:</w:t>
      </w:r>
      <w:r>
        <w:t xml:space="preserve"> the model must be a format the app supports. Anything else is refused on import with a plain message saying which formats work.</w:t>
      </w:r>
    </w:p>
    <w:p>
      <w:pPr/>
      <w:r>
        <w:rPr>
          <w:b/>
        </w:rPr>
        <w:t xml:space="preserve">Size and position don't matter on import.</w:t>
      </w:r>
      <w:r>
        <w:t xml:space="preserve"> The app re-centres the model on 0,0,0 and rescales it itself, so a model can come in at any size or offset.</w:t>
      </w:r>
    </w:p>
    <w:p>
      <w:pPr/>
      <w:r>
        <w:rPr>
          <w:b/>
        </w:rPr>
        <w:t xml:space="preserve">"What kind of gun is this?"</w:t>
      </w:r>
      <w:r>
        <w:t xml:space="preserve"> is asked on import (pistol, shotgun, SMG, rifle, launcher, melee, and so on). The answer picks the part checklist for tagging and the starting size.</w:t>
      </w:r>
    </w:p>
    <w:p>
      <w:pPr/>
      <w:r>
        <w:rPr>
          <w:b/>
        </w:rPr>
        <w:t xml:space="preserve">Sizing and fit mode.</w:t>
      </w:r>
      <w:r>
        <w:t xml:space="preserve"> The gun is scaled against something you already trust:</w:t>
      </w:r>
    </w:p>
    <w:p>
      <w:pPr>
        <w:pStyle w:val="ListParagraph"/>
        <w:numPr>
          <w:ilvl w:val="0"/>
          <w:numId w:val="10"/>
        </w:numPr>
      </w:pPr>
      <w:r>
        <w:rPr>
          <w:b/>
        </w:rPr>
        <w:t xml:space="preserve">Vanilla overlay.</w:t>
      </w:r>
      <w:r>
        <w:t xml:space="preserve"> A ghost of the matching REMA vanilla weapon (for example, the vanilla shotgun for a shotgun) is shown over the new model. Scale and line up until they match.</w:t>
      </w:r>
    </w:p>
    <w:p>
      <w:pPr>
        <w:pStyle w:val="ListParagraph"/>
        <w:numPr>
          <w:ilvl w:val="0"/>
          <w:numId w:val="10"/>
        </w:numPr>
      </w:pPr>
      <w:r>
        <w:rPr>
          <w:b/>
        </w:rPr>
        <w:t xml:space="preserve">Hand fit.</w:t>
      </w:r>
      <w:r>
        <w:t xml:space="preserve"> Or scale against the chosen IK avatar's hand, so the grip fills the hand the way a real one would.</w:t>
      </w:r>
    </w:p>
    <w:p>
      <w:pPr/>
      <w:r>
        <w:rPr>
          <w:b/>
        </w:rPr>
        <w:t xml:space="preserve">Who decides the size:</w:t>
      </w:r>
    </w:p>
    <w:p>
      <w:pPr>
        <w:pStyle w:val="ListParagraph"/>
        <w:numPr>
          <w:ilvl w:val="0"/>
          <w:numId w:val="11"/>
        </w:numPr>
      </w:pPr>
      <w:r>
        <w:rPr>
          <w:b/>
        </w:rPr>
        <w:t xml:space="preserve">Gun from a mod (path 1):</w:t>
      </w:r>
      <w:r>
        <w:t xml:space="preserve"> size and position come from the rules (the mod's own scale and offset), not by eye. The overlay is only a check: if it looks wrong, that's a warning to investigate, not something to drag.</w:t>
      </w:r>
    </w:p>
    <w:p>
      <w:pPr>
        <w:pStyle w:val="ListParagraph"/>
        <w:numPr>
          <w:ilvl w:val="0"/>
          <w:numId w:val="11"/>
        </w:numPr>
      </w:pPr>
      <w:r>
        <w:rPr>
          <w:b/>
        </w:rPr>
        <w:t xml:space="preserve">Bare model (paths 2 and 3):</w:t>
      </w:r>
      <w:r>
        <w:t xml:space="preserve"> there is nothing to compute from, so the type answer sets a starting scale and the person sets the final size by eye with the overlay or hand fit. After that, everything else is computed as usual.</w:t>
      </w:r>
    </w:p>
    <w:p>
      <w:pPr>
        <w:pStyle w:val="Heading2"/>
      </w:pPr>
      <w:r>
        <w:t xml:space="preserve">Tagging parts: the viewer</w:t>
      </w:r>
    </w:p>
    <w:p>
      <w:pPr/>
      <w:r>
        <w:t xml:space="preserve">The model loads as a black wireframe. Click a piece and it turns red. Then say what it is: slide, mag, trigger, cylinder, pump, hinge and so on.</w:t>
      </w:r>
    </w:p>
    <w:p>
      <w:pPr/>
      <w:r>
        <w:t xml:space="preserve">There are three ways to pick, because models aren't all built the same:</w:t>
      </w:r>
    </w:p>
    <w:p>
      <w:pPr>
        <w:pStyle w:val="ListParagraph"/>
        <w:numPr>
          <w:ilvl w:val="0"/>
          <w:numId w:val="12"/>
        </w:numPr>
      </w:pPr>
      <w:r>
        <w:rPr>
          <w:b/>
        </w:rPr>
        <w:t xml:space="preserve">Whole surface.</w:t>
      </w:r>
      <w:r>
        <w:t xml:space="preserve"> One click grabs a whole named piece of the model, like the slide. This is the easy case.</w:t>
      </w:r>
    </w:p>
    <w:p>
      <w:pPr>
        <w:pStyle w:val="ListParagraph"/>
        <w:numPr>
          <w:ilvl w:val="0"/>
          <w:numId w:val="12"/>
        </w:numPr>
      </w:pPr>
      <w:r>
        <w:rPr>
          <w:b/>
        </w:rPr>
        <w:t xml:space="preserve">Paint or lasso.</w:t>
      </w:r>
      <w:r>
        <w:t xml:space="preserve"> Use this when the part is fused into the body mesh. Draw around the triangles you want. This is also how a magazine gets cut out of the gun.</w:t>
      </w:r>
    </w:p>
    <w:p>
      <w:pPr>
        <w:pStyle w:val="ListParagraph"/>
        <w:numPr>
          <w:ilvl w:val="0"/>
          <w:numId w:val="12"/>
        </w:numPr>
      </w:pPr>
      <w:r>
        <w:rPr>
          <w:b/>
        </w:rPr>
        <w:t xml:space="preserve">A spot, not a part.</w:t>
      </w:r>
      <w:r>
        <w:t xml:space="preserve"> "Where the ammo goes" and "where the hand grabs" are points. Click on the mesh and it drops a marker with an arrow. Drag the arrow to the right direction (for example, the feed direction into the mag well).</w:t>
      </w:r>
    </w:p>
    <w:p>
      <w:pPr/>
      <w:r>
        <w:t xml:space="preserve">The tool guesses first. If a part moves in the model's animation, it's already highlighted red with a guessed label, and you just confirm or fix it. A static model is tagged by hand. Nothing counts as tagged until a person confirms it.</w:t>
      </w:r>
    </w:p>
    <w:p>
      <w:pPr>
        <w:pStyle w:val="Heading2"/>
      </w:pPr>
      <w:r>
        <w:t xml:space="preserve">Mods and Controls tabs</w:t>
      </w:r>
    </w:p>
    <w:p>
      <w:pPr/>
      <w:r>
        <w:rPr>
          <w:b/>
        </w:rPr>
        <w:t xml:space="preserve">Mods:</w:t>
      </w:r>
    </w:p>
    <w:p>
      <w:pPr>
        <w:pStyle w:val="ListParagraph"/>
        <w:numPr>
          <w:ilvl w:val="0"/>
          <w:numId w:val="13"/>
        </w:numPr>
      </w:pPr>
      <w:r>
        <w:t xml:space="preserve">Pick the parent mod (BD22, Vanilla…), the weapon packs and the other RS packs, in load order, then test-launch.</w:t>
      </w:r>
    </w:p>
    <w:p>
      <w:pPr>
        <w:pStyle w:val="ListParagraph"/>
        <w:numPr>
          <w:ilvl w:val="0"/>
          <w:numId w:val="13"/>
        </w:numPr>
      </w:pPr>
      <w:r>
        <w:t xml:space="preserve">Before launching, run </w:t>
      </w:r>
      <w:r>
        <w:rPr>
          <w:rStyle w:val="CodeChar"/>
        </w:rPr>
        <w:t xml:space="preserve">parent_audit</w:t>
      </w:r>
      <w:r>
        <w:t xml:space="preserve"> on the parent mod and warn about combinations that break, like BD22 replacing Doom's ammo.</w:t>
      </w:r>
    </w:p>
    <w:p>
      <w:pPr/>
      <w:r>
        <w:rPr>
          <w:b/>
        </w:rPr>
        <w:t xml:space="preserve">Controls:</w:t>
      </w:r>
    </w:p>
    <w:p>
      <w:pPr>
        <w:pStyle w:val="ListParagraph"/>
        <w:numPr>
          <w:ilvl w:val="0"/>
          <w:numId w:val="14"/>
        </w:numPr>
      </w:pPr>
      <w:r>
        <w:t xml:space="preserve">Saved control profiles; the app launches the game with the chosen profile.</w:t>
      </w:r>
    </w:p>
    <w:p>
      <w:pPr>
        <w:pStyle w:val="ListParagraph"/>
        <w:numPr>
          <w:ilvl w:val="0"/>
          <w:numId w:val="14"/>
        </w:numPr>
      </w:pPr>
      <w:r>
        <w:t xml:space="preserve">Settings you change while playing (hand seat, turning, grip) stay in the engine's own menus.</w:t>
      </w:r>
    </w:p>
    <w:p>
      <w:pPr>
        <w:pStyle w:val="ListParagraph"/>
        <w:numPr>
          <w:ilvl w:val="0"/>
          <w:numId w:val="14"/>
        </w:numPr>
      </w:pPr>
      <w:r>
        <w:t xml:space="preserve">The app reads the real setting names from the packs' </w:t>
      </w:r>
      <w:r>
        <w:rPr>
          <w:rStyle w:val="CodeChar"/>
        </w:rPr>
        <w:t xml:space="preserve">CVARINFO</w:t>
      </w:r>
      <w:r>
        <w:t xml:space="preserve"> and writes your ini, so it can never offer a setting that doesn't exist.</w:t>
      </w:r>
    </w:p>
    <w:p>
      <w:pPr>
        <w:pStyle w:val="Heading2"/>
      </w:pPr>
      <w:r>
        <w:t xml:space="preserve">Decisions made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Decision</w:t>
            </w:r>
          </w:p>
        </w:tc>
      </w:tr>
      <w:tr>
        <w:tc>
          <w:tcPr>
            <w:tcW w:w="4680" w:type="dxa"/>
          </w:tcPr>
          <w:p>
            <w:pPr/>
            <w:r>
              <w:t xml:space="preserve">Who uses it</w:t>
            </w:r>
          </w:p>
        </w:tc>
        <w:tc>
          <w:tcPr>
            <w:tcW w:w="4680" w:type="dxa"/>
          </w:tcPr>
          <w:p>
            <w:pPr/>
            <w:r>
              <w:t xml:space="preserve">Players and modders</w:t>
            </w:r>
          </w:p>
        </w:tc>
      </w:tr>
      <w:tr>
        <w:tc>
          <w:tcPr>
            <w:tcW w:w="4680" w:type="dxa"/>
          </w:tcPr>
          <w:p>
            <w:pPr/>
            <w:r>
              <w:t xml:space="preserve">When</w:t>
            </w:r>
          </w:p>
        </w:tc>
        <w:tc>
          <w:tcPr>
            <w:tcW w:w="4680" w:type="dxa"/>
          </w:tcPr>
          <w:p>
            <w:pPr/>
            <w:r>
              <w:t xml:space="preserve">While building content</w:t>
            </w:r>
          </w:p>
        </w:tc>
      </w:tr>
      <w:tr>
        <w:tc>
          <w:tcPr>
            <w:tcW w:w="4680" w:type="dxa"/>
          </w:tcPr>
          <w:p>
            <w:pPr/>
            <w:r>
              <w:t xml:space="preserve">Where it runs</w:t>
            </w:r>
          </w:p>
        </w:tc>
        <w:tc>
          <w:tcPr>
            <w:tcW w:w="4680" w:type="dxa"/>
          </w:tcPr>
          <w:p>
            <w:pPr/>
            <w:r>
              <w:t xml:space="preserve">Windows desktop app; the engine is used for the real check</w:t>
            </w:r>
          </w:p>
        </w:tc>
      </w:tr>
      <w:tr>
        <w:tc>
          <w:tcPr>
            <w:tcW w:w="4680" w:type="dxa"/>
          </w:tcPr>
          <w:p>
            <w:pPr/>
            <w:r>
              <w:t xml:space="preserve">Tabs</w:t>
            </w:r>
          </w:p>
        </w:tc>
        <w:tc>
          <w:tcPr>
            <w:tcW w:w="4680" w:type="dxa"/>
          </w:tcPr>
          <w:p>
            <w:pPr/>
            <w:r>
              <w:t xml:space="preserve">Weapons, Mods, Controls</w:t>
            </w:r>
          </w:p>
        </w:tc>
      </w:tr>
      <w:tr>
        <w:tc>
          <w:tcPr>
            <w:tcW w:w="4680" w:type="dxa"/>
          </w:tcPr>
          <w:p>
            <w:pPr/>
            <w:r>
              <w:t xml:space="preserve">Input formats</w:t>
            </w:r>
          </w:p>
        </w:tc>
        <w:tc>
          <w:tcPr>
            <w:tcW w:w="4680" w:type="dxa"/>
          </w:tcPr>
          <w:p>
            <w:pPr/>
            <w:r>
              <w:t xml:space="preserve">Any MD3/MD2 first, then FBX, glTF, IQM, OBJ</w:t>
            </w:r>
          </w:p>
        </w:tc>
      </w:tr>
      <w:tr>
        <w:tc>
          <w:tcPr>
            <w:tcW w:w="4680" w:type="dxa"/>
          </w:tcPr>
          <w:p>
            <w:pPr/>
            <w:r>
              <w:t xml:space="preserve">Part editing</w:t>
            </w:r>
          </w:p>
        </w:tc>
        <w:tc>
          <w:tcPr>
            <w:tcW w:w="4680" w:type="dxa"/>
          </w:tcPr>
          <w:p>
            <w:pPr/>
            <w:r>
              <w:t xml:space="preserve">Full editor: tag, split, carve, grab points</w:t>
            </w:r>
          </w:p>
        </w:tc>
      </w:tr>
      <w:tr>
        <w:tc>
          <w:tcPr>
            <w:tcW w:w="4680" w:type="dxa"/>
          </w:tcPr>
          <w:p>
            <w:pPr/>
            <w:r>
              <w:t xml:space="preserve">Defining motion</w:t>
            </w:r>
          </w:p>
        </w:tc>
        <w:tc>
          <w:tcPr>
            <w:tcW w:w="4680" w:type="dxa"/>
          </w:tcPr>
          <w:p>
            <w:pPr/>
            <w:r>
              <w:t xml:space="preserve">Gun-type templates and free move arrows</w:t>
            </w:r>
          </w:p>
        </w:tc>
      </w:tr>
      <w:tr>
        <w:tc>
          <w:tcPr>
            <w:tcW w:w="4680" w:type="dxa"/>
          </w:tcPr>
          <w:p>
            <w:pPr/>
            <w:r>
              <w:t xml:space="preserve">Magazines</w:t>
            </w:r>
          </w:p>
        </w:tc>
        <w:tc>
          <w:tcPr>
            <w:tcW w:w="4680" w:type="dxa"/>
          </w:tcPr>
          <w:p>
            <w:pPr/>
            <w:r>
              <w:t xml:space="preserve">Cut from the gun automatically</w:t>
            </w:r>
          </w:p>
        </w:tc>
      </w:tr>
      <w:tr>
        <w:tc>
          <w:tcPr>
            <w:tcW w:w="4680" w:type="dxa"/>
          </w:tcPr>
          <w:p>
            <w:pPr/>
            <w:r>
              <w:t xml:space="preserve">Hand preview</w:t>
            </w:r>
          </w:p>
        </w:tc>
        <w:tc>
          <w:tcPr>
            <w:tcW w:w="4680" w:type="dxa"/>
          </w:tcPr>
          <w:p>
            <w:pPr/>
            <w:r>
              <w:t xml:space="preserve">In-app, IK hands of a chosen avatar body</w:t>
            </w:r>
          </w:p>
        </w:tc>
      </w:tr>
      <w:tr>
        <w:tc>
          <w:tcPr>
            <w:tcW w:w="4680" w:type="dxa"/>
          </w:tcPr>
          <w:p>
            <w:pPr/>
            <w:r>
              <w:t xml:space="preserve">Grip</w:t>
            </w:r>
          </w:p>
        </w:tc>
        <w:tc>
          <w:tcPr>
            <w:tcW w:w="4680" w:type="dxa"/>
          </w:tcPr>
          <w:p>
            <w:pPr/>
            <w:r>
              <w:t xml:space="preserve">Automatic by gun type, then adjusted</w:t>
            </w:r>
          </w:p>
        </w:tc>
      </w:tr>
      <w:tr>
        <w:tc>
          <w:tcPr>
            <w:tcW w:w="4680" w:type="dxa"/>
          </w:tcPr>
          <w:p>
            <w:pPr/>
            <w:r>
              <w:t xml:space="preserve">Behaviour</w:t>
            </w:r>
          </w:p>
        </w:tc>
        <w:tc>
          <w:tcPr>
            <w:tcW w:w="4680" w:type="dxa"/>
          </w:tcPr>
          <w:p>
            <w:pPr/>
            <w:r>
              <w:t xml:space="preserve">Read from the mod, then editable</w:t>
            </w:r>
          </w:p>
        </w:tc>
      </w:tr>
      <w:tr>
        <w:tc>
          <w:tcPr>
            <w:tcW w:w="4680" w:type="dxa"/>
          </w:tcPr>
          <w:p>
            <w:pPr/>
            <w:r>
              <w:t xml:space="preserve">Sounds</w:t>
            </w:r>
          </w:p>
        </w:tc>
        <w:tc>
          <w:tcPr>
            <w:tcW w:w="4680" w:type="dxa"/>
          </w:tcPr>
          <w:p>
            <w:pPr/>
            <w:r>
              <w:t xml:space="preserve">From the mod, imported, or pointed to on disk</w:t>
            </w:r>
          </w:p>
        </w:tc>
      </w:tr>
      <w:tr>
        <w:tc>
          <w:tcPr>
            <w:tcW w:w="4680" w:type="dxa"/>
          </w:tcPr>
          <w:p>
            <w:pPr/>
            <w:r>
              <w:t xml:space="preserve">Game slot</w:t>
            </w:r>
          </w:p>
        </w:tc>
        <w:tc>
          <w:tcPr>
            <w:tcW w:w="4680" w:type="dxa"/>
          </w:tcPr>
          <w:p>
            <w:pPr/>
            <w:r>
              <w:t xml:space="preserve">Chosen per gun</w:t>
            </w:r>
          </w:p>
        </w:tc>
      </w:tr>
      <w:tr>
        <w:tc>
          <w:tcPr>
            <w:tcW w:w="4680" w:type="dxa"/>
          </w:tcPr>
          <w:p>
            <w:pPr/>
            <w:r>
              <w:t xml:space="preserve">Heavy models</w:t>
            </w:r>
          </w:p>
        </w:tc>
        <w:tc>
          <w:tcPr>
            <w:tcW w:w="4680" w:type="dxa"/>
          </w:tcPr>
          <w:p>
            <w:pPr/>
            <w:r>
              <w:t xml:space="preserve">Warn only</w:t>
            </w:r>
          </w:p>
        </w:tc>
      </w:tr>
      <w:tr>
        <w:tc>
          <w:tcPr>
            <w:tcW w:w="4680" w:type="dxa"/>
          </w:tcPr>
          <w:p>
            <w:pPr/>
            <w:r>
              <w:t xml:space="preserve">Project size</w:t>
            </w:r>
          </w:p>
        </w:tc>
        <w:tc>
          <w:tcPr>
            <w:tcW w:w="4680" w:type="dxa"/>
          </w:tcPr>
          <w:p>
            <w:pPr/>
            <w:r>
              <w:t xml:space="preserve">Single guns and whole sets</w:t>
            </w:r>
          </w:p>
        </w:tc>
      </w:tr>
      <w:tr>
        <w:tc>
          <w:tcPr>
            <w:tcW w:w="4680" w:type="dxa"/>
          </w:tcPr>
          <w:p>
            <w:pPr/>
            <w:r>
              <w:t xml:space="preserve">Output</w:t>
            </w:r>
          </w:p>
        </w:tc>
        <w:tc>
          <w:tcPr>
            <w:tcW w:w="4680" w:type="dxa"/>
          </w:tcPr>
          <w:p>
            <w:pPr/>
            <w:r>
              <w:t xml:space="preserve">pk3 + project folder, zipped to share</w:t>
            </w:r>
          </w:p>
        </w:tc>
      </w:tr>
      <w:tr>
        <w:tc>
          <w:tcPr>
            <w:tcW w:w="4680" w:type="dxa"/>
          </w:tcPr>
          <w:p>
            <w:pPr/>
            <w:r>
              <w:t xml:space="preserve">Licences of bought models</w:t>
            </w:r>
          </w:p>
        </w:tc>
        <w:tc>
          <w:tcPr>
            <w:tcW w:w="4680" w:type="dxa"/>
          </w:tcPr>
          <w:p>
            <w:pPr/>
            <w:r>
              <w:t xml:space="preserve">The user's responsibility</w:t>
            </w:r>
          </w:p>
        </w:tc>
      </w:tr>
      <w:tr>
        <w:tc>
          <w:tcPr>
            <w:tcW w:w="4680" w:type="dxa"/>
          </w:tcPr>
          <w:p>
            <w:pPr/>
            <w:r>
              <w:t xml:space="preserve">Skill level</w:t>
            </w:r>
          </w:p>
        </w:tc>
        <w:tc>
          <w:tcPr>
            <w:tcW w:w="4680" w:type="dxa"/>
          </w:tcPr>
          <w:p>
            <w:pPr/>
            <w:r>
              <w:t xml:space="preserve">Wizard by default, expert mode switch</w:t>
            </w:r>
          </w:p>
        </w:tc>
      </w:tr>
      <w:tr>
        <w:tc>
          <w:tcPr>
            <w:tcW w:w="4680" w:type="dxa"/>
          </w:tcPr>
          <w:p>
            <w:pPr/>
            <w:r>
              <w:t xml:space="preserve">Online play</w:t>
            </w:r>
          </w:p>
        </w:tc>
        <w:tc>
          <w:tcPr>
            <w:tcW w:w="4680" w:type="dxa"/>
          </w:tcPr>
          <w:p>
            <w:pPr/>
            <w:r>
              <w:t xml:space="preserve">Everyone installs the pack; the game checks versions match before joining</w:t>
            </w:r>
          </w:p>
        </w:tc>
      </w:tr>
      <w:tr>
        <w:tc>
          <w:tcPr>
            <w:tcW w:w="4680" w:type="dxa"/>
          </w:tcPr>
          <w:p>
            <w:pPr/>
            <w:r>
              <w:t xml:space="preserve">First question on import</w:t>
            </w:r>
          </w:p>
        </w:tc>
        <w:tc>
          <w:tcPr>
            <w:tcW w:w="4680" w:type="dxa"/>
          </w:tcPr>
          <w:p>
            <w:pPr/>
            <w:r>
              <w:t xml:space="preserve">Where is this gun from: a mod I have, a mod I don't have, or just a model</w:t>
            </w:r>
          </w:p>
        </w:tc>
      </w:tr>
      <w:tr>
        <w:tc>
          <w:tcPr>
            <w:tcW w:w="4680" w:type="dxa"/>
          </w:tcPr>
          <w:p>
            <w:pPr/>
            <w:r>
              <w:t xml:space="preserve">Size and position on import</w:t>
            </w:r>
          </w:p>
        </w:tc>
        <w:tc>
          <w:tcPr>
            <w:tcW w:w="4680" w:type="dxa"/>
          </w:tcPr>
          <w:p>
            <w:pPr/>
            <w:r>
              <w:t xml:space="preserve">Don't matter; the app re-centres and rescales</w:t>
            </w:r>
          </w:p>
        </w:tc>
      </w:tr>
      <w:tr>
        <w:tc>
          <w:tcPr>
            <w:tcW w:w="4680" w:type="dxa"/>
          </w:tcPr>
          <w:p>
            <w:pPr/>
            <w:r>
              <w:t xml:space="preserve">Final size</w:t>
            </w:r>
          </w:p>
        </w:tc>
        <w:tc>
          <w:tcPr>
            <w:tcW w:w="4680" w:type="dxa"/>
          </w:tcPr>
          <w:p>
            <w:pPr/>
            <w:r>
              <w:t xml:space="preserve">From the rules for mod guns; by eye (vanilla overlay or hand fit) for bare models</w:t>
            </w:r>
          </w:p>
        </w:tc>
      </w:tr>
      <w:tr>
        <w:tc>
          <w:tcPr>
            <w:tcW w:w="4680" w:type="dxa"/>
          </w:tcPr>
          <w:p>
            <w:pPr/>
            <w:r>
              <w:t xml:space="preserve">Tagging</w:t>
            </w:r>
          </w:p>
        </w:tc>
        <w:tc>
          <w:tcPr>
            <w:tcW w:w="4680" w:type="dxa"/>
          </w:tcPr>
          <w:p>
            <w:pPr/>
            <w:r>
              <w:t xml:space="preserve">Wireframe viewer, selected part in red; whole surface, lasso, or point with arrow; tool guesses, person confirms</w:t>
            </w:r>
          </w:p>
        </w:tc>
      </w:tr>
    </w:tbl>
    <w:p>
      <w:pPr>
        <w:pStyle w:val="Heading2"/>
      </w:pPr>
      <w:r>
        <w:t xml:space="preserve">Rules the app must never break</w:t>
      </w:r>
    </w:p>
    <w:p>
      <w:pPr>
        <w:pStyle w:val="ListParagraph"/>
        <w:numPr>
          <w:ilvl w:val="0"/>
          <w:numId w:val="15"/>
        </w:numPr>
      </w:pPr>
      <w:r>
        <w:rPr>
          <w:b/>
        </w:rPr>
        <w:t xml:space="preserve">Never touch the user's files.</w:t>
      </w:r>
      <w:r>
        <w:t xml:space="preserve"> Imports are copied into the project; originals stay exactly as they were.</w:t>
      </w:r>
    </w:p>
    <w:p>
      <w:pPr>
        <w:pStyle w:val="ListParagraph"/>
        <w:numPr>
          <w:ilvl w:val="0"/>
          <w:numId w:val="15"/>
        </w:numPr>
      </w:pPr>
      <w:r>
        <w:rPr>
          <w:b/>
        </w:rPr>
        <w:t xml:space="preserve">Never guess silently.</w:t>
      </w:r>
      <w:r>
        <w:t xml:space="preserve"> Every automatic decision (proposed parts, grip, behaviour read from a mod) is shown for the user to confirm or change before it reaches a pack.</w:t>
      </w:r>
    </w:p>
    <w:p>
      <w:pPr>
        <w:pStyle w:val="ListParagraph"/>
        <w:numPr>
          <w:ilvl w:val="0"/>
          <w:numId w:val="15"/>
        </w:numPr>
      </w:pPr>
      <w:r>
        <w:rPr>
          <w:b/>
        </w:rPr>
        <w:t xml:space="preserve">One source of truth per thing.</w:t>
      </w:r>
      <w:r>
        <w:t xml:space="preserve"> The app reads and writes the same files the engine uses (packs, ini, CVARINFO, the project's set file). It never keeps a private copy that can drift.</w:t>
      </w:r>
    </w:p>
    <w:p>
      <w:pPr>
        <w:pStyle w:val="ListParagraph"/>
        <w:numPr>
          <w:ilvl w:val="0"/>
          <w:numId w:val="15"/>
        </w:numPr>
      </w:pPr>
      <w:r>
        <w:rPr>
          <w:b/>
        </w:rPr>
        <w:t xml:space="preserve">The rules live in one place.</w:t>
      </w:r>
      <w:r>
        <w:t xml:space="preserve"> Rest frame, scale, offset and measurement come from the proven WeaponForge core, not from a second copy inside the app.</w:t>
      </w:r>
    </w:p>
    <w:p>
      <w:pPr>
        <w:pStyle w:val="ListParagraph"/>
        <w:numPr>
          <w:ilvl w:val="0"/>
          <w:numId w:val="15"/>
        </w:numPr>
      </w:pPr>
      <w:r>
        <w:rPr>
          <w:b/>
        </w:rPr>
        <w:t xml:space="preserve">Placement comes from the rules, not dragging.</w:t>
      </w:r>
      <w:r>
        <w:t xml:space="preserve"> How the gun sits in its own model space is computed. The only hand-set values are the size of a bare model with no source mod (set once in sizing and fit mode) and the personal seat in the hand (</w:t>
      </w:r>
      <w:r>
        <w:rPr>
          <w:rStyle w:val="CodeChar"/>
        </w:rPr>
        <w:t xml:space="preserve">ofs_*</w:t>
      </w:r>
      <w:r>
        <w:t xml:space="preserve">).</w:t>
      </w:r>
    </w:p>
    <w:p>
      <w:pPr>
        <w:pStyle w:val="Heading2"/>
      </w:pPr>
      <w:r>
        <w:t xml:space="preserve">How it gets built</w:t>
      </w:r>
    </w:p>
    <w:p>
      <w:pPr/>
      <w:r>
        <w:rPr>
          <w:b/>
        </w:rPr>
        <w:t xml:space="preserve">Prerequisite:</w:t>
      </w:r>
      <w:r>
        <w:t xml:space="preserve"> BD22 is proven through WeaponForge (its 12-gun proof passes, all 25 BD22 guns pass </w:t>
      </w:r>
      <w:r>
        <w:rPr>
          <w:rStyle w:val="CodeChar"/>
        </w:rPr>
        <w:t xml:space="preserve">wm_proof</w:t>
      </w:r>
      <w:r>
        <w:t xml:space="preserve">, headset checked). The Configurator lane does not start before that.</w:t>
      </w:r>
    </w:p>
    <w:p>
      <w:pPr/>
      <w:r>
        <w:rPr>
          <w:b/>
        </w:rPr>
        <w:t xml:space="preserve">Foundation:</w:t>
      </w:r>
      <w:r>
        <w:t xml:space="preserve"> the app is a window on top of WeaponForge's proven core. Its editor produces the same set file WeaponForge reads, and its Export runs the same checks (</w:t>
      </w:r>
      <w:r>
        <w:rPr>
          <w:rStyle w:val="CodeChar"/>
        </w:rPr>
        <w:t xml:space="preserve">card_lint</w:t>
      </w:r>
      <w:r>
        <w:t xml:space="preserve">, </w:t>
      </w:r>
      <w:r>
        <w:rPr>
          <w:rStyle w:val="CodeChar"/>
        </w:rPr>
        <w:t xml:space="preserve">set_gate</w:t>
      </w:r>
      <w:r>
        <w:t xml:space="preserve">, </w:t>
      </w:r>
      <w:r>
        <w:rPr>
          <w:rStyle w:val="CodeChar"/>
        </w:rPr>
        <w:t xml:space="preserve">compare</w:t>
      </w:r>
      <w:r>
        <w:t xml:space="preserve">).</w:t>
      </w:r>
    </w:p>
    <w:p>
      <w:pPr/>
      <w:r>
        <w:rPr>
          <w:b/>
        </w:rPr>
        <w:t xml:space="preserve">The lane's first job:</w:t>
      </w:r>
      <w:r>
        <w:t xml:space="preserve"> read the existing notes and pipeline, then design. Where a note and the tested WeaponForge code disagree, the tested code wins.</w:t>
      </w:r>
    </w:p>
    <w:p>
      <w:pPr/>
      <w:r>
        <w:rPr>
          <w:b/>
        </w:rPr>
        <w:t xml:space="preserve">First tests, in order:</w:t>
      </w:r>
    </w:p>
    <w:p>
      <w:pPr>
        <w:pStyle w:val="ListParagraph"/>
        <w:numPr>
          <w:ilvl w:val="0"/>
          <w:numId w:val="16"/>
        </w:numPr>
      </w:pPr>
      <w:r>
        <w:rPr>
          <w:b/>
        </w:rPr>
        <w:t xml:space="preserve">Rebuild BD22 in the app.</w:t>
      </w:r>
      <w:r>
        <w:t xml:space="preserve"> The output must match WeaponForge's BD22 results.</w:t>
      </w:r>
    </w:p>
    <w:p>
      <w:pPr>
        <w:pStyle w:val="ListParagraph"/>
        <w:numPr>
          <w:ilvl w:val="0"/>
          <w:numId w:val="16"/>
        </w:numPr>
      </w:pPr>
      <w:r>
        <w:rPr>
          <w:b/>
        </w:rPr>
        <w:t xml:space="preserve">One store-bought static pistol, end to end:</w:t>
      </w:r>
      <w:r>
        <w:t xml:space="preserve"> import, tag, define motion, grip, behaviour, sounds, export, play in the headset.</w:t>
      </w:r>
    </w:p>
    <w:p>
      <w:pPr>
        <w:pStyle w:val="Heading2"/>
      </w:pPr>
      <w:r>
        <w:t xml:space="preserve">Later, and still open</w:t>
      </w:r>
    </w:p>
    <w:p>
      <w:pPr>
        <w:pStyle w:val="ListParagraph"/>
        <w:numPr>
          <w:ilvl w:val="0"/>
          <w:numId w:val="17"/>
        </w:numPr>
      </w:pPr>
      <w:r>
        <w:rPr>
          <w:b/>
        </w:rPr>
        <w:t xml:space="preserve">Attachments</w:t>
      </w:r>
      <w:r>
        <w:t xml:space="preserve"> (scopes, lasers, lights, suppressors): wanted, but there are no example models yet.</w:t>
      </w:r>
    </w:p>
    <w:p>
      <w:pPr>
        <w:pStyle w:val="ListParagraph"/>
        <w:numPr>
          <w:ilvl w:val="0"/>
          <w:numId w:val="17"/>
        </w:numPr>
      </w:pPr>
      <w:r>
        <w:rPr>
          <w:b/>
        </w:rPr>
        <w:t xml:space="preserve">Holsters:</w:t>
      </w:r>
      <w:r>
        <w:t xml:space="preserve"> exist in theory, not wired up in the engine yet.</w:t>
      </w:r>
    </w:p>
    <w:p>
      <w:pPr>
        <w:pStyle w:val="ListParagraph"/>
        <w:numPr>
          <w:ilvl w:val="0"/>
          <w:numId w:val="17"/>
        </w:numPr>
      </w:pPr>
      <w:r>
        <w:rPr>
          <w:b/>
        </w:rPr>
        <w:t xml:space="preserve">Host sends packs to joining players:</w:t>
      </w:r>
      <w:r>
        <w:t xml:space="preserve"> possible later; needs real engine netcode work.</w:t>
      </w:r>
    </w:p>
    <w:p>
      <w:pPr>
        <w:pStyle w:val="ListParagraph"/>
        <w:numPr>
          <w:ilvl w:val="0"/>
          <w:numId w:val="17"/>
        </w:numPr>
      </w:pPr>
      <w:r>
        <w:rPr>
          <w:b/>
        </w:rPr>
        <w:t xml:space="preserve">Live link to the engine</w:t>
      </w:r>
      <w:r>
        <w:t xml:space="preserve"> (the app saves, the game hot-reloads the gun): needs an engine-side reload hook.</w:t>
      </w:r>
    </w:p>
    <w:p>
      <w:pPr>
        <w:pStyle w:val="ListParagraph"/>
        <w:numPr>
          <w:ilvl w:val="0"/>
          <w:numId w:val="17"/>
        </w:numPr>
      </w:pPr>
      <w:r>
        <w:rPr>
          <w:b/>
        </w:rPr>
        <w:t xml:space="preserve">In-app hand preview accuracy:</w:t>
      </w:r>
      <w:r>
        <w:t xml:space="preserve"> it imitates the engine's hand transform, so the headset stays the final judge.</w:t>
      </w:r>
    </w:p>
    <w:p>
      <w:pPr>
        <w:pStyle w:val="ListParagraph"/>
        <w:numPr>
          <w:ilvl w:val="0"/>
          <w:numId w:val="17"/>
        </w:numPr>
      </w:pPr>
      <w:r>
        <w:rPr>
          <w:b/>
        </w:rPr>
        <w:t xml:space="preserve">Engine support for non-MD3 output:</w:t>
      </w:r>
      <w:r>
        <w:t xml:space="preserve"> whether exported guns stay MD3, or rigged imports keep their bones, is for the lane to decide.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1"/>
    <w:lvlOverride w:ilvl="0">
      <w:startOverride w:val="1"/>
    </w:lvlOverride>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REMA Configurator Vision</dc:title>
  <dc:description>Claude Docs node/9a843103-1bb0@13 docx-w6</dc:description>
  <cp:revision>13</cp:revision>
</cp:coreProperties>
</file>