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16"/>
      </w:tblGrid>
      <w:tr w:rsidR="00C82F0C" w:rsidRPr="00A3081D" w14:paraId="4CE35E79" w14:textId="77777777" w:rsidTr="00F77A4E">
        <w:trPr>
          <w:trHeight w:val="2880"/>
          <w:jc w:val="center"/>
        </w:trPr>
        <w:tc>
          <w:tcPr>
            <w:tcW w:w="5000" w:type="pct"/>
          </w:tcPr>
          <w:p w14:paraId="6322E621" w14:textId="77777777" w:rsidR="00C82F0C" w:rsidRPr="00A3081D" w:rsidRDefault="00AA4720" w:rsidP="00C82F0C">
            <w:pPr>
              <w:pStyle w:val="NoSpacing"/>
              <w:jc w:val="center"/>
              <w:rPr>
                <w:rFonts w:asciiTheme="majorHAnsi" w:eastAsiaTheme="majorEastAsia" w:hAnsiTheme="majorHAnsi" w:cstheme="majorBidi"/>
                <w:caps/>
                <w:lang w:val="en-GB"/>
              </w:rPr>
            </w:pPr>
            <w:sdt>
              <w:sdtPr>
                <w:rPr>
                  <w:rFonts w:eastAsiaTheme="majorEastAsia"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r w:rsidR="00C82F0C" w:rsidRPr="00A3081D">
                  <w:rPr>
                    <w:rFonts w:eastAsiaTheme="majorEastAsia" w:cstheme="majorBidi"/>
                    <w:caps/>
                    <w:sz w:val="22"/>
                    <w:szCs w:val="22"/>
                    <w:lang w:val="en-GB"/>
                  </w:rPr>
                  <w:t>Fontys University of applied sciences</w:t>
                </w:r>
              </w:sdtContent>
            </w:sdt>
          </w:p>
        </w:tc>
      </w:tr>
      <w:tr w:rsidR="00C82F0C" w:rsidRPr="00A3081D" w14:paraId="6BE13D8C" w14:textId="77777777" w:rsidTr="00F77A4E">
        <w:trPr>
          <w:trHeight w:val="1440"/>
          <w:jc w:val="center"/>
        </w:trPr>
        <w:sdt>
          <w:sdtPr>
            <w:rPr>
              <w:rFonts w:eastAsiaTheme="majorEastAsia"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AC23AB" w14:textId="77777777" w:rsidR="00C82F0C" w:rsidRPr="00A3081D" w:rsidRDefault="00C82F0C" w:rsidP="00C82F0C">
                <w:pPr>
                  <w:pStyle w:val="NoSpacing"/>
                  <w:jc w:val="center"/>
                  <w:rPr>
                    <w:rFonts w:eastAsiaTheme="majorEastAsia" w:cstheme="majorBidi"/>
                    <w:sz w:val="80"/>
                    <w:szCs w:val="80"/>
                    <w:lang w:val="en-GB"/>
                  </w:rPr>
                </w:pPr>
                <w:r w:rsidRPr="00A3081D">
                  <w:rPr>
                    <w:rFonts w:eastAsiaTheme="majorEastAsia" w:cstheme="majorBidi"/>
                    <w:sz w:val="80"/>
                    <w:szCs w:val="80"/>
                    <w:lang w:val="en-GB"/>
                  </w:rPr>
                  <w:t>Design Document</w:t>
                </w:r>
              </w:p>
            </w:tc>
          </w:sdtContent>
        </w:sdt>
      </w:tr>
      <w:tr w:rsidR="00C82F0C" w:rsidRPr="00A3081D" w14:paraId="7E8919CD" w14:textId="77777777" w:rsidTr="00F77A4E">
        <w:trPr>
          <w:trHeight w:val="720"/>
          <w:jc w:val="center"/>
        </w:trPr>
        <w:sdt>
          <w:sdtPr>
            <w:rPr>
              <w:rFonts w:eastAsiaTheme="majorEastAsia"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030950" w14:textId="3D4BE2F4" w:rsidR="00C82F0C" w:rsidRPr="00A3081D" w:rsidRDefault="000237B1" w:rsidP="00C82F0C">
                <w:pPr>
                  <w:pStyle w:val="NoSpacing"/>
                  <w:jc w:val="center"/>
                  <w:rPr>
                    <w:rFonts w:asciiTheme="majorHAnsi" w:eastAsiaTheme="majorEastAsia" w:hAnsiTheme="majorHAnsi" w:cstheme="majorBidi"/>
                    <w:sz w:val="44"/>
                    <w:szCs w:val="44"/>
                    <w:lang w:val="en-GB"/>
                  </w:rPr>
                </w:pPr>
                <w:r w:rsidRPr="00A3081D">
                  <w:rPr>
                    <w:rFonts w:eastAsiaTheme="majorEastAsia" w:cstheme="majorBidi"/>
                    <w:sz w:val="44"/>
                    <w:szCs w:val="44"/>
                    <w:lang w:val="en-GB"/>
                  </w:rPr>
                  <w:t>Final version</w:t>
                </w:r>
              </w:p>
            </w:tc>
          </w:sdtContent>
        </w:sdt>
      </w:tr>
      <w:tr w:rsidR="00C82F0C" w:rsidRPr="00A3081D" w14:paraId="2DBA6B75" w14:textId="77777777" w:rsidTr="00F77A4E">
        <w:trPr>
          <w:trHeight w:val="360"/>
          <w:jc w:val="center"/>
        </w:trPr>
        <w:tc>
          <w:tcPr>
            <w:tcW w:w="5000" w:type="pct"/>
            <w:vAlign w:val="center"/>
          </w:tcPr>
          <w:p w14:paraId="6CAFC235" w14:textId="77777777" w:rsidR="00C82F0C" w:rsidRPr="00A3081D" w:rsidRDefault="00C82F0C" w:rsidP="00F77A4E">
            <w:pPr>
              <w:pStyle w:val="NoSpacing"/>
              <w:jc w:val="center"/>
              <w:rPr>
                <w:lang w:val="en-GB"/>
              </w:rPr>
            </w:pPr>
          </w:p>
        </w:tc>
      </w:tr>
      <w:tr w:rsidR="00C82F0C" w:rsidRPr="00A3081D" w14:paraId="53D62C9B" w14:textId="77777777" w:rsidTr="00F77A4E">
        <w:trPr>
          <w:trHeight w:val="360"/>
          <w:jc w:val="center"/>
        </w:trPr>
        <w:tc>
          <w:tcPr>
            <w:tcW w:w="5000" w:type="pct"/>
            <w:vAlign w:val="center"/>
          </w:tcPr>
          <w:p w14:paraId="63B93940" w14:textId="4048C8B8" w:rsidR="00C82F0C" w:rsidRPr="00A3081D" w:rsidRDefault="00315935" w:rsidP="00F77A4E">
            <w:pPr>
              <w:pStyle w:val="NoSpacing"/>
              <w:jc w:val="center"/>
              <w:rPr>
                <w:b/>
                <w:bCs/>
                <w:lang w:val="en-GB"/>
              </w:rPr>
            </w:pPr>
            <w:r>
              <w:rPr>
                <w:lang w:val="en-GB"/>
              </w:rPr>
              <w:t>12</w:t>
            </w:r>
            <w:r w:rsidR="002258A7">
              <w:rPr>
                <w:lang w:val="en-GB"/>
              </w:rPr>
              <w:t>/01/2016</w:t>
            </w:r>
          </w:p>
        </w:tc>
      </w:tr>
      <w:tr w:rsidR="00C82F0C" w:rsidRPr="00A3081D" w14:paraId="1B2E6C6C" w14:textId="77777777" w:rsidTr="00F77A4E">
        <w:trPr>
          <w:trHeight w:val="360"/>
          <w:jc w:val="center"/>
        </w:trPr>
        <w:sdt>
          <w:sdtPr>
            <w:rPr>
              <w:b/>
              <w:bCs/>
              <w:lang w:val="en-GB"/>
            </w:rPr>
            <w:alias w:val="Date"/>
            <w:id w:val="516659546"/>
            <w:showingPlcHdr/>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5A7A26C6" w14:textId="170719A7" w:rsidR="00C82F0C" w:rsidRPr="00A3081D" w:rsidRDefault="000A0CBD" w:rsidP="00F77A4E">
                <w:pPr>
                  <w:pStyle w:val="NoSpacing"/>
                  <w:jc w:val="center"/>
                  <w:rPr>
                    <w:b/>
                    <w:bCs/>
                    <w:lang w:val="en-GB"/>
                  </w:rPr>
                </w:pPr>
                <w:r w:rsidRPr="00A3081D">
                  <w:rPr>
                    <w:b/>
                    <w:bCs/>
                    <w:lang w:val="en-GB"/>
                  </w:rPr>
                  <w:t xml:space="preserve">     </w:t>
                </w:r>
              </w:p>
            </w:tc>
          </w:sdtContent>
        </w:sdt>
      </w:tr>
    </w:tbl>
    <w:p w14:paraId="5F0233B0" w14:textId="2C391D53" w:rsidR="00F24160" w:rsidRPr="00A3081D" w:rsidRDefault="00AA4720" w:rsidP="00C82F0C">
      <w:pPr>
        <w:jc w:val="center"/>
        <w:rPr>
          <w:lang w:val="en-GB"/>
        </w:rPr>
      </w:pPr>
      <w:sdt>
        <w:sdtPr>
          <w:rPr>
            <w:b/>
            <w:bCs/>
            <w:lang w:val="en-GB"/>
          </w:rPr>
          <w:alias w:val="Date"/>
          <w:id w:val="-2033408917"/>
          <w:showingPlcHdr/>
          <w:dataBinding w:prefixMappings="xmlns:ns0='http://schemas.microsoft.com/office/2006/coverPageProps'" w:xpath="/ns0:CoverPageProperties[1]/ns0:PublishDate[1]" w:storeItemID="{55AF091B-3C7A-41E3-B477-F2FDAA23CFDA}"/>
          <w:text/>
        </w:sdtPr>
        <w:sdtEndPr/>
        <w:sdtContent>
          <w:r w:rsidR="009542B9" w:rsidRPr="00A3081D">
            <w:rPr>
              <w:b/>
              <w:bCs/>
              <w:lang w:val="en-GB"/>
            </w:rPr>
            <w:t xml:space="preserve">     </w:t>
          </w:r>
        </w:sdtContent>
      </w:sdt>
      <w:r w:rsidR="00C82F0C" w:rsidRPr="00A3081D">
        <w:rPr>
          <w:noProof/>
          <w:lang w:val="en-GB" w:eastAsia="en-GB"/>
        </w:rPr>
        <mc:AlternateContent>
          <mc:Choice Requires="wps">
            <w:drawing>
              <wp:anchor distT="0" distB="0" distL="114300" distR="114300" simplePos="0" relativeHeight="251659264" behindDoc="0" locked="0" layoutInCell="1" allowOverlap="1" wp14:anchorId="7285D993" wp14:editId="13F8D929">
                <wp:simplePos x="0" y="0"/>
                <wp:positionH relativeFrom="column">
                  <wp:posOffset>-401320</wp:posOffset>
                </wp:positionH>
                <wp:positionV relativeFrom="paragraph">
                  <wp:posOffset>3980180</wp:posOffset>
                </wp:positionV>
                <wp:extent cx="2108200" cy="1361440"/>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361440"/>
                        </a:xfrm>
                        <a:prstGeom prst="rect">
                          <a:avLst/>
                        </a:prstGeom>
                        <a:solidFill>
                          <a:srgbClr val="FFFFFF"/>
                        </a:solidFill>
                        <a:ln w="9525">
                          <a:solidFill>
                            <a:schemeClr val="bg1"/>
                          </a:solidFill>
                          <a:miter lim="800000"/>
                          <a:headEnd/>
                          <a:tailEnd/>
                        </a:ln>
                      </wps:spPr>
                      <wps:txbx>
                        <w:txbxContent>
                          <w:p w14:paraId="1D913F30" w14:textId="77777777" w:rsidR="00793B25" w:rsidRPr="00F673E2" w:rsidRDefault="00793B25" w:rsidP="00C82F0C">
                            <w:pPr>
                              <w:rPr>
                                <w:i/>
                                <w:lang w:val="en-GB"/>
                              </w:rPr>
                            </w:pPr>
                            <w:r w:rsidRPr="00F673E2">
                              <w:rPr>
                                <w:i/>
                                <w:lang w:val="en-GB"/>
                              </w:rPr>
                              <w:t xml:space="preserve">Rosen </w:t>
                            </w:r>
                            <w:proofErr w:type="spellStart"/>
                            <w:r w:rsidRPr="00F673E2">
                              <w:rPr>
                                <w:i/>
                                <w:lang w:val="en-GB"/>
                              </w:rPr>
                              <w:t>Danev</w:t>
                            </w:r>
                            <w:proofErr w:type="spellEnd"/>
                          </w:p>
                          <w:p w14:paraId="6831C8CF" w14:textId="4E0CF9D9" w:rsidR="00793B25" w:rsidRDefault="00793B25" w:rsidP="00C82F0C">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r>
                              <w:rPr>
                                <w:i/>
                                <w:lang w:val="en-US"/>
                              </w:rPr>
                              <w:t xml:space="preserve"> </w:t>
                            </w:r>
                          </w:p>
                          <w:p w14:paraId="58F1AC20" w14:textId="4EBAE281" w:rsidR="00793B25" w:rsidRPr="00F673E2" w:rsidRDefault="00793B25" w:rsidP="00C82F0C">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4A653C4A" w14:textId="77777777" w:rsidR="00793B25" w:rsidRPr="00F673E2" w:rsidRDefault="00793B25" w:rsidP="00C82F0C">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6pt;margin-top:313.4pt;width:166pt;height:107.2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aCKQIAAEYEAAAOAAAAZHJzL2Uyb0RvYy54bWysU9tu2zAMfR+wfxD0vvjSpE2NOEWXLsOA&#10;7gK0+wBZlm1hsqhJSuzs60vJaZZlb8P0IIgidUSeQ67uxl6RvbBOgi5pNkspEZpDLXVb0u/P23dL&#10;SpxnumYKtCjpQTh6t377ZjWYQuTQgaqFJQiiXTGYknbemyJJHO9Ez9wMjNDobMD2zKNp26S2bED0&#10;XiV5ml4nA9jaWODCObx9mJx0HfGbRnD/tWmc8ESVFHPzcbdxr8KerFesaC0zneTHNNg/ZNEzqfHT&#10;E9QD84zsrPwLqpfcgoPGzzj0CTSN5CLWgNVk6UU1Tx0zItaC5Dhzosn9P1j+Zf/NElmX9Cq9oUSz&#10;HkV6FqMn72EkeeBnMK7AsCeDgX7Ea9Q51urMI/AfjmjYdEy34t5aGDrBaswvCy+Ts6cTjgsg1fAZ&#10;avyG7TxEoLGxfSAP6SCIjjodTtqEVDhe5lm6RMEp4ejLrq6z+Tyql7Di9bmxzn8U0JNwKKlF8SM8&#10;2z86H9JhxWtI+M2BkvVWKhUN21YbZcmeYaNs44oVXIQpTYaS3i7yxcTAHxChZ8UJpGonDi4Qeumx&#10;4ZXsS7pMw5paMND2QdexHT2TajpjxkofeQzUTST6sRqPulRQH5BRC1Nj4yDioQP7i5IBm7qk7ueO&#10;WUGJ+qRRldvIGvHRmC9ucuTTnnuqcw/THKFK6imZjhsfJyfyZe5Rva2MvAaZp0yOuWKzRrqPgxWm&#10;4dyOUb/Hf/0CAAD//wMAUEsDBBQABgAIAAAAIQDpWeYL3gAAAAsBAAAPAAAAZHJzL2Rvd25yZXYu&#10;eG1sTI9BT8MwDIXvSPyHyEhc0Ja2oG4qdSeENG4IsSHOWWOaak1SJVnX/fuZE5xs6z09f6/ezHYQ&#10;E4XYe4eQLzMQ5Fqve9chfO23izWImJTTavCOEC4UYdPc3tSq0v7sPmnapU5wiIuVQjApjZWUsTVk&#10;VVz6kRxrPz5YlfgMndRBnTncDrLIslJa1Tv+YNRIr4ba4+5kEeg45cpv397Nw0cf9GBWtvteId7f&#10;zS/PIBLN6c8Mv/iMDg0zHfzJ6SgGhEX5WLAVoSxK7sAOnrwcENZPeQGyqeX/Ds0VAAD//wMAUEsB&#10;Ai0AFAAGAAgAAAAhALaDOJL+AAAA4QEAABMAAAAAAAAAAAAAAAAAAAAAAFtDb250ZW50X1R5cGVz&#10;XS54bWxQSwECLQAUAAYACAAAACEAOP0h/9YAAACUAQAACwAAAAAAAAAAAAAAAAAvAQAAX3JlbHMv&#10;LnJlbHNQSwECLQAUAAYACAAAACEA7hw2gikCAABGBAAADgAAAAAAAAAAAAAAAAAuAgAAZHJzL2Uy&#10;b0RvYy54bWxQSwECLQAUAAYACAAAACEA6VnmC94AAAALAQAADwAAAAAAAAAAAAAAAACDBAAAZHJz&#10;L2Rvd25yZXYueG1sUEsFBgAAAAAEAAQA8wAAAI4FAAAAAA==&#10;" strokecolor="white [3212]">
                <v:textbox style="mso-fit-shape-to-text:t">
                  <w:txbxContent>
                    <w:p w14:paraId="1D913F30" w14:textId="77777777" w:rsidR="00793B25" w:rsidRPr="00F673E2" w:rsidRDefault="00793B25" w:rsidP="00C82F0C">
                      <w:pPr>
                        <w:rPr>
                          <w:i/>
                          <w:lang w:val="en-GB"/>
                        </w:rPr>
                      </w:pPr>
                      <w:r w:rsidRPr="00F673E2">
                        <w:rPr>
                          <w:i/>
                          <w:lang w:val="en-GB"/>
                        </w:rPr>
                        <w:t>Rosen Danev</w:t>
                      </w:r>
                    </w:p>
                    <w:p w14:paraId="6831C8CF" w14:textId="4E0CF9D9" w:rsidR="00793B25" w:rsidRDefault="00793B25" w:rsidP="00C82F0C">
                      <w:pPr>
                        <w:rPr>
                          <w:i/>
                          <w:lang w:val="en-US"/>
                        </w:rPr>
                      </w:pPr>
                      <w:r w:rsidRPr="00F673E2">
                        <w:rPr>
                          <w:i/>
                          <w:lang w:val="en-GB"/>
                        </w:rPr>
                        <w:t xml:space="preserve">Preslav </w:t>
                      </w:r>
                      <w:r w:rsidRPr="00F673E2">
                        <w:rPr>
                          <w:i/>
                          <w:lang w:val="en-US"/>
                        </w:rPr>
                        <w:t>Gerche</w:t>
                      </w:r>
                      <w:r>
                        <w:rPr>
                          <w:i/>
                          <w:lang w:val="en-US"/>
                        </w:rPr>
                        <w:t xml:space="preserve">v </w:t>
                      </w:r>
                    </w:p>
                    <w:p w14:paraId="58F1AC20" w14:textId="4EBAE281" w:rsidR="00793B25" w:rsidRPr="00F673E2" w:rsidRDefault="00793B25" w:rsidP="00C82F0C">
                      <w:pPr>
                        <w:rPr>
                          <w:i/>
                          <w:lang w:val="en-US"/>
                        </w:rPr>
                      </w:pPr>
                      <w:r w:rsidRPr="00F673E2">
                        <w:rPr>
                          <w:i/>
                          <w:lang w:val="en-US"/>
                        </w:rPr>
                        <w:t xml:space="preserve">Dimitar Vikentiev </w:t>
                      </w:r>
                    </w:p>
                    <w:p w14:paraId="4A653C4A" w14:textId="77777777" w:rsidR="00793B25" w:rsidRPr="00F673E2" w:rsidRDefault="00793B25" w:rsidP="00C82F0C">
                      <w:pPr>
                        <w:rPr>
                          <w:i/>
                          <w:lang w:val="en-GB"/>
                        </w:rPr>
                      </w:pPr>
                      <w:r w:rsidRPr="00F673E2">
                        <w:rPr>
                          <w:i/>
                          <w:lang w:val="en-US"/>
                        </w:rPr>
                        <w:t>Monica Stoica</w:t>
                      </w:r>
                    </w:p>
                  </w:txbxContent>
                </v:textbox>
              </v:shape>
            </w:pict>
          </mc:Fallback>
        </mc:AlternateContent>
      </w:r>
    </w:p>
    <w:p w14:paraId="66D91897" w14:textId="77777777" w:rsidR="00F24160" w:rsidRPr="00A3081D" w:rsidRDefault="00F24160" w:rsidP="00F24160">
      <w:pPr>
        <w:rPr>
          <w:lang w:val="en-GB"/>
        </w:rPr>
      </w:pPr>
    </w:p>
    <w:p w14:paraId="2DB1018A" w14:textId="77777777" w:rsidR="00F24160" w:rsidRPr="00A3081D" w:rsidRDefault="00F24160" w:rsidP="00F24160">
      <w:pPr>
        <w:rPr>
          <w:lang w:val="en-GB"/>
        </w:rPr>
      </w:pPr>
    </w:p>
    <w:p w14:paraId="3BC245E8" w14:textId="77777777" w:rsidR="00F24160" w:rsidRPr="00A3081D" w:rsidRDefault="00F24160" w:rsidP="00F24160">
      <w:pPr>
        <w:rPr>
          <w:lang w:val="en-GB"/>
        </w:rPr>
      </w:pPr>
    </w:p>
    <w:p w14:paraId="60D503B9" w14:textId="77777777" w:rsidR="00F24160" w:rsidRPr="00A3081D" w:rsidRDefault="00F24160" w:rsidP="00F24160">
      <w:pPr>
        <w:rPr>
          <w:lang w:val="en-GB"/>
        </w:rPr>
      </w:pPr>
    </w:p>
    <w:p w14:paraId="0ADCE8F1" w14:textId="77777777" w:rsidR="00F24160" w:rsidRPr="00A3081D" w:rsidRDefault="00F24160" w:rsidP="00F24160">
      <w:pPr>
        <w:rPr>
          <w:lang w:val="en-GB"/>
        </w:rPr>
      </w:pPr>
    </w:p>
    <w:p w14:paraId="72D76436" w14:textId="77777777" w:rsidR="00F24160" w:rsidRPr="00A3081D" w:rsidRDefault="00F24160" w:rsidP="00F24160">
      <w:pPr>
        <w:rPr>
          <w:lang w:val="en-GB"/>
        </w:rPr>
      </w:pPr>
    </w:p>
    <w:p w14:paraId="5C798855" w14:textId="77777777" w:rsidR="00F24160" w:rsidRPr="00A3081D" w:rsidRDefault="00F24160" w:rsidP="00F24160">
      <w:pPr>
        <w:rPr>
          <w:lang w:val="en-GB"/>
        </w:rPr>
      </w:pPr>
    </w:p>
    <w:p w14:paraId="0D7FFF87" w14:textId="77777777" w:rsidR="00F24160" w:rsidRPr="00A3081D" w:rsidRDefault="00F24160" w:rsidP="00F24160">
      <w:pPr>
        <w:rPr>
          <w:lang w:val="en-GB"/>
        </w:rPr>
      </w:pPr>
    </w:p>
    <w:p w14:paraId="325B966E" w14:textId="77777777" w:rsidR="00F24160" w:rsidRPr="00A3081D" w:rsidRDefault="00F24160" w:rsidP="00F24160">
      <w:pPr>
        <w:rPr>
          <w:lang w:val="en-GB"/>
        </w:rPr>
      </w:pPr>
    </w:p>
    <w:p w14:paraId="601E3366" w14:textId="77777777" w:rsidR="00F24160" w:rsidRPr="00A3081D" w:rsidRDefault="00F24160" w:rsidP="00F24160">
      <w:pPr>
        <w:rPr>
          <w:lang w:val="en-GB"/>
        </w:rPr>
      </w:pPr>
    </w:p>
    <w:p w14:paraId="4DA819A7" w14:textId="01A6ADCB" w:rsidR="00F24160" w:rsidRPr="00A3081D" w:rsidRDefault="00F24160" w:rsidP="00F24160">
      <w:pPr>
        <w:rPr>
          <w:lang w:val="en-GB"/>
        </w:rPr>
      </w:pPr>
    </w:p>
    <w:p w14:paraId="72660123" w14:textId="094970CD" w:rsidR="00F24160" w:rsidRPr="00A3081D" w:rsidRDefault="00F24160" w:rsidP="00F24160">
      <w:pPr>
        <w:jc w:val="center"/>
        <w:rPr>
          <w:lang w:val="en-GB"/>
        </w:rPr>
      </w:pPr>
    </w:p>
    <w:p w14:paraId="61791E32" w14:textId="1D159414" w:rsidR="00F24160" w:rsidRPr="00A3081D" w:rsidRDefault="00F24160">
      <w:pPr>
        <w:spacing w:after="0" w:line="240" w:lineRule="auto"/>
        <w:rPr>
          <w:lang w:val="en-GB"/>
        </w:rPr>
      </w:pPr>
      <w:r w:rsidRPr="00A3081D">
        <w:rPr>
          <w:lang w:val="en-GB"/>
        </w:rPr>
        <w:br w:type="page"/>
      </w:r>
    </w:p>
    <w:sdt>
      <w:sdtPr>
        <w:rPr>
          <w:rFonts w:asciiTheme="minorHAnsi" w:eastAsiaTheme="minorHAnsi" w:hAnsiTheme="minorHAnsi" w:cstheme="minorBidi"/>
          <w:b w:val="0"/>
          <w:bCs w:val="0"/>
          <w:color w:val="auto"/>
          <w:sz w:val="22"/>
          <w:szCs w:val="22"/>
          <w:lang w:val="en-GB"/>
        </w:rPr>
        <w:id w:val="895171722"/>
        <w:docPartObj>
          <w:docPartGallery w:val="Table of Contents"/>
          <w:docPartUnique/>
        </w:docPartObj>
      </w:sdtPr>
      <w:sdtEndPr>
        <w:rPr>
          <w:noProof/>
        </w:rPr>
      </w:sdtEndPr>
      <w:sdtContent>
        <w:p w14:paraId="2BE5002D" w14:textId="28D1C6B5" w:rsidR="00CE0D46" w:rsidRPr="00A3081D" w:rsidRDefault="00FE4FD5" w:rsidP="00CE0D46">
          <w:pPr>
            <w:pStyle w:val="TOCHeading"/>
            <w:jc w:val="center"/>
            <w:rPr>
              <w:lang w:val="en-GB"/>
            </w:rPr>
          </w:pPr>
          <w:r w:rsidRPr="00A3081D">
            <w:rPr>
              <w:rFonts w:asciiTheme="minorHAnsi" w:eastAsiaTheme="minorHAnsi" w:hAnsiTheme="minorHAnsi" w:cstheme="minorBidi"/>
              <w:b w:val="0"/>
              <w:bCs w:val="0"/>
              <w:color w:val="auto"/>
              <w:sz w:val="22"/>
              <w:szCs w:val="22"/>
              <w:lang w:val="en-GB"/>
            </w:rPr>
            <w:tab/>
          </w:r>
        </w:p>
        <w:p w14:paraId="61EE16D7" w14:textId="77777777" w:rsidR="00CE0D46" w:rsidRPr="00A3081D" w:rsidRDefault="00CE0D46" w:rsidP="00CE0D46">
          <w:pPr>
            <w:pStyle w:val="TOCHeading"/>
            <w:jc w:val="center"/>
            <w:rPr>
              <w:lang w:val="en-GB"/>
            </w:rPr>
          </w:pPr>
        </w:p>
        <w:p w14:paraId="05EF20F5" w14:textId="77777777" w:rsidR="00CE0D46" w:rsidRPr="00A3081D" w:rsidRDefault="00CE0D46" w:rsidP="00CE0D46">
          <w:pPr>
            <w:pStyle w:val="TOCHeading"/>
            <w:jc w:val="center"/>
            <w:rPr>
              <w:lang w:val="en-GB"/>
            </w:rPr>
          </w:pPr>
        </w:p>
        <w:p w14:paraId="6F7C6379" w14:textId="0B449AAA" w:rsidR="00B96B72" w:rsidRPr="00A3081D" w:rsidRDefault="00B96B72" w:rsidP="00CE0D46">
          <w:pPr>
            <w:pStyle w:val="TOCHeading"/>
            <w:jc w:val="center"/>
            <w:rPr>
              <w:rFonts w:asciiTheme="minorHAnsi" w:hAnsiTheme="minorHAnsi"/>
              <w:lang w:val="en-GB"/>
            </w:rPr>
          </w:pPr>
          <w:r w:rsidRPr="00A3081D">
            <w:rPr>
              <w:rFonts w:asciiTheme="minorHAnsi" w:hAnsiTheme="minorHAnsi"/>
              <w:lang w:val="en-GB"/>
            </w:rPr>
            <w:t>Table of Contents</w:t>
          </w:r>
        </w:p>
        <w:p w14:paraId="6695C88D" w14:textId="77777777" w:rsidR="00D95895" w:rsidRPr="00A3081D" w:rsidRDefault="00D95895" w:rsidP="00D95895">
          <w:pPr>
            <w:rPr>
              <w:lang w:val="en-GB"/>
            </w:rPr>
          </w:pPr>
        </w:p>
        <w:p w14:paraId="1B3BBC9D" w14:textId="77777777" w:rsidR="00D95895" w:rsidRPr="00A3081D" w:rsidRDefault="00D95895" w:rsidP="00D95895">
          <w:pPr>
            <w:rPr>
              <w:lang w:val="en-GB"/>
            </w:rPr>
          </w:pPr>
        </w:p>
        <w:p w14:paraId="5EF5FD49" w14:textId="77777777" w:rsidR="002258A7" w:rsidRDefault="00B96B72">
          <w:pPr>
            <w:pStyle w:val="TOC1"/>
            <w:tabs>
              <w:tab w:val="right" w:leader="dot" w:pos="8290"/>
            </w:tabs>
            <w:rPr>
              <w:rFonts w:eastAsiaTheme="minorEastAsia"/>
              <w:b w:val="0"/>
              <w:noProof/>
              <w:sz w:val="22"/>
              <w:szCs w:val="22"/>
              <w:lang w:val="nl-NL" w:eastAsia="nl-NL"/>
            </w:rPr>
          </w:pPr>
          <w:r w:rsidRPr="00A3081D">
            <w:rPr>
              <w:b w:val="0"/>
              <w:lang w:val="en-GB"/>
            </w:rPr>
            <w:fldChar w:fldCharType="begin"/>
          </w:r>
          <w:r w:rsidRPr="00A3081D">
            <w:rPr>
              <w:lang w:val="en-GB"/>
            </w:rPr>
            <w:instrText xml:space="preserve"> TOC \o "1-3" \h \z \u </w:instrText>
          </w:r>
          <w:r w:rsidRPr="00A3081D">
            <w:rPr>
              <w:b w:val="0"/>
              <w:lang w:val="en-GB"/>
            </w:rPr>
            <w:fldChar w:fldCharType="separate"/>
          </w:r>
          <w:hyperlink w:anchor="_Toc440135831" w:history="1">
            <w:r w:rsidR="002258A7" w:rsidRPr="001B4B03">
              <w:rPr>
                <w:rStyle w:val="Hyperlink"/>
                <w:noProof/>
                <w:lang w:val="en-GB"/>
              </w:rPr>
              <w:t>Introduction</w:t>
            </w:r>
            <w:r w:rsidR="002258A7">
              <w:rPr>
                <w:noProof/>
                <w:webHidden/>
              </w:rPr>
              <w:tab/>
            </w:r>
            <w:r w:rsidR="002258A7">
              <w:rPr>
                <w:noProof/>
                <w:webHidden/>
              </w:rPr>
              <w:fldChar w:fldCharType="begin"/>
            </w:r>
            <w:r w:rsidR="002258A7">
              <w:rPr>
                <w:noProof/>
                <w:webHidden/>
              </w:rPr>
              <w:instrText xml:space="preserve"> PAGEREF _Toc440135831 \h </w:instrText>
            </w:r>
            <w:r w:rsidR="002258A7">
              <w:rPr>
                <w:noProof/>
                <w:webHidden/>
              </w:rPr>
            </w:r>
            <w:r w:rsidR="002258A7">
              <w:rPr>
                <w:noProof/>
                <w:webHidden/>
              </w:rPr>
              <w:fldChar w:fldCharType="separate"/>
            </w:r>
            <w:r w:rsidR="002258A7">
              <w:rPr>
                <w:noProof/>
                <w:webHidden/>
              </w:rPr>
              <w:t>3</w:t>
            </w:r>
            <w:r w:rsidR="002258A7">
              <w:rPr>
                <w:noProof/>
                <w:webHidden/>
              </w:rPr>
              <w:fldChar w:fldCharType="end"/>
            </w:r>
          </w:hyperlink>
        </w:p>
        <w:p w14:paraId="1E02B4EF" w14:textId="77777777" w:rsidR="002258A7" w:rsidRDefault="00AA4720">
          <w:pPr>
            <w:pStyle w:val="TOC1"/>
            <w:tabs>
              <w:tab w:val="right" w:leader="dot" w:pos="8290"/>
            </w:tabs>
            <w:rPr>
              <w:rFonts w:eastAsiaTheme="minorEastAsia"/>
              <w:b w:val="0"/>
              <w:noProof/>
              <w:sz w:val="22"/>
              <w:szCs w:val="22"/>
              <w:lang w:val="nl-NL" w:eastAsia="nl-NL"/>
            </w:rPr>
          </w:pPr>
          <w:hyperlink w:anchor="_Toc440135832" w:history="1">
            <w:r w:rsidR="002258A7" w:rsidRPr="001B4B03">
              <w:rPr>
                <w:rStyle w:val="Hyperlink"/>
                <w:noProof/>
                <w:lang w:val="en-GB"/>
              </w:rPr>
              <w:t>Class diagram</w:t>
            </w:r>
            <w:r w:rsidR="002258A7">
              <w:rPr>
                <w:noProof/>
                <w:webHidden/>
              </w:rPr>
              <w:tab/>
            </w:r>
            <w:r w:rsidR="002258A7">
              <w:rPr>
                <w:noProof/>
                <w:webHidden/>
              </w:rPr>
              <w:fldChar w:fldCharType="begin"/>
            </w:r>
            <w:r w:rsidR="002258A7">
              <w:rPr>
                <w:noProof/>
                <w:webHidden/>
              </w:rPr>
              <w:instrText xml:space="preserve"> PAGEREF _Toc440135832 \h </w:instrText>
            </w:r>
            <w:r w:rsidR="002258A7">
              <w:rPr>
                <w:noProof/>
                <w:webHidden/>
              </w:rPr>
            </w:r>
            <w:r w:rsidR="002258A7">
              <w:rPr>
                <w:noProof/>
                <w:webHidden/>
              </w:rPr>
              <w:fldChar w:fldCharType="separate"/>
            </w:r>
            <w:r w:rsidR="002258A7">
              <w:rPr>
                <w:noProof/>
                <w:webHidden/>
              </w:rPr>
              <w:t>4</w:t>
            </w:r>
            <w:r w:rsidR="002258A7">
              <w:rPr>
                <w:noProof/>
                <w:webHidden/>
              </w:rPr>
              <w:fldChar w:fldCharType="end"/>
            </w:r>
          </w:hyperlink>
        </w:p>
        <w:p w14:paraId="68E3FF60" w14:textId="77777777" w:rsidR="002258A7" w:rsidRDefault="00AA4720">
          <w:pPr>
            <w:pStyle w:val="TOC1"/>
            <w:tabs>
              <w:tab w:val="right" w:leader="dot" w:pos="8290"/>
            </w:tabs>
            <w:rPr>
              <w:rFonts w:eastAsiaTheme="minorEastAsia"/>
              <w:b w:val="0"/>
              <w:noProof/>
              <w:sz w:val="22"/>
              <w:szCs w:val="22"/>
              <w:lang w:val="nl-NL" w:eastAsia="nl-NL"/>
            </w:rPr>
          </w:pPr>
          <w:hyperlink w:anchor="_Toc440135833" w:history="1">
            <w:r w:rsidR="002258A7" w:rsidRPr="001B4B03">
              <w:rPr>
                <w:rStyle w:val="Hyperlink"/>
                <w:noProof/>
                <w:lang w:val="en-GB"/>
              </w:rPr>
              <w:t>Sequence Diagrams</w:t>
            </w:r>
            <w:r w:rsidR="002258A7">
              <w:rPr>
                <w:noProof/>
                <w:webHidden/>
              </w:rPr>
              <w:tab/>
            </w:r>
            <w:r w:rsidR="002258A7">
              <w:rPr>
                <w:noProof/>
                <w:webHidden/>
              </w:rPr>
              <w:fldChar w:fldCharType="begin"/>
            </w:r>
            <w:r w:rsidR="002258A7">
              <w:rPr>
                <w:noProof/>
                <w:webHidden/>
              </w:rPr>
              <w:instrText xml:space="preserve"> PAGEREF _Toc440135833 \h </w:instrText>
            </w:r>
            <w:r w:rsidR="002258A7">
              <w:rPr>
                <w:noProof/>
                <w:webHidden/>
              </w:rPr>
            </w:r>
            <w:r w:rsidR="002258A7">
              <w:rPr>
                <w:noProof/>
                <w:webHidden/>
              </w:rPr>
              <w:fldChar w:fldCharType="separate"/>
            </w:r>
            <w:r w:rsidR="002258A7">
              <w:rPr>
                <w:noProof/>
                <w:webHidden/>
              </w:rPr>
              <w:t>11</w:t>
            </w:r>
            <w:r w:rsidR="002258A7">
              <w:rPr>
                <w:noProof/>
                <w:webHidden/>
              </w:rPr>
              <w:fldChar w:fldCharType="end"/>
            </w:r>
          </w:hyperlink>
        </w:p>
        <w:p w14:paraId="0DC8FBD1" w14:textId="77777777" w:rsidR="002258A7" w:rsidRDefault="00AA4720">
          <w:pPr>
            <w:pStyle w:val="TOC3"/>
            <w:tabs>
              <w:tab w:val="left" w:pos="880"/>
              <w:tab w:val="right" w:leader="dot" w:pos="8290"/>
            </w:tabs>
            <w:rPr>
              <w:rFonts w:eastAsiaTheme="minorEastAsia"/>
              <w:noProof/>
              <w:lang w:val="nl-NL" w:eastAsia="nl-NL"/>
            </w:rPr>
          </w:pPr>
          <w:hyperlink w:anchor="_Toc440135834" w:history="1">
            <w:r w:rsidR="002258A7" w:rsidRPr="001B4B03">
              <w:rPr>
                <w:rStyle w:val="Hyperlink"/>
                <w:noProof/>
                <w:lang w:val="en-GB"/>
              </w:rPr>
              <w:t>1.</w:t>
            </w:r>
            <w:r w:rsidR="002258A7">
              <w:rPr>
                <w:rFonts w:eastAsiaTheme="minorEastAsia"/>
                <w:noProof/>
                <w:lang w:val="nl-NL" w:eastAsia="nl-NL"/>
              </w:rPr>
              <w:tab/>
            </w:r>
            <w:r w:rsidR="002258A7" w:rsidRPr="001B4B03">
              <w:rPr>
                <w:rStyle w:val="Hyperlink"/>
                <w:noProof/>
                <w:lang w:val="en-GB"/>
              </w:rPr>
              <w:t>Remove component (splitter)</w:t>
            </w:r>
            <w:r w:rsidR="002258A7">
              <w:rPr>
                <w:noProof/>
                <w:webHidden/>
              </w:rPr>
              <w:tab/>
            </w:r>
            <w:r w:rsidR="002258A7">
              <w:rPr>
                <w:noProof/>
                <w:webHidden/>
              </w:rPr>
              <w:fldChar w:fldCharType="begin"/>
            </w:r>
            <w:r w:rsidR="002258A7">
              <w:rPr>
                <w:noProof/>
                <w:webHidden/>
              </w:rPr>
              <w:instrText xml:space="preserve"> PAGEREF _Toc440135834 \h </w:instrText>
            </w:r>
            <w:r w:rsidR="002258A7">
              <w:rPr>
                <w:noProof/>
                <w:webHidden/>
              </w:rPr>
            </w:r>
            <w:r w:rsidR="002258A7">
              <w:rPr>
                <w:noProof/>
                <w:webHidden/>
              </w:rPr>
              <w:fldChar w:fldCharType="separate"/>
            </w:r>
            <w:r w:rsidR="002258A7">
              <w:rPr>
                <w:noProof/>
                <w:webHidden/>
              </w:rPr>
              <w:t>11</w:t>
            </w:r>
            <w:r w:rsidR="002258A7">
              <w:rPr>
                <w:noProof/>
                <w:webHidden/>
              </w:rPr>
              <w:fldChar w:fldCharType="end"/>
            </w:r>
          </w:hyperlink>
        </w:p>
        <w:p w14:paraId="727130A7" w14:textId="77777777" w:rsidR="002258A7" w:rsidRDefault="00AA4720">
          <w:pPr>
            <w:pStyle w:val="TOC3"/>
            <w:tabs>
              <w:tab w:val="left" w:pos="880"/>
              <w:tab w:val="right" w:leader="dot" w:pos="8290"/>
            </w:tabs>
            <w:rPr>
              <w:rFonts w:eastAsiaTheme="minorEastAsia"/>
              <w:noProof/>
              <w:lang w:val="nl-NL" w:eastAsia="nl-NL"/>
            </w:rPr>
          </w:pPr>
          <w:hyperlink w:anchor="_Toc440135835" w:history="1">
            <w:r w:rsidR="002258A7" w:rsidRPr="001B4B03">
              <w:rPr>
                <w:rStyle w:val="Hyperlink"/>
                <w:noProof/>
                <w:lang w:val="en-GB"/>
              </w:rPr>
              <w:t>2.</w:t>
            </w:r>
            <w:r w:rsidR="002258A7">
              <w:rPr>
                <w:rFonts w:eastAsiaTheme="minorEastAsia"/>
                <w:noProof/>
                <w:lang w:val="nl-NL" w:eastAsia="nl-NL"/>
              </w:rPr>
              <w:tab/>
            </w:r>
            <w:r w:rsidR="002258A7" w:rsidRPr="001B4B03">
              <w:rPr>
                <w:rStyle w:val="Hyperlink"/>
                <w:noProof/>
                <w:lang w:val="en-GB"/>
              </w:rPr>
              <w:t>Save file</w:t>
            </w:r>
            <w:r w:rsidR="002258A7">
              <w:rPr>
                <w:noProof/>
                <w:webHidden/>
              </w:rPr>
              <w:tab/>
            </w:r>
            <w:r w:rsidR="002258A7">
              <w:rPr>
                <w:noProof/>
                <w:webHidden/>
              </w:rPr>
              <w:fldChar w:fldCharType="begin"/>
            </w:r>
            <w:r w:rsidR="002258A7">
              <w:rPr>
                <w:noProof/>
                <w:webHidden/>
              </w:rPr>
              <w:instrText xml:space="preserve"> PAGEREF _Toc440135835 \h </w:instrText>
            </w:r>
            <w:r w:rsidR="002258A7">
              <w:rPr>
                <w:noProof/>
                <w:webHidden/>
              </w:rPr>
            </w:r>
            <w:r w:rsidR="002258A7">
              <w:rPr>
                <w:noProof/>
                <w:webHidden/>
              </w:rPr>
              <w:fldChar w:fldCharType="separate"/>
            </w:r>
            <w:r w:rsidR="002258A7">
              <w:rPr>
                <w:noProof/>
                <w:webHidden/>
              </w:rPr>
              <w:t>11</w:t>
            </w:r>
            <w:r w:rsidR="002258A7">
              <w:rPr>
                <w:noProof/>
                <w:webHidden/>
              </w:rPr>
              <w:fldChar w:fldCharType="end"/>
            </w:r>
          </w:hyperlink>
        </w:p>
        <w:p w14:paraId="7B646B8E" w14:textId="77777777" w:rsidR="002258A7" w:rsidRDefault="00AA4720">
          <w:pPr>
            <w:pStyle w:val="TOC3"/>
            <w:tabs>
              <w:tab w:val="left" w:pos="880"/>
              <w:tab w:val="right" w:leader="dot" w:pos="8290"/>
            </w:tabs>
            <w:rPr>
              <w:rFonts w:eastAsiaTheme="minorEastAsia"/>
              <w:noProof/>
              <w:lang w:val="nl-NL" w:eastAsia="nl-NL"/>
            </w:rPr>
          </w:pPr>
          <w:hyperlink w:anchor="_Toc440135836" w:history="1">
            <w:r w:rsidR="002258A7" w:rsidRPr="001B4B03">
              <w:rPr>
                <w:rStyle w:val="Hyperlink"/>
                <w:noProof/>
                <w:lang w:val="en-GB"/>
              </w:rPr>
              <w:t>3.</w:t>
            </w:r>
            <w:r w:rsidR="002258A7">
              <w:rPr>
                <w:rFonts w:eastAsiaTheme="minorEastAsia"/>
                <w:noProof/>
                <w:lang w:val="nl-NL" w:eastAsia="nl-NL"/>
              </w:rPr>
              <w:tab/>
            </w:r>
            <w:r w:rsidR="002258A7" w:rsidRPr="001B4B03">
              <w:rPr>
                <w:rStyle w:val="Hyperlink"/>
                <w:noProof/>
                <w:lang w:val="en-GB"/>
              </w:rPr>
              <w:t>Change the flow of the pump</w:t>
            </w:r>
            <w:r w:rsidR="002258A7">
              <w:rPr>
                <w:noProof/>
                <w:webHidden/>
              </w:rPr>
              <w:tab/>
            </w:r>
            <w:r w:rsidR="002258A7">
              <w:rPr>
                <w:noProof/>
                <w:webHidden/>
              </w:rPr>
              <w:fldChar w:fldCharType="begin"/>
            </w:r>
            <w:r w:rsidR="002258A7">
              <w:rPr>
                <w:noProof/>
                <w:webHidden/>
              </w:rPr>
              <w:instrText xml:space="preserve"> PAGEREF _Toc440135836 \h </w:instrText>
            </w:r>
            <w:r w:rsidR="002258A7">
              <w:rPr>
                <w:noProof/>
                <w:webHidden/>
              </w:rPr>
            </w:r>
            <w:r w:rsidR="002258A7">
              <w:rPr>
                <w:noProof/>
                <w:webHidden/>
              </w:rPr>
              <w:fldChar w:fldCharType="separate"/>
            </w:r>
            <w:r w:rsidR="002258A7">
              <w:rPr>
                <w:noProof/>
                <w:webHidden/>
              </w:rPr>
              <w:t>12</w:t>
            </w:r>
            <w:r w:rsidR="002258A7">
              <w:rPr>
                <w:noProof/>
                <w:webHidden/>
              </w:rPr>
              <w:fldChar w:fldCharType="end"/>
            </w:r>
          </w:hyperlink>
        </w:p>
        <w:p w14:paraId="567F0E36" w14:textId="77777777" w:rsidR="002258A7" w:rsidRDefault="00AA4720">
          <w:pPr>
            <w:pStyle w:val="TOC3"/>
            <w:tabs>
              <w:tab w:val="left" w:pos="880"/>
              <w:tab w:val="right" w:leader="dot" w:pos="8290"/>
            </w:tabs>
            <w:rPr>
              <w:rFonts w:eastAsiaTheme="minorEastAsia"/>
              <w:noProof/>
              <w:lang w:val="nl-NL" w:eastAsia="nl-NL"/>
            </w:rPr>
          </w:pPr>
          <w:hyperlink w:anchor="_Toc440135837" w:history="1">
            <w:r w:rsidR="002258A7" w:rsidRPr="001B4B03">
              <w:rPr>
                <w:rStyle w:val="Hyperlink"/>
                <w:noProof/>
                <w:lang w:val="en-GB"/>
              </w:rPr>
              <w:t>4.</w:t>
            </w:r>
            <w:r w:rsidR="002258A7">
              <w:rPr>
                <w:rFonts w:eastAsiaTheme="minorEastAsia"/>
                <w:noProof/>
                <w:lang w:val="nl-NL" w:eastAsia="nl-NL"/>
              </w:rPr>
              <w:tab/>
            </w:r>
            <w:r w:rsidR="002258A7" w:rsidRPr="001B4B03">
              <w:rPr>
                <w:rStyle w:val="Hyperlink"/>
                <w:noProof/>
                <w:lang w:val="en-GB"/>
              </w:rPr>
              <w:t>Add component (merger)</w:t>
            </w:r>
            <w:r w:rsidR="002258A7">
              <w:rPr>
                <w:noProof/>
                <w:webHidden/>
              </w:rPr>
              <w:tab/>
            </w:r>
            <w:r w:rsidR="002258A7">
              <w:rPr>
                <w:noProof/>
                <w:webHidden/>
              </w:rPr>
              <w:fldChar w:fldCharType="begin"/>
            </w:r>
            <w:r w:rsidR="002258A7">
              <w:rPr>
                <w:noProof/>
                <w:webHidden/>
              </w:rPr>
              <w:instrText xml:space="preserve"> PAGEREF _Toc440135837 \h </w:instrText>
            </w:r>
            <w:r w:rsidR="002258A7">
              <w:rPr>
                <w:noProof/>
                <w:webHidden/>
              </w:rPr>
            </w:r>
            <w:r w:rsidR="002258A7">
              <w:rPr>
                <w:noProof/>
                <w:webHidden/>
              </w:rPr>
              <w:fldChar w:fldCharType="separate"/>
            </w:r>
            <w:r w:rsidR="002258A7">
              <w:rPr>
                <w:noProof/>
                <w:webHidden/>
              </w:rPr>
              <w:t>12</w:t>
            </w:r>
            <w:r w:rsidR="002258A7">
              <w:rPr>
                <w:noProof/>
                <w:webHidden/>
              </w:rPr>
              <w:fldChar w:fldCharType="end"/>
            </w:r>
          </w:hyperlink>
        </w:p>
        <w:p w14:paraId="1200FA84" w14:textId="5A691F87" w:rsidR="00B96B72" w:rsidRPr="00A3081D" w:rsidRDefault="00B96B72">
          <w:pPr>
            <w:rPr>
              <w:lang w:val="en-GB"/>
            </w:rPr>
          </w:pPr>
          <w:r w:rsidRPr="00A3081D">
            <w:rPr>
              <w:b/>
              <w:bCs/>
              <w:noProof/>
              <w:lang w:val="en-GB"/>
            </w:rPr>
            <w:fldChar w:fldCharType="end"/>
          </w:r>
        </w:p>
      </w:sdtContent>
    </w:sdt>
    <w:p w14:paraId="0268CB3C" w14:textId="3FF985E3" w:rsidR="00F77A4E" w:rsidRPr="00A3081D" w:rsidRDefault="00F77A4E" w:rsidP="00F24160">
      <w:pPr>
        <w:jc w:val="center"/>
        <w:rPr>
          <w:lang w:val="en-GB"/>
        </w:rPr>
      </w:pPr>
    </w:p>
    <w:p w14:paraId="6292384B" w14:textId="77777777" w:rsidR="00F77A4E" w:rsidRPr="00A3081D" w:rsidRDefault="00F77A4E">
      <w:pPr>
        <w:spacing w:after="0" w:line="240" w:lineRule="auto"/>
        <w:rPr>
          <w:lang w:val="en-GB"/>
        </w:rPr>
      </w:pPr>
      <w:r w:rsidRPr="00A3081D">
        <w:rPr>
          <w:lang w:val="en-GB"/>
        </w:rPr>
        <w:br w:type="page"/>
      </w:r>
    </w:p>
    <w:p w14:paraId="1F71C1D5" w14:textId="77777777" w:rsidR="00D551A7" w:rsidRPr="00A3081D" w:rsidRDefault="00D551A7" w:rsidP="00F77A4E">
      <w:pPr>
        <w:pStyle w:val="Heading1"/>
        <w:jc w:val="center"/>
        <w:rPr>
          <w:rFonts w:asciiTheme="minorHAnsi" w:hAnsiTheme="minorHAnsi"/>
          <w:lang w:val="en-GB"/>
        </w:rPr>
      </w:pPr>
    </w:p>
    <w:p w14:paraId="6FC3A763" w14:textId="1E86857E" w:rsidR="00385A62" w:rsidRPr="00A3081D" w:rsidRDefault="00F77A4E" w:rsidP="00F77A4E">
      <w:pPr>
        <w:pStyle w:val="Heading1"/>
        <w:jc w:val="center"/>
        <w:rPr>
          <w:rFonts w:asciiTheme="minorHAnsi" w:hAnsiTheme="minorHAnsi"/>
          <w:lang w:val="en-GB"/>
        </w:rPr>
      </w:pPr>
      <w:bookmarkStart w:id="0" w:name="_Toc440135831"/>
      <w:r w:rsidRPr="00A3081D">
        <w:rPr>
          <w:rFonts w:asciiTheme="minorHAnsi" w:hAnsiTheme="minorHAnsi"/>
          <w:lang w:val="en-GB"/>
        </w:rPr>
        <w:t>Introduction</w:t>
      </w:r>
      <w:bookmarkEnd w:id="0"/>
    </w:p>
    <w:p w14:paraId="66DA43A8" w14:textId="77777777" w:rsidR="00F77A4E" w:rsidRPr="00A3081D" w:rsidRDefault="00F77A4E" w:rsidP="00F77A4E">
      <w:pPr>
        <w:rPr>
          <w:lang w:val="en-GB"/>
        </w:rPr>
      </w:pPr>
    </w:p>
    <w:p w14:paraId="6A25C106" w14:textId="77777777" w:rsidR="00D551A7" w:rsidRPr="00A3081D" w:rsidRDefault="00D551A7" w:rsidP="00D551A7">
      <w:pPr>
        <w:ind w:firstLine="720"/>
        <w:rPr>
          <w:rFonts w:asciiTheme="majorHAnsi" w:hAnsiTheme="majorHAnsi"/>
          <w:lang w:val="en-GB"/>
        </w:rPr>
      </w:pPr>
    </w:p>
    <w:p w14:paraId="54E21CC5" w14:textId="37D7DD90" w:rsidR="00FD1A88" w:rsidRPr="00A3081D" w:rsidRDefault="00F77A4E" w:rsidP="00D551A7">
      <w:pPr>
        <w:ind w:firstLine="720"/>
        <w:rPr>
          <w:rFonts w:asciiTheme="majorHAnsi" w:hAnsiTheme="majorHAnsi"/>
          <w:lang w:val="en-GB"/>
        </w:rPr>
      </w:pPr>
      <w:r w:rsidRPr="00A3081D">
        <w:rPr>
          <w:rFonts w:asciiTheme="majorHAnsi" w:hAnsiTheme="majorHAnsi"/>
          <w:lang w:val="en-GB"/>
        </w:rPr>
        <w:t xml:space="preserve">The purpose of this document is to identify the design of our network software system. </w:t>
      </w:r>
      <w:r w:rsidR="00FD1A88" w:rsidRPr="00A3081D">
        <w:rPr>
          <w:rFonts w:asciiTheme="majorHAnsi" w:hAnsiTheme="majorHAnsi"/>
          <w:lang w:val="en-GB"/>
        </w:rPr>
        <w:t xml:space="preserve">The system’s structure will be defined using the Unified </w:t>
      </w:r>
      <w:r w:rsidR="00EC56AA" w:rsidRPr="00A3081D">
        <w:rPr>
          <w:rFonts w:asciiTheme="majorHAnsi" w:hAnsiTheme="majorHAnsi"/>
          <w:lang w:val="en-GB"/>
        </w:rPr>
        <w:t>Modelling</w:t>
      </w:r>
      <w:r w:rsidR="00FD1A88" w:rsidRPr="00A3081D">
        <w:rPr>
          <w:rFonts w:asciiTheme="majorHAnsi" w:hAnsiTheme="majorHAnsi"/>
          <w:lang w:val="en-GB"/>
        </w:rPr>
        <w:t xml:space="preserve"> </w:t>
      </w:r>
      <w:r w:rsidR="001C2114" w:rsidRPr="00A3081D">
        <w:rPr>
          <w:rFonts w:asciiTheme="majorHAnsi" w:hAnsiTheme="majorHAnsi"/>
          <w:lang w:val="en-GB"/>
        </w:rPr>
        <w:t>Language.</w:t>
      </w:r>
    </w:p>
    <w:p w14:paraId="7FC91965" w14:textId="402861D7" w:rsidR="00F77A4E" w:rsidRPr="00A3081D" w:rsidRDefault="001C2114" w:rsidP="00D551A7">
      <w:pPr>
        <w:ind w:firstLine="720"/>
        <w:rPr>
          <w:rFonts w:asciiTheme="majorHAnsi" w:hAnsiTheme="majorHAnsi"/>
          <w:lang w:val="en-GB"/>
        </w:rPr>
      </w:pPr>
      <w:r w:rsidRPr="00A3081D">
        <w:rPr>
          <w:rFonts w:asciiTheme="majorHAnsi" w:hAnsiTheme="majorHAnsi"/>
          <w:lang w:val="en-GB"/>
        </w:rPr>
        <w:t>A class diagram and the description of each class’ members such as fields, properties and methods will represent the first chapter</w:t>
      </w:r>
      <w:r w:rsidR="00D551A7" w:rsidRPr="00A3081D">
        <w:rPr>
          <w:rFonts w:asciiTheme="majorHAnsi" w:hAnsiTheme="majorHAnsi"/>
          <w:lang w:val="en-GB"/>
        </w:rPr>
        <w:t>.</w:t>
      </w:r>
      <w:r w:rsidR="00793B25" w:rsidRPr="00A3081D">
        <w:rPr>
          <w:rFonts w:asciiTheme="majorHAnsi" w:hAnsiTheme="majorHAnsi"/>
          <w:lang w:val="en-GB"/>
        </w:rPr>
        <w:t xml:space="preserve"> The class diagram provides an overview of the software system by describing the classes inside the system and the relationship between them.</w:t>
      </w:r>
    </w:p>
    <w:p w14:paraId="78D8CDD9" w14:textId="0A557422" w:rsidR="00B96B72" w:rsidRPr="00A3081D" w:rsidRDefault="00D551A7" w:rsidP="00D551A7">
      <w:pPr>
        <w:ind w:firstLine="720"/>
        <w:rPr>
          <w:rFonts w:asciiTheme="majorHAnsi" w:hAnsiTheme="majorHAnsi"/>
          <w:lang w:val="en-GB"/>
        </w:rPr>
      </w:pPr>
      <w:r w:rsidRPr="00A3081D">
        <w:rPr>
          <w:rFonts w:asciiTheme="majorHAnsi" w:hAnsiTheme="majorHAnsi"/>
          <w:lang w:val="en-GB"/>
        </w:rPr>
        <w:t xml:space="preserve">Moreover, to have a better understanding of how the </w:t>
      </w:r>
      <w:r w:rsidR="00793B25" w:rsidRPr="00A3081D">
        <w:rPr>
          <w:rFonts w:asciiTheme="majorHAnsi" w:hAnsiTheme="majorHAnsi"/>
          <w:lang w:val="en-GB"/>
        </w:rPr>
        <w:t xml:space="preserve">objects </w:t>
      </w:r>
      <w:r w:rsidR="00EC56AA" w:rsidRPr="00A3081D">
        <w:rPr>
          <w:rFonts w:asciiTheme="majorHAnsi" w:hAnsiTheme="majorHAnsi"/>
          <w:lang w:val="en-GB"/>
        </w:rPr>
        <w:t>interact</w:t>
      </w:r>
      <w:r w:rsidR="00793B25" w:rsidRPr="00A3081D">
        <w:rPr>
          <w:rFonts w:asciiTheme="majorHAnsi" w:hAnsiTheme="majorHAnsi"/>
          <w:lang w:val="en-GB"/>
        </w:rPr>
        <w:t xml:space="preserve"> with others in a par</w:t>
      </w:r>
      <w:r w:rsidR="00172045" w:rsidRPr="00A3081D">
        <w:rPr>
          <w:rFonts w:asciiTheme="majorHAnsi" w:hAnsiTheme="majorHAnsi"/>
          <w:lang w:val="en-GB"/>
        </w:rPr>
        <w:t>t</w:t>
      </w:r>
      <w:r w:rsidR="00793B25" w:rsidRPr="00A3081D">
        <w:rPr>
          <w:rFonts w:asciiTheme="majorHAnsi" w:hAnsiTheme="majorHAnsi"/>
          <w:lang w:val="en-GB"/>
        </w:rPr>
        <w:t>icular scenario (use-case)</w:t>
      </w:r>
      <w:r w:rsidR="00EC56AA">
        <w:rPr>
          <w:rFonts w:asciiTheme="majorHAnsi" w:hAnsiTheme="majorHAnsi"/>
          <w:lang w:val="en-GB"/>
        </w:rPr>
        <w:t>, few seque</w:t>
      </w:r>
      <w:r w:rsidRPr="00A3081D">
        <w:rPr>
          <w:rFonts w:asciiTheme="majorHAnsi" w:hAnsiTheme="majorHAnsi"/>
          <w:lang w:val="en-GB"/>
        </w:rPr>
        <w:t>nce diagrams will be explained.</w:t>
      </w:r>
    </w:p>
    <w:p w14:paraId="6A227D91" w14:textId="77777777" w:rsidR="00B96B72" w:rsidRPr="00A3081D" w:rsidRDefault="00B96B72">
      <w:pPr>
        <w:spacing w:after="0" w:line="240" w:lineRule="auto"/>
        <w:rPr>
          <w:rFonts w:asciiTheme="majorHAnsi" w:hAnsiTheme="majorHAnsi"/>
          <w:lang w:val="en-GB"/>
        </w:rPr>
      </w:pPr>
      <w:r w:rsidRPr="00A3081D">
        <w:rPr>
          <w:rFonts w:asciiTheme="majorHAnsi" w:hAnsiTheme="majorHAnsi"/>
          <w:lang w:val="en-GB"/>
        </w:rPr>
        <w:br w:type="page"/>
      </w:r>
    </w:p>
    <w:p w14:paraId="4D967FEC" w14:textId="6526C8BA" w:rsidR="00D551A7" w:rsidRPr="00A3081D" w:rsidRDefault="00B96B72" w:rsidP="00B96B72">
      <w:pPr>
        <w:pStyle w:val="Heading1"/>
        <w:jc w:val="center"/>
        <w:rPr>
          <w:rFonts w:asciiTheme="minorHAnsi" w:hAnsiTheme="minorHAnsi"/>
          <w:lang w:val="en-GB"/>
        </w:rPr>
      </w:pPr>
      <w:bookmarkStart w:id="1" w:name="_Toc440135832"/>
      <w:r w:rsidRPr="00A3081D">
        <w:rPr>
          <w:rFonts w:asciiTheme="minorHAnsi" w:hAnsiTheme="minorHAnsi"/>
          <w:lang w:val="en-GB"/>
        </w:rPr>
        <w:lastRenderedPageBreak/>
        <w:t>Class diagram</w:t>
      </w:r>
      <w:bookmarkEnd w:id="1"/>
    </w:p>
    <w:p w14:paraId="01D129BF" w14:textId="77777777" w:rsidR="000A0CBD" w:rsidRPr="00A3081D" w:rsidRDefault="000A0CBD" w:rsidP="000A0CBD">
      <w:pPr>
        <w:rPr>
          <w:lang w:val="en-GB"/>
        </w:rPr>
      </w:pPr>
    </w:p>
    <w:p w14:paraId="503B2E7F" w14:textId="37432EFE" w:rsidR="000A0CBD" w:rsidRPr="00A3081D" w:rsidRDefault="00315935" w:rsidP="000A0CBD">
      <w:pPr>
        <w:rPr>
          <w:lang w:val="en-GB"/>
        </w:rPr>
      </w:pPr>
      <w:r>
        <w:rPr>
          <w:noProof/>
          <w:lang w:val="en-GB" w:eastAsia="en-GB"/>
        </w:rPr>
        <w:drawing>
          <wp:inline distT="0" distB="0" distL="0" distR="0" wp14:anchorId="0F98AAE1" wp14:editId="68199C7F">
            <wp:extent cx="5270500" cy="2682164"/>
            <wp:effectExtent l="0" t="0" r="6350" b="4445"/>
            <wp:docPr id="1" name="Picture 1" descr="D:\Documents\OOD2\OOD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OOD2\OOD2\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682164"/>
                    </a:xfrm>
                    <a:prstGeom prst="rect">
                      <a:avLst/>
                    </a:prstGeom>
                    <a:noFill/>
                    <a:ln>
                      <a:noFill/>
                    </a:ln>
                  </pic:spPr>
                </pic:pic>
              </a:graphicData>
            </a:graphic>
          </wp:inline>
        </w:drawing>
      </w:r>
    </w:p>
    <w:p w14:paraId="0D0F15C8" w14:textId="77777777" w:rsidR="00476619" w:rsidRPr="00A3081D" w:rsidRDefault="00476619" w:rsidP="000A0CBD">
      <w:pPr>
        <w:rPr>
          <w:lang w:val="en-GB"/>
        </w:rPr>
      </w:pPr>
    </w:p>
    <w:p w14:paraId="16C358E6" w14:textId="67BDE510" w:rsidR="00476619" w:rsidRDefault="00476619" w:rsidP="000A0CBD">
      <w:pPr>
        <w:rPr>
          <w:lang w:val="en-GB"/>
        </w:rPr>
      </w:pPr>
      <w:r w:rsidRPr="00A3081D">
        <w:rPr>
          <w:lang w:val="en-GB"/>
        </w:rPr>
        <w:t>Below you can find a description of the fields, properties and methods used in our class diagram.</w:t>
      </w:r>
    </w:p>
    <w:p w14:paraId="273B5D23" w14:textId="42A2E0A9" w:rsidR="00EC56AA" w:rsidRPr="00EC56AA" w:rsidRDefault="00EC56AA" w:rsidP="000A0CBD">
      <w:pPr>
        <w:rPr>
          <w:b/>
          <w:u w:val="single"/>
          <w:lang w:val="en-GB"/>
        </w:rPr>
      </w:pPr>
      <w:r w:rsidRPr="00EC56AA">
        <w:rPr>
          <w:b/>
          <w:u w:val="single"/>
          <w:lang w:val="en-GB"/>
        </w:rPr>
        <w:t xml:space="preserve">NOTE: All the properties have a </w:t>
      </w:r>
      <w:r w:rsidRPr="00EC56AA">
        <w:rPr>
          <w:b/>
          <w:i/>
          <w:u w:val="single"/>
          <w:lang w:val="en-GB"/>
        </w:rPr>
        <w:t>private set</w:t>
      </w:r>
      <w:r w:rsidRPr="00EC56AA">
        <w:rPr>
          <w:i/>
          <w:u w:val="single"/>
          <w:lang w:val="en-GB"/>
        </w:rPr>
        <w:t xml:space="preserve">. </w:t>
      </w:r>
      <w:r w:rsidRPr="00EC56AA">
        <w:rPr>
          <w:b/>
          <w:u w:val="single"/>
          <w:lang w:val="en-GB"/>
        </w:rPr>
        <w:t>We were unable to make Visual Studio show that.</w:t>
      </w:r>
    </w:p>
    <w:p w14:paraId="08600C20" w14:textId="16004DBC" w:rsidR="00476619" w:rsidRPr="00A3081D" w:rsidRDefault="00476619" w:rsidP="000A0CBD">
      <w:pPr>
        <w:rPr>
          <w:lang w:val="en-GB"/>
        </w:rPr>
      </w:pPr>
      <w:r w:rsidRPr="00A3081D">
        <w:rPr>
          <w:b/>
          <w:i/>
          <w:lang w:val="en-GB"/>
        </w:rPr>
        <w:t>Component –</w:t>
      </w:r>
      <w:r w:rsidRPr="00A3081D">
        <w:rPr>
          <w:lang w:val="en-GB"/>
        </w:rPr>
        <w:t>The base abstract class, parent to</w:t>
      </w:r>
      <w:r w:rsidRPr="00A3081D">
        <w:rPr>
          <w:i/>
          <w:lang w:val="en-GB"/>
        </w:rPr>
        <w:t xml:space="preserve"> </w:t>
      </w:r>
      <w:r w:rsidRPr="00A3081D">
        <w:rPr>
          <w:lang w:val="en-GB"/>
        </w:rPr>
        <w:t>all the components except Pipeline. Contains the common properties and methods.</w:t>
      </w:r>
    </w:p>
    <w:p w14:paraId="044B796F" w14:textId="2C184A25" w:rsidR="00E40D64" w:rsidRPr="00A3081D" w:rsidRDefault="000237B1" w:rsidP="000A0CBD">
      <w:pPr>
        <w:rPr>
          <w:lang w:val="en-GB"/>
        </w:rPr>
      </w:pPr>
      <w:r w:rsidRPr="00A3081D">
        <w:rPr>
          <w:i/>
          <w:lang w:val="en-GB"/>
        </w:rPr>
        <w:t xml:space="preserve">Private </w:t>
      </w:r>
      <w:r w:rsidR="001C2114" w:rsidRPr="00A3081D">
        <w:rPr>
          <w:i/>
          <w:lang w:val="en-GB"/>
        </w:rPr>
        <w:t>Fields</w:t>
      </w:r>
      <w:r w:rsidRPr="00A3081D">
        <w:rPr>
          <w:i/>
          <w:lang w:val="en-GB"/>
        </w:rPr>
        <w:t>:</w:t>
      </w:r>
    </w:p>
    <w:p w14:paraId="177F5EB7" w14:textId="6BFD4EEB" w:rsidR="00172045" w:rsidRPr="00A3081D" w:rsidRDefault="001C2114" w:rsidP="00E40D64">
      <w:pPr>
        <w:pStyle w:val="ListParagraph"/>
        <w:numPr>
          <w:ilvl w:val="0"/>
          <w:numId w:val="2"/>
        </w:numPr>
        <w:rPr>
          <w:lang w:val="en-GB"/>
        </w:rPr>
      </w:pPr>
      <w:r w:rsidRPr="00A3081D">
        <w:rPr>
          <w:lang w:val="en-GB"/>
        </w:rPr>
        <w:t>locationX:</w:t>
      </w:r>
      <w:r w:rsidR="00172045" w:rsidRPr="00A3081D">
        <w:rPr>
          <w:lang w:val="en-GB"/>
        </w:rPr>
        <w:t xml:space="preserve"> int – stores the X value of the upper left point of the component box.</w:t>
      </w:r>
      <w:r w:rsidR="000237B1" w:rsidRPr="00A3081D">
        <w:rPr>
          <w:lang w:val="en-GB"/>
        </w:rPr>
        <w:t xml:space="preserve"> </w:t>
      </w:r>
    </w:p>
    <w:p w14:paraId="234E7665" w14:textId="1C2B8C0A" w:rsidR="000237B1" w:rsidRPr="00A3081D" w:rsidRDefault="001C2114" w:rsidP="00E40D64">
      <w:pPr>
        <w:pStyle w:val="ListParagraph"/>
        <w:numPr>
          <w:ilvl w:val="0"/>
          <w:numId w:val="2"/>
        </w:numPr>
        <w:rPr>
          <w:lang w:val="en-GB"/>
        </w:rPr>
      </w:pPr>
      <w:proofErr w:type="gramStart"/>
      <w:r w:rsidRPr="00A3081D">
        <w:rPr>
          <w:lang w:val="en-GB"/>
        </w:rPr>
        <w:t>location</w:t>
      </w:r>
      <w:r>
        <w:rPr>
          <w:lang w:val="en-GB"/>
        </w:rPr>
        <w:t>Y</w:t>
      </w:r>
      <w:proofErr w:type="gramEnd"/>
      <w:r w:rsidR="00172045" w:rsidRPr="00A3081D">
        <w:rPr>
          <w:lang w:val="en-GB"/>
        </w:rPr>
        <w:t>: int</w:t>
      </w:r>
      <w:r w:rsidR="000237B1" w:rsidRPr="00A3081D">
        <w:rPr>
          <w:lang w:val="en-GB"/>
        </w:rPr>
        <w:t xml:space="preserve"> –</w:t>
      </w:r>
      <w:r w:rsidR="00172045" w:rsidRPr="00A3081D">
        <w:rPr>
          <w:lang w:val="en-GB"/>
        </w:rPr>
        <w:t xml:space="preserve"> stores the Y value of the upper left point of the component box.</w:t>
      </w:r>
    </w:p>
    <w:p w14:paraId="1EBEE218" w14:textId="3290EE4D" w:rsidR="000237B1" w:rsidRPr="00A3081D" w:rsidRDefault="000237B1" w:rsidP="000A0CBD">
      <w:pPr>
        <w:rPr>
          <w:i/>
          <w:lang w:val="en-GB"/>
        </w:rPr>
      </w:pPr>
      <w:r w:rsidRPr="00A3081D">
        <w:rPr>
          <w:i/>
          <w:lang w:val="en-GB"/>
        </w:rPr>
        <w:t xml:space="preserve">Properties: </w:t>
      </w:r>
    </w:p>
    <w:p w14:paraId="3F25537A" w14:textId="51E17F9E" w:rsidR="00476619" w:rsidRDefault="00476619" w:rsidP="00E40D64">
      <w:pPr>
        <w:pStyle w:val="ListParagraph"/>
        <w:numPr>
          <w:ilvl w:val="0"/>
          <w:numId w:val="2"/>
        </w:numPr>
        <w:rPr>
          <w:lang w:val="en-GB"/>
        </w:rPr>
      </w:pPr>
      <w:r w:rsidRPr="00A3081D">
        <w:rPr>
          <w:lang w:val="en-GB"/>
        </w:rPr>
        <w:t>ComponentBox</w:t>
      </w:r>
      <w:r w:rsidR="00EC56AA">
        <w:rPr>
          <w:lang w:val="en-GB"/>
        </w:rPr>
        <w:t>: Rectangle</w:t>
      </w:r>
      <w:r w:rsidRPr="00A3081D">
        <w:rPr>
          <w:lang w:val="en-GB"/>
        </w:rPr>
        <w:t xml:space="preserve">– returns the Rectangle that contains the component (and the image). Used to check if it intersects with other components when they </w:t>
      </w:r>
      <w:proofErr w:type="gramStart"/>
      <w:r w:rsidRPr="00A3081D">
        <w:rPr>
          <w:lang w:val="en-GB"/>
        </w:rPr>
        <w:t>are added</w:t>
      </w:r>
      <w:proofErr w:type="gramEnd"/>
      <w:r w:rsidRPr="00A3081D">
        <w:rPr>
          <w:lang w:val="en-GB"/>
        </w:rPr>
        <w:t xml:space="preserve"> to our network.</w:t>
      </w:r>
    </w:p>
    <w:p w14:paraId="7A8365BA" w14:textId="0B261D63" w:rsidR="004C2AC1" w:rsidRPr="009627B4" w:rsidRDefault="004C2AC1" w:rsidP="004C2AC1">
      <w:pPr>
        <w:rPr>
          <w:i/>
          <w:lang w:val="en-GB"/>
        </w:rPr>
      </w:pPr>
      <w:r w:rsidRPr="009627B4">
        <w:rPr>
          <w:i/>
          <w:lang w:val="en-GB"/>
        </w:rPr>
        <w:t>Constructor:</w:t>
      </w:r>
    </w:p>
    <w:p w14:paraId="3B140C3C" w14:textId="74355281" w:rsidR="004C2AC1" w:rsidRDefault="004C2AC1" w:rsidP="004C2AC1">
      <w:pPr>
        <w:pStyle w:val="ListParagraph"/>
        <w:numPr>
          <w:ilvl w:val="0"/>
          <w:numId w:val="2"/>
        </w:numPr>
        <w:rPr>
          <w:lang w:val="en-GB"/>
        </w:rPr>
      </w:pPr>
      <w:proofErr w:type="gramStart"/>
      <w:r>
        <w:rPr>
          <w:lang w:val="en-GB"/>
        </w:rPr>
        <w:t>Component(</w:t>
      </w:r>
      <w:proofErr w:type="gramEnd"/>
      <w:r>
        <w:rPr>
          <w:lang w:val="en-GB"/>
        </w:rPr>
        <w:t>int x, int y)  - creating the component with the specified coordinates.</w:t>
      </w:r>
    </w:p>
    <w:p w14:paraId="3995A5A7" w14:textId="77777777" w:rsidR="00315935" w:rsidRDefault="00315935" w:rsidP="00315935">
      <w:pPr>
        <w:rPr>
          <w:lang w:val="en-GB"/>
        </w:rPr>
      </w:pPr>
    </w:p>
    <w:p w14:paraId="37483678" w14:textId="77777777" w:rsidR="00315935" w:rsidRPr="00315935" w:rsidRDefault="00315935" w:rsidP="00315935">
      <w:pPr>
        <w:rPr>
          <w:lang w:val="en-GB"/>
        </w:rPr>
      </w:pPr>
    </w:p>
    <w:p w14:paraId="3CA50EE8" w14:textId="2339B15A" w:rsidR="00E40D64" w:rsidRPr="00A3081D" w:rsidRDefault="00E40D64" w:rsidP="00E40D64">
      <w:pPr>
        <w:rPr>
          <w:i/>
          <w:lang w:val="en-GB"/>
        </w:rPr>
      </w:pPr>
      <w:r w:rsidRPr="00A3081D">
        <w:rPr>
          <w:i/>
          <w:lang w:val="en-GB"/>
        </w:rPr>
        <w:lastRenderedPageBreak/>
        <w:t>Methods:</w:t>
      </w:r>
    </w:p>
    <w:p w14:paraId="630AC07A" w14:textId="045BFFBA" w:rsidR="00476619" w:rsidRDefault="00172045" w:rsidP="00E40D64">
      <w:pPr>
        <w:pStyle w:val="ListParagraph"/>
        <w:numPr>
          <w:ilvl w:val="0"/>
          <w:numId w:val="2"/>
        </w:numPr>
        <w:rPr>
          <w:lang w:val="en-GB"/>
        </w:rPr>
      </w:pPr>
      <w:r w:rsidRPr="009627B4">
        <w:rPr>
          <w:lang w:val="en-GB"/>
        </w:rPr>
        <w:t xml:space="preserve"> GetImage</w:t>
      </w:r>
      <w:r w:rsidR="00476619" w:rsidRPr="009627B4">
        <w:rPr>
          <w:lang w:val="en-GB"/>
        </w:rPr>
        <w:t>()</w:t>
      </w:r>
      <w:r w:rsidR="001C2114" w:rsidRPr="009627B4">
        <w:rPr>
          <w:lang w:val="en-GB"/>
        </w:rPr>
        <w:t>: Image</w:t>
      </w:r>
      <w:r w:rsidR="00476619" w:rsidRPr="009627B4">
        <w:rPr>
          <w:lang w:val="en-GB"/>
        </w:rPr>
        <w:t xml:space="preserve"> – returns the image that will be used for every component. </w:t>
      </w:r>
      <w:r w:rsidRPr="009627B4">
        <w:rPr>
          <w:lang w:val="en-GB"/>
        </w:rPr>
        <w:t>It is</w:t>
      </w:r>
      <w:r w:rsidR="00476619" w:rsidRPr="009627B4">
        <w:rPr>
          <w:lang w:val="en-GB"/>
        </w:rPr>
        <w:t xml:space="preserve"> an abstract method and </w:t>
      </w:r>
      <w:proofErr w:type="gramStart"/>
      <w:r w:rsidR="00476619" w:rsidRPr="009627B4">
        <w:rPr>
          <w:lang w:val="en-GB"/>
        </w:rPr>
        <w:t>must be overridden</w:t>
      </w:r>
      <w:proofErr w:type="gramEnd"/>
      <w:r w:rsidR="00476619" w:rsidRPr="009627B4">
        <w:rPr>
          <w:lang w:val="en-GB"/>
        </w:rPr>
        <w:t xml:space="preserve"> in every derived class with the path to the corresponding picture (they are saved in Resources and can be accessed via </w:t>
      </w:r>
      <w:r w:rsidRPr="009627B4">
        <w:rPr>
          <w:lang w:val="en-GB"/>
        </w:rPr>
        <w:t xml:space="preserve">     </w:t>
      </w:r>
      <w:r w:rsidR="00476619" w:rsidRPr="009627B4">
        <w:rPr>
          <w:lang w:val="en-GB"/>
        </w:rPr>
        <w:t>Properties.Resources.NameOfTheComponent).</w:t>
      </w:r>
    </w:p>
    <w:p w14:paraId="3EF69AA7" w14:textId="77777777" w:rsidR="009627B4" w:rsidRPr="009627B4" w:rsidRDefault="009627B4" w:rsidP="009627B4">
      <w:pPr>
        <w:pStyle w:val="ListParagraph"/>
        <w:ind w:left="1080"/>
        <w:rPr>
          <w:lang w:val="en-GB"/>
        </w:rPr>
      </w:pPr>
    </w:p>
    <w:p w14:paraId="3CAB0FA2" w14:textId="7699105F" w:rsidR="004C2AC1" w:rsidRPr="009627B4" w:rsidRDefault="004C2AC1" w:rsidP="00E40D64">
      <w:pPr>
        <w:pStyle w:val="ListParagraph"/>
        <w:numPr>
          <w:ilvl w:val="0"/>
          <w:numId w:val="2"/>
        </w:numPr>
        <w:rPr>
          <w:lang w:val="en-GB"/>
        </w:rPr>
      </w:pPr>
      <w:r w:rsidRPr="009627B4">
        <w:rPr>
          <w:lang w:val="en-GB"/>
        </w:rPr>
        <w:t>ClearPipeline(Pipeline p)</w:t>
      </w:r>
      <w:r w:rsidR="001C2114" w:rsidRPr="009627B4">
        <w:rPr>
          <w:lang w:val="en-GB"/>
        </w:rPr>
        <w:t>: Void</w:t>
      </w:r>
      <w:r w:rsidRPr="009627B4">
        <w:rPr>
          <w:lang w:val="en-GB"/>
        </w:rPr>
        <w:t xml:space="preserve"> – </w:t>
      </w:r>
      <w:r w:rsidR="001C2114" w:rsidRPr="009627B4">
        <w:rPr>
          <w:lang w:val="en-GB"/>
        </w:rPr>
        <w:t>Deletes</w:t>
      </w:r>
      <w:r w:rsidRPr="009627B4">
        <w:rPr>
          <w:lang w:val="en-GB"/>
        </w:rPr>
        <w:t xml:space="preserve"> the pipeline and sets the corresponding outcome/income of the component to null.</w:t>
      </w:r>
    </w:p>
    <w:p w14:paraId="2E3D8E02" w14:textId="4E6E100C" w:rsidR="004C2AC1" w:rsidRPr="009627B4" w:rsidRDefault="001C2114" w:rsidP="00E40D64">
      <w:pPr>
        <w:pStyle w:val="ListParagraph"/>
        <w:numPr>
          <w:ilvl w:val="0"/>
          <w:numId w:val="2"/>
        </w:numPr>
        <w:rPr>
          <w:lang w:val="en-GB"/>
        </w:rPr>
      </w:pPr>
      <w:r w:rsidRPr="009627B4">
        <w:rPr>
          <w:lang w:val="en-GB"/>
        </w:rPr>
        <w:t>GetPipelines (</w:t>
      </w:r>
      <w:r w:rsidR="004C2AC1" w:rsidRPr="009627B4">
        <w:rPr>
          <w:lang w:val="en-GB"/>
        </w:rPr>
        <w:t>)</w:t>
      </w:r>
      <w:r w:rsidRPr="009627B4">
        <w:rPr>
          <w:lang w:val="en-GB"/>
        </w:rPr>
        <w:t>: IEnumerable</w:t>
      </w:r>
      <w:r w:rsidR="004C2AC1" w:rsidRPr="009627B4">
        <w:rPr>
          <w:lang w:val="en-GB"/>
        </w:rPr>
        <w:t xml:space="preserve">&lt;Pipeline&gt; - </w:t>
      </w:r>
      <w:r w:rsidRPr="009627B4">
        <w:rPr>
          <w:lang w:val="en-GB"/>
        </w:rPr>
        <w:t>returns</w:t>
      </w:r>
      <w:r w:rsidR="004C2AC1" w:rsidRPr="009627B4">
        <w:rPr>
          <w:lang w:val="en-GB"/>
        </w:rPr>
        <w:t xml:space="preserve"> a </w:t>
      </w:r>
      <w:r w:rsidRPr="009627B4">
        <w:rPr>
          <w:lang w:val="en-GB"/>
        </w:rPr>
        <w:t>list with</w:t>
      </w:r>
      <w:r w:rsidR="004C2AC1" w:rsidRPr="009627B4">
        <w:rPr>
          <w:lang w:val="en-GB"/>
        </w:rPr>
        <w:t xml:space="preserve"> all the connected pipelines.</w:t>
      </w:r>
    </w:p>
    <w:p w14:paraId="0C6C312F" w14:textId="2E30B0D0" w:rsidR="004C2AC1" w:rsidRPr="009627B4" w:rsidRDefault="001C2114" w:rsidP="00E40D64">
      <w:pPr>
        <w:pStyle w:val="ListParagraph"/>
        <w:numPr>
          <w:ilvl w:val="0"/>
          <w:numId w:val="2"/>
        </w:numPr>
        <w:rPr>
          <w:lang w:val="en-GB"/>
        </w:rPr>
      </w:pPr>
      <w:r>
        <w:rPr>
          <w:lang w:val="en-GB"/>
        </w:rPr>
        <w:t>Set</w:t>
      </w:r>
      <w:r w:rsidRPr="009627B4">
        <w:rPr>
          <w:lang w:val="en-GB"/>
        </w:rPr>
        <w:t>Pipeline</w:t>
      </w:r>
      <w:r w:rsidR="004C2AC1" w:rsidRPr="009627B4">
        <w:rPr>
          <w:lang w:val="en-GB"/>
        </w:rPr>
        <w:t>(Point location, Pipeline pipe): void – Assigns the pipeline that is being passed based on the location of the mouse click.</w:t>
      </w:r>
    </w:p>
    <w:p w14:paraId="2C05D4F4" w14:textId="4E2CC711" w:rsidR="004C2AC1" w:rsidRPr="009627B4" w:rsidRDefault="0027447E" w:rsidP="00E40D64">
      <w:pPr>
        <w:pStyle w:val="ListParagraph"/>
        <w:numPr>
          <w:ilvl w:val="0"/>
          <w:numId w:val="2"/>
        </w:numPr>
        <w:rPr>
          <w:lang w:val="en-GB"/>
        </w:rPr>
      </w:pPr>
      <w:r w:rsidRPr="009627B4">
        <w:rPr>
          <w:lang w:val="en-GB"/>
        </w:rPr>
        <w:t>GetPipelineLocation(P</w:t>
      </w:r>
      <w:r w:rsidR="004C2AC1" w:rsidRPr="009627B4">
        <w:rPr>
          <w:lang w:val="en-GB"/>
        </w:rPr>
        <w:t>oint location)</w:t>
      </w:r>
      <w:r w:rsidR="001C2114" w:rsidRPr="009627B4">
        <w:rPr>
          <w:lang w:val="en-GB"/>
        </w:rPr>
        <w:t>: Point</w:t>
      </w:r>
      <w:r w:rsidR="004C2AC1" w:rsidRPr="009627B4">
        <w:rPr>
          <w:lang w:val="en-GB"/>
        </w:rPr>
        <w:t xml:space="preserve"> – Returns </w:t>
      </w:r>
      <w:r w:rsidRPr="009627B4">
        <w:rPr>
          <w:lang w:val="en-GB"/>
        </w:rPr>
        <w:t>the location of the pipeline.</w:t>
      </w:r>
    </w:p>
    <w:p w14:paraId="581D5514" w14:textId="353E2E86" w:rsidR="0027447E" w:rsidRPr="009627B4" w:rsidRDefault="0027447E" w:rsidP="00E40D64">
      <w:pPr>
        <w:pStyle w:val="ListParagraph"/>
        <w:numPr>
          <w:ilvl w:val="0"/>
          <w:numId w:val="2"/>
        </w:numPr>
        <w:rPr>
          <w:lang w:val="en-GB"/>
        </w:rPr>
      </w:pPr>
      <w:r w:rsidRPr="009627B4">
        <w:rPr>
          <w:lang w:val="en-GB"/>
        </w:rPr>
        <w:t>IsLocationEmpty(Point location) – Checks if the pipeline where the mouse click has been made is null or not.</w:t>
      </w:r>
    </w:p>
    <w:p w14:paraId="5F3567B7" w14:textId="79E8B9B0" w:rsidR="00476619" w:rsidRPr="009627B4" w:rsidRDefault="000237B1" w:rsidP="00E40D64">
      <w:pPr>
        <w:pStyle w:val="ListParagraph"/>
        <w:numPr>
          <w:ilvl w:val="0"/>
          <w:numId w:val="2"/>
        </w:numPr>
        <w:rPr>
          <w:lang w:val="en-GB"/>
        </w:rPr>
      </w:pPr>
      <w:r w:rsidRPr="009627B4">
        <w:rPr>
          <w:lang w:val="en-GB"/>
        </w:rPr>
        <w:t>G</w:t>
      </w:r>
      <w:r w:rsidR="00172045" w:rsidRPr="009627B4">
        <w:rPr>
          <w:lang w:val="en-GB"/>
        </w:rPr>
        <w:t>etLocation(): Point</w:t>
      </w:r>
      <w:r w:rsidR="00476619" w:rsidRPr="009627B4">
        <w:rPr>
          <w:lang w:val="en-GB"/>
        </w:rPr>
        <w:t xml:space="preserve">– returns a </w:t>
      </w:r>
      <w:r w:rsidR="001C2114" w:rsidRPr="009627B4">
        <w:rPr>
          <w:lang w:val="en-GB"/>
        </w:rPr>
        <w:t>Point, created</w:t>
      </w:r>
      <w:r w:rsidRPr="009627B4">
        <w:rPr>
          <w:lang w:val="en-GB"/>
        </w:rPr>
        <w:t xml:space="preserve"> off the coordinates of locationX and l</w:t>
      </w:r>
      <w:r w:rsidR="00476619" w:rsidRPr="009627B4">
        <w:rPr>
          <w:lang w:val="en-GB"/>
        </w:rPr>
        <w:t>ocationY. Used to draw the image on this Point.</w:t>
      </w:r>
    </w:p>
    <w:p w14:paraId="406C175E" w14:textId="6ABC2816" w:rsidR="00476619" w:rsidRPr="009627B4" w:rsidRDefault="000237B1" w:rsidP="00C03AAF">
      <w:pPr>
        <w:pStyle w:val="ListParagraph"/>
        <w:numPr>
          <w:ilvl w:val="0"/>
          <w:numId w:val="2"/>
        </w:numPr>
        <w:rPr>
          <w:lang w:val="en-GB"/>
        </w:rPr>
      </w:pPr>
      <w:r w:rsidRPr="009627B4">
        <w:rPr>
          <w:lang w:val="en-GB"/>
        </w:rPr>
        <w:t>CheckOverlapComponent</w:t>
      </w:r>
      <w:r w:rsidR="00476619" w:rsidRPr="009627B4">
        <w:rPr>
          <w:lang w:val="en-GB"/>
        </w:rPr>
        <w:t>(</w:t>
      </w:r>
      <w:r w:rsidRPr="009627B4">
        <w:rPr>
          <w:lang w:val="en-GB"/>
        </w:rPr>
        <w:t>Component otherComponent</w:t>
      </w:r>
      <w:r w:rsidR="00476619" w:rsidRPr="009627B4">
        <w:rPr>
          <w:lang w:val="en-GB"/>
        </w:rPr>
        <w:t>)</w:t>
      </w:r>
      <w:r w:rsidR="001C2114" w:rsidRPr="009627B4">
        <w:rPr>
          <w:lang w:val="en-GB"/>
        </w:rPr>
        <w:t>: bool</w:t>
      </w:r>
      <w:r w:rsidR="00476619" w:rsidRPr="009627B4">
        <w:rPr>
          <w:lang w:val="en-GB"/>
        </w:rPr>
        <w:t xml:space="preserve"> – returns a Boolean, used to verify if there a</w:t>
      </w:r>
      <w:r w:rsidR="006F5120" w:rsidRPr="009627B4">
        <w:rPr>
          <w:lang w:val="en-GB"/>
        </w:rPr>
        <w:t>ny other figures that intersect</w:t>
      </w:r>
      <w:r w:rsidR="00476619" w:rsidRPr="009627B4">
        <w:rPr>
          <w:lang w:val="en-GB"/>
        </w:rPr>
        <w:t xml:space="preserve"> with the componentBox. </w:t>
      </w:r>
    </w:p>
    <w:p w14:paraId="4B410C72" w14:textId="77777777" w:rsidR="000237B1" w:rsidRPr="00A3081D" w:rsidRDefault="000237B1" w:rsidP="000A0CBD">
      <w:pPr>
        <w:rPr>
          <w:lang w:val="en-GB"/>
        </w:rPr>
      </w:pPr>
    </w:p>
    <w:p w14:paraId="055A5F2E" w14:textId="30D32CE4" w:rsidR="006F5120" w:rsidRPr="00A3081D" w:rsidRDefault="006F5120" w:rsidP="000A0CBD">
      <w:pPr>
        <w:rPr>
          <w:lang w:val="en-GB"/>
        </w:rPr>
      </w:pPr>
      <w:r w:rsidRPr="00A3081D">
        <w:rPr>
          <w:b/>
          <w:lang w:val="en-GB"/>
        </w:rPr>
        <w:t>Splitter –</w:t>
      </w:r>
      <w:r w:rsidRPr="00A3081D">
        <w:rPr>
          <w:lang w:val="en-GB"/>
        </w:rPr>
        <w:t xml:space="preserve"> A derived class from </w:t>
      </w:r>
      <w:r w:rsidRPr="00A3081D">
        <w:rPr>
          <w:b/>
          <w:i/>
          <w:lang w:val="en-GB"/>
        </w:rPr>
        <w:t>Component</w:t>
      </w:r>
      <w:r w:rsidRPr="00A3081D">
        <w:rPr>
          <w:lang w:val="en-GB"/>
        </w:rPr>
        <w:t xml:space="preserve">. </w:t>
      </w:r>
    </w:p>
    <w:p w14:paraId="418158D7" w14:textId="70778B36" w:rsidR="0027447E" w:rsidRPr="00A3081D" w:rsidRDefault="000237B1" w:rsidP="000A0CBD">
      <w:pPr>
        <w:rPr>
          <w:lang w:val="en-GB"/>
        </w:rPr>
      </w:pPr>
      <w:r w:rsidRPr="00A3081D">
        <w:rPr>
          <w:i/>
          <w:lang w:val="en-GB"/>
        </w:rPr>
        <w:t>Private Fields:</w:t>
      </w:r>
      <w:r w:rsidRPr="00A3081D">
        <w:rPr>
          <w:lang w:val="en-GB"/>
        </w:rPr>
        <w:t xml:space="preserve"> </w:t>
      </w:r>
    </w:p>
    <w:p w14:paraId="42E73B2A" w14:textId="609144E6" w:rsidR="0027447E" w:rsidRDefault="000237B1" w:rsidP="0027447E">
      <w:pPr>
        <w:ind w:left="720"/>
        <w:rPr>
          <w:lang w:val="en-GB"/>
        </w:rPr>
      </w:pPr>
      <w:r w:rsidRPr="00A3081D">
        <w:rPr>
          <w:lang w:val="en-GB"/>
        </w:rPr>
        <w:t>- lowerHalf</w:t>
      </w:r>
      <w:r w:rsidR="0027447E">
        <w:rPr>
          <w:lang w:val="en-GB"/>
        </w:rPr>
        <w:t>Point</w:t>
      </w:r>
      <w:r w:rsidRPr="00A3081D">
        <w:rPr>
          <w:lang w:val="en-GB"/>
        </w:rPr>
        <w:t xml:space="preserve"> </w:t>
      </w:r>
      <w:r w:rsidR="00172045" w:rsidRPr="00A3081D">
        <w:rPr>
          <w:lang w:val="en-GB"/>
        </w:rPr>
        <w:t xml:space="preserve">: </w:t>
      </w:r>
      <w:r w:rsidR="0027447E">
        <w:rPr>
          <w:lang w:val="en-GB"/>
        </w:rPr>
        <w:t>Point</w:t>
      </w:r>
      <w:r w:rsidR="009627B4">
        <w:rPr>
          <w:lang w:val="en-GB"/>
        </w:rPr>
        <w:t xml:space="preserve"> </w:t>
      </w:r>
    </w:p>
    <w:p w14:paraId="674026A6" w14:textId="77777777" w:rsidR="0027447E" w:rsidRDefault="00172045" w:rsidP="0027447E">
      <w:pPr>
        <w:ind w:left="720"/>
        <w:rPr>
          <w:lang w:val="en-GB"/>
        </w:rPr>
      </w:pPr>
      <w:r w:rsidRPr="00A3081D">
        <w:rPr>
          <w:lang w:val="en-GB"/>
        </w:rPr>
        <w:t>-upperHalf</w:t>
      </w:r>
      <w:r w:rsidR="0027447E" w:rsidRPr="0027447E">
        <w:rPr>
          <w:lang w:val="en-GB"/>
        </w:rPr>
        <w:t xml:space="preserve"> </w:t>
      </w:r>
      <w:r w:rsidR="0027447E">
        <w:rPr>
          <w:lang w:val="en-GB"/>
        </w:rPr>
        <w:t>Point</w:t>
      </w:r>
      <w:r w:rsidRPr="00A3081D">
        <w:rPr>
          <w:lang w:val="en-GB"/>
        </w:rPr>
        <w:t xml:space="preserve">: </w:t>
      </w:r>
      <w:r w:rsidR="0027447E">
        <w:rPr>
          <w:lang w:val="en-GB"/>
        </w:rPr>
        <w:t>Point</w:t>
      </w:r>
      <w:r w:rsidR="0027447E" w:rsidRPr="00A3081D">
        <w:rPr>
          <w:lang w:val="en-GB"/>
        </w:rPr>
        <w:t xml:space="preserve"> </w:t>
      </w:r>
    </w:p>
    <w:p w14:paraId="234DCB91" w14:textId="64117368" w:rsidR="0027447E" w:rsidRPr="00A3081D" w:rsidRDefault="0027447E" w:rsidP="0027447E">
      <w:pPr>
        <w:ind w:left="720"/>
        <w:rPr>
          <w:lang w:val="en-GB"/>
        </w:rPr>
      </w:pPr>
      <w:r>
        <w:rPr>
          <w:lang w:val="en-GB"/>
        </w:rPr>
        <w:t>-incomeHalfPoint:</w:t>
      </w:r>
      <w:r w:rsidRPr="0027447E">
        <w:rPr>
          <w:lang w:val="en-GB"/>
        </w:rPr>
        <w:t xml:space="preserve"> </w:t>
      </w:r>
      <w:r>
        <w:rPr>
          <w:lang w:val="en-GB"/>
        </w:rPr>
        <w:t>Point</w:t>
      </w:r>
    </w:p>
    <w:p w14:paraId="48B12763" w14:textId="10674D07" w:rsidR="002F4A6E" w:rsidRDefault="000237B1" w:rsidP="009627B4">
      <w:pPr>
        <w:rPr>
          <w:lang w:val="en-GB"/>
        </w:rPr>
      </w:pPr>
      <w:r w:rsidRPr="00A3081D">
        <w:rPr>
          <w:i/>
          <w:lang w:val="en-GB"/>
        </w:rPr>
        <w:t>Properties</w:t>
      </w:r>
      <w:r w:rsidRPr="00A3081D">
        <w:rPr>
          <w:lang w:val="en-GB"/>
        </w:rPr>
        <w:t xml:space="preserve">: </w:t>
      </w:r>
    </w:p>
    <w:p w14:paraId="2609C822" w14:textId="523EA027" w:rsidR="009627B4" w:rsidRPr="009627B4" w:rsidRDefault="0027447E" w:rsidP="009627B4">
      <w:pPr>
        <w:pStyle w:val="ListParagraph"/>
        <w:numPr>
          <w:ilvl w:val="0"/>
          <w:numId w:val="6"/>
        </w:numPr>
        <w:rPr>
          <w:lang w:val="en-GB"/>
        </w:rPr>
      </w:pPr>
      <w:r w:rsidRPr="009627B4">
        <w:rPr>
          <w:lang w:val="en-GB"/>
        </w:rPr>
        <w:t xml:space="preserve">LowerHalf : Rectangle – returns the lower half </w:t>
      </w:r>
      <w:r w:rsidR="009627B4" w:rsidRPr="009627B4">
        <w:rPr>
          <w:lang w:val="en-GB"/>
        </w:rPr>
        <w:t xml:space="preserve">of the Splitter’s ComponentBox. </w:t>
      </w:r>
      <w:r w:rsidRPr="009627B4">
        <w:rPr>
          <w:lang w:val="en-GB"/>
        </w:rPr>
        <w:t>Used when drawing</w:t>
      </w:r>
      <w:r w:rsidR="009627B4" w:rsidRPr="009627B4">
        <w:rPr>
          <w:lang w:val="en-GB"/>
        </w:rPr>
        <w:t xml:space="preserve"> the lower outgoing pipeline.</w:t>
      </w:r>
    </w:p>
    <w:p w14:paraId="6A13DA6B" w14:textId="604F9399" w:rsidR="009627B4" w:rsidRPr="009627B4" w:rsidRDefault="0027447E" w:rsidP="009627B4">
      <w:pPr>
        <w:pStyle w:val="ListParagraph"/>
        <w:numPr>
          <w:ilvl w:val="0"/>
          <w:numId w:val="6"/>
        </w:numPr>
        <w:rPr>
          <w:lang w:val="en-GB"/>
        </w:rPr>
      </w:pPr>
      <w:r w:rsidRPr="009627B4">
        <w:rPr>
          <w:lang w:val="en-GB"/>
        </w:rPr>
        <w:t>UpperHalf: Rectangle– returns the upper half of the Splitter’s ComponentBox.</w:t>
      </w:r>
      <w:r w:rsidRPr="009627B4">
        <w:rPr>
          <w:lang w:val="en-GB"/>
        </w:rPr>
        <w:br/>
        <w:t>Used when drawing the upper outgoing pipeline.</w:t>
      </w:r>
    </w:p>
    <w:p w14:paraId="564A4AB6" w14:textId="5D3B6706" w:rsidR="0027447E" w:rsidRPr="009627B4" w:rsidRDefault="0027447E" w:rsidP="009627B4">
      <w:pPr>
        <w:pStyle w:val="ListParagraph"/>
        <w:numPr>
          <w:ilvl w:val="0"/>
          <w:numId w:val="6"/>
        </w:numPr>
        <w:rPr>
          <w:lang w:val="en-GB"/>
        </w:rPr>
      </w:pPr>
      <w:r w:rsidRPr="009627B4">
        <w:rPr>
          <w:lang w:val="en-GB"/>
        </w:rPr>
        <w:t xml:space="preserve">IncomeHalf: Rectangle– returns the incoming half </w:t>
      </w:r>
      <w:r w:rsidR="009627B4" w:rsidRPr="009627B4">
        <w:rPr>
          <w:lang w:val="en-GB"/>
        </w:rPr>
        <w:t>of the Splitter’s ComponentBox.</w:t>
      </w:r>
      <w:r w:rsidRPr="009627B4">
        <w:rPr>
          <w:lang w:val="en-GB"/>
        </w:rPr>
        <w:t>Used when drawing the upper outgoing pipeline.</w:t>
      </w:r>
    </w:p>
    <w:p w14:paraId="6A19ACE1" w14:textId="5A8E846D" w:rsidR="000237B1" w:rsidRPr="00A3081D" w:rsidRDefault="00172045" w:rsidP="002F4A6E">
      <w:pPr>
        <w:pStyle w:val="ListParagraph"/>
        <w:numPr>
          <w:ilvl w:val="0"/>
          <w:numId w:val="1"/>
        </w:numPr>
        <w:rPr>
          <w:lang w:val="en-GB"/>
        </w:rPr>
      </w:pPr>
      <w:r w:rsidRPr="00A3081D">
        <w:rPr>
          <w:lang w:val="en-GB"/>
        </w:rPr>
        <w:t>IncomingPipe</w:t>
      </w:r>
      <w:r w:rsidR="000237B1" w:rsidRPr="00A3081D">
        <w:rPr>
          <w:lang w:val="en-GB"/>
        </w:rPr>
        <w:t>line</w:t>
      </w:r>
      <w:r w:rsidRPr="00A3081D">
        <w:rPr>
          <w:lang w:val="en-GB"/>
        </w:rPr>
        <w:t>: P</w:t>
      </w:r>
      <w:r w:rsidR="000237B1" w:rsidRPr="00A3081D">
        <w:rPr>
          <w:lang w:val="en-GB"/>
        </w:rPr>
        <w:t>ipeline – The pipeline that is coming into the splitter</w:t>
      </w:r>
      <w:r w:rsidRPr="00A3081D">
        <w:rPr>
          <w:lang w:val="en-GB"/>
        </w:rPr>
        <w:t>.</w:t>
      </w:r>
    </w:p>
    <w:p w14:paraId="12251964" w14:textId="323E03E1" w:rsidR="000237B1" w:rsidRPr="00A3081D" w:rsidRDefault="00172045" w:rsidP="000237B1">
      <w:pPr>
        <w:pStyle w:val="ListParagraph"/>
        <w:numPr>
          <w:ilvl w:val="0"/>
          <w:numId w:val="1"/>
        </w:numPr>
        <w:rPr>
          <w:lang w:val="en-GB"/>
        </w:rPr>
      </w:pPr>
      <w:r w:rsidRPr="00A3081D">
        <w:rPr>
          <w:lang w:val="en-GB"/>
        </w:rPr>
        <w:t>LowerOutcomePipeline: P</w:t>
      </w:r>
      <w:r w:rsidR="000237B1" w:rsidRPr="00A3081D">
        <w:rPr>
          <w:lang w:val="en-GB"/>
        </w:rPr>
        <w:t>ipeline- The lower pipeline that goes out of the splitter</w:t>
      </w:r>
      <w:r w:rsidRPr="00A3081D">
        <w:rPr>
          <w:lang w:val="en-GB"/>
        </w:rPr>
        <w:t>.</w:t>
      </w:r>
    </w:p>
    <w:p w14:paraId="4734B1CE" w14:textId="0228147A" w:rsidR="00B53DBD" w:rsidRPr="00A3081D" w:rsidRDefault="00172045" w:rsidP="00B53DBD">
      <w:pPr>
        <w:pStyle w:val="ListParagraph"/>
        <w:numPr>
          <w:ilvl w:val="0"/>
          <w:numId w:val="1"/>
        </w:numPr>
        <w:rPr>
          <w:lang w:val="en-GB"/>
        </w:rPr>
      </w:pPr>
      <w:r w:rsidRPr="00A3081D">
        <w:rPr>
          <w:lang w:val="en-GB"/>
        </w:rPr>
        <w:t>UpperOutcomePipeline</w:t>
      </w:r>
      <w:r w:rsidR="001C2114" w:rsidRPr="00A3081D">
        <w:rPr>
          <w:lang w:val="en-GB"/>
        </w:rPr>
        <w:t>: Pipeline</w:t>
      </w:r>
      <w:r w:rsidRPr="00A3081D">
        <w:rPr>
          <w:lang w:val="en-GB"/>
        </w:rPr>
        <w:t xml:space="preserve"> -</w:t>
      </w:r>
      <w:r w:rsidR="000237B1" w:rsidRPr="00A3081D">
        <w:rPr>
          <w:lang w:val="en-GB"/>
        </w:rPr>
        <w:t>The upper pipeline that goes out of the splitter</w:t>
      </w:r>
      <w:r w:rsidRPr="00A3081D">
        <w:rPr>
          <w:lang w:val="en-GB"/>
        </w:rPr>
        <w:t>.</w:t>
      </w:r>
    </w:p>
    <w:p w14:paraId="06059E57" w14:textId="143473AC" w:rsidR="006F5120" w:rsidRDefault="006F5120" w:rsidP="00B53DBD">
      <w:pPr>
        <w:pStyle w:val="ListParagraph"/>
        <w:numPr>
          <w:ilvl w:val="0"/>
          <w:numId w:val="1"/>
        </w:numPr>
        <w:rPr>
          <w:lang w:val="en-GB"/>
        </w:rPr>
      </w:pPr>
      <w:r w:rsidRPr="00A3081D">
        <w:rPr>
          <w:lang w:val="en-GB"/>
        </w:rPr>
        <w:lastRenderedPageBreak/>
        <w:t>Is</w:t>
      </w:r>
      <w:r w:rsidR="002F4A6E" w:rsidRPr="00A3081D">
        <w:rPr>
          <w:lang w:val="en-GB"/>
        </w:rPr>
        <w:t>Adjustable</w:t>
      </w:r>
      <w:r w:rsidR="00172045" w:rsidRPr="00A3081D">
        <w:rPr>
          <w:lang w:val="en-GB"/>
        </w:rPr>
        <w:t>: bool</w:t>
      </w:r>
      <w:r w:rsidR="001C2114">
        <w:rPr>
          <w:lang w:val="en-GB"/>
        </w:rPr>
        <w:t xml:space="preserve"> – returns a Boolean depending i</w:t>
      </w:r>
      <w:r w:rsidRPr="00A3081D">
        <w:rPr>
          <w:lang w:val="en-GB"/>
        </w:rPr>
        <w:t>f the splitter is adjustable or not.</w:t>
      </w:r>
    </w:p>
    <w:p w14:paraId="5D3BDC99" w14:textId="7DC32E40" w:rsidR="0027447E" w:rsidRDefault="0027447E" w:rsidP="00B53DBD">
      <w:pPr>
        <w:pStyle w:val="ListParagraph"/>
        <w:numPr>
          <w:ilvl w:val="0"/>
          <w:numId w:val="1"/>
        </w:numPr>
        <w:rPr>
          <w:lang w:val="en-GB"/>
        </w:rPr>
      </w:pPr>
      <w:r>
        <w:rPr>
          <w:lang w:val="en-GB"/>
        </w:rPr>
        <w:t>UpperOutcomePercentage:Int – initial value 50</w:t>
      </w:r>
    </w:p>
    <w:p w14:paraId="0A84A971" w14:textId="63C0471E" w:rsidR="0027447E" w:rsidRDefault="0027447E" w:rsidP="00B53DBD">
      <w:pPr>
        <w:pStyle w:val="ListParagraph"/>
        <w:numPr>
          <w:ilvl w:val="0"/>
          <w:numId w:val="1"/>
        </w:numPr>
        <w:rPr>
          <w:lang w:val="en-GB"/>
        </w:rPr>
      </w:pPr>
      <w:r>
        <w:rPr>
          <w:lang w:val="en-GB"/>
        </w:rPr>
        <w:t>LowerIncomePercentage:int –initial value 50</w:t>
      </w:r>
    </w:p>
    <w:p w14:paraId="4A58B4B8" w14:textId="34E45438" w:rsidR="00DA36E9" w:rsidRPr="009627B4" w:rsidRDefault="00DA36E9" w:rsidP="00DA36E9">
      <w:pPr>
        <w:rPr>
          <w:i/>
          <w:lang w:val="en-GB"/>
        </w:rPr>
      </w:pPr>
      <w:r w:rsidRPr="009627B4">
        <w:rPr>
          <w:i/>
          <w:lang w:val="en-GB"/>
        </w:rPr>
        <w:t>Constructor:</w:t>
      </w:r>
    </w:p>
    <w:p w14:paraId="66D28279" w14:textId="3B464528" w:rsidR="00DA36E9" w:rsidRPr="00DA36E9" w:rsidRDefault="00DA36E9" w:rsidP="00DA36E9">
      <w:pPr>
        <w:pStyle w:val="ListParagraph"/>
        <w:numPr>
          <w:ilvl w:val="0"/>
          <w:numId w:val="1"/>
        </w:numPr>
        <w:rPr>
          <w:lang w:val="en-GB"/>
        </w:rPr>
      </w:pPr>
      <w:r>
        <w:rPr>
          <w:lang w:val="en-GB"/>
        </w:rPr>
        <w:t>Splitter(int locx, int locy, bool isAdjustable=false):base(locx,</w:t>
      </w:r>
      <w:r w:rsidR="001C2114">
        <w:rPr>
          <w:lang w:val="en-GB"/>
        </w:rPr>
        <w:t xml:space="preserve"> </w:t>
      </w:r>
      <w:r>
        <w:rPr>
          <w:lang w:val="en-GB"/>
        </w:rPr>
        <w:t>locy)</w:t>
      </w:r>
    </w:p>
    <w:p w14:paraId="6B479508" w14:textId="342D53E3" w:rsidR="00B53DBD" w:rsidRDefault="00B53DBD" w:rsidP="000A0CBD">
      <w:pPr>
        <w:rPr>
          <w:i/>
          <w:lang w:val="en-GB"/>
        </w:rPr>
      </w:pPr>
      <w:r w:rsidRPr="00A3081D">
        <w:rPr>
          <w:i/>
          <w:lang w:val="en-GB"/>
        </w:rPr>
        <w:t xml:space="preserve">Methods: </w:t>
      </w:r>
    </w:p>
    <w:p w14:paraId="754C9114" w14:textId="3462E9C9" w:rsidR="00DA36E9" w:rsidRPr="009627B4" w:rsidRDefault="00DA36E9" w:rsidP="00DA36E9">
      <w:pPr>
        <w:pStyle w:val="ListParagraph"/>
        <w:numPr>
          <w:ilvl w:val="0"/>
          <w:numId w:val="1"/>
        </w:numPr>
        <w:rPr>
          <w:lang w:val="en-GB"/>
        </w:rPr>
      </w:pPr>
      <w:r w:rsidRPr="009627B4">
        <w:rPr>
          <w:lang w:val="en-GB"/>
        </w:rPr>
        <w:t>CalculateUpperHalf():Rectangle – Calculates</w:t>
      </w:r>
      <w:r w:rsidR="00F25B76" w:rsidRPr="009627B4">
        <w:rPr>
          <w:lang w:val="en-GB"/>
        </w:rPr>
        <w:t xml:space="preserve"> </w:t>
      </w:r>
      <w:r w:rsidRPr="009627B4">
        <w:rPr>
          <w:lang w:val="en-GB"/>
        </w:rPr>
        <w:t xml:space="preserve">and returns  the upper half of the </w:t>
      </w:r>
      <w:r w:rsidR="009C20C1" w:rsidRPr="009627B4">
        <w:rPr>
          <w:lang w:val="en-GB"/>
        </w:rPr>
        <w:t>out coming</w:t>
      </w:r>
      <w:r w:rsidRPr="009627B4">
        <w:rPr>
          <w:lang w:val="en-GB"/>
        </w:rPr>
        <w:t xml:space="preserve"> rectangle</w:t>
      </w:r>
    </w:p>
    <w:p w14:paraId="3020FC82" w14:textId="24B8DC81" w:rsidR="00DA36E9" w:rsidRPr="009C20C1" w:rsidRDefault="00DA36E9" w:rsidP="009C20C1">
      <w:pPr>
        <w:pStyle w:val="ListParagraph"/>
        <w:numPr>
          <w:ilvl w:val="0"/>
          <w:numId w:val="1"/>
        </w:numPr>
        <w:rPr>
          <w:lang w:val="en-GB"/>
        </w:rPr>
      </w:pPr>
      <w:r w:rsidRPr="009627B4">
        <w:rPr>
          <w:lang w:val="en-GB"/>
        </w:rPr>
        <w:t>CalculateLowerHalf():Rectangle – Calculates</w:t>
      </w:r>
      <w:r w:rsidR="00F25B76" w:rsidRPr="009627B4">
        <w:rPr>
          <w:lang w:val="en-GB"/>
        </w:rPr>
        <w:t xml:space="preserve"> </w:t>
      </w:r>
      <w:r w:rsidRPr="009627B4">
        <w:rPr>
          <w:lang w:val="en-GB"/>
        </w:rPr>
        <w:t xml:space="preserve">and returns  the upper half of the </w:t>
      </w:r>
      <w:r w:rsidR="009C20C1" w:rsidRPr="009627B4">
        <w:rPr>
          <w:lang w:val="en-GB"/>
        </w:rPr>
        <w:t>out coming</w:t>
      </w:r>
      <w:r w:rsidRPr="009627B4">
        <w:rPr>
          <w:lang w:val="en-GB"/>
        </w:rPr>
        <w:t xml:space="preserve"> rectangle</w:t>
      </w:r>
    </w:p>
    <w:p w14:paraId="2B2924B6" w14:textId="2ACDF18B" w:rsidR="00DA36E9" w:rsidRPr="009627B4" w:rsidRDefault="00DA36E9" w:rsidP="00DA36E9">
      <w:pPr>
        <w:pStyle w:val="ListParagraph"/>
        <w:numPr>
          <w:ilvl w:val="0"/>
          <w:numId w:val="1"/>
        </w:numPr>
        <w:rPr>
          <w:lang w:val="en-GB"/>
        </w:rPr>
      </w:pPr>
      <w:r w:rsidRPr="009627B4">
        <w:rPr>
          <w:lang w:val="en-GB"/>
        </w:rPr>
        <w:t xml:space="preserve">CalculateIncomingHalf():Rectangle </w:t>
      </w:r>
      <w:r w:rsidR="00F25B76" w:rsidRPr="009627B4">
        <w:rPr>
          <w:lang w:val="en-GB"/>
        </w:rPr>
        <w:t>–</w:t>
      </w:r>
      <w:r w:rsidRPr="009627B4">
        <w:rPr>
          <w:lang w:val="en-GB"/>
        </w:rPr>
        <w:t xml:space="preserve"> Calculate</w:t>
      </w:r>
      <w:r w:rsidR="00F25B76" w:rsidRPr="009627B4">
        <w:rPr>
          <w:lang w:val="en-GB"/>
        </w:rPr>
        <w:t xml:space="preserve"> </w:t>
      </w:r>
      <w:r w:rsidRPr="009627B4">
        <w:rPr>
          <w:lang w:val="en-GB"/>
        </w:rPr>
        <w:t xml:space="preserve">sand returns  the upper half of the </w:t>
      </w:r>
      <w:r w:rsidR="009C20C1" w:rsidRPr="009627B4">
        <w:rPr>
          <w:lang w:val="en-GB"/>
        </w:rPr>
        <w:t>out coming</w:t>
      </w:r>
      <w:r w:rsidRPr="009627B4">
        <w:rPr>
          <w:lang w:val="en-GB"/>
        </w:rPr>
        <w:t xml:space="preserve"> rectangle</w:t>
      </w:r>
    </w:p>
    <w:p w14:paraId="40B74401" w14:textId="06939999" w:rsidR="00F25B76" w:rsidRPr="009627B4" w:rsidRDefault="00F25B76" w:rsidP="00F25B76">
      <w:pPr>
        <w:pStyle w:val="ListParagraph"/>
        <w:numPr>
          <w:ilvl w:val="0"/>
          <w:numId w:val="1"/>
        </w:numPr>
        <w:rPr>
          <w:lang w:val="en-GB"/>
        </w:rPr>
      </w:pPr>
      <w:r w:rsidRPr="009627B4">
        <w:rPr>
          <w:lang w:val="en-GB"/>
        </w:rPr>
        <w:t>CalculateUpperHalfPoint()</w:t>
      </w:r>
      <w:r w:rsidR="009C20C1" w:rsidRPr="009627B4">
        <w:rPr>
          <w:lang w:val="en-GB"/>
        </w:rPr>
        <w:t>: Point</w:t>
      </w:r>
      <w:r w:rsidRPr="009627B4">
        <w:rPr>
          <w:lang w:val="en-GB"/>
        </w:rPr>
        <w:t xml:space="preserve"> – Calculates and </w:t>
      </w:r>
      <w:r w:rsidR="009C20C1" w:rsidRPr="009627B4">
        <w:rPr>
          <w:lang w:val="en-GB"/>
        </w:rPr>
        <w:t>returns the</w:t>
      </w:r>
      <w:r w:rsidRPr="009627B4">
        <w:rPr>
          <w:lang w:val="en-GB"/>
        </w:rPr>
        <w:t xml:space="preserve"> point that will be used for the pipeline connection of the upper half.</w:t>
      </w:r>
    </w:p>
    <w:p w14:paraId="34EBEBD1" w14:textId="254F4238" w:rsidR="00F25B76" w:rsidRPr="009627B4" w:rsidRDefault="00F25B76" w:rsidP="00F25B76">
      <w:pPr>
        <w:pStyle w:val="ListParagraph"/>
        <w:numPr>
          <w:ilvl w:val="0"/>
          <w:numId w:val="1"/>
        </w:numPr>
        <w:rPr>
          <w:lang w:val="en-GB"/>
        </w:rPr>
      </w:pPr>
      <w:r w:rsidRPr="009627B4">
        <w:rPr>
          <w:lang w:val="en-GB"/>
        </w:rPr>
        <w:t>CalculateLowerHalfPoint()</w:t>
      </w:r>
      <w:r w:rsidR="001B0A11" w:rsidRPr="009627B4">
        <w:rPr>
          <w:lang w:val="en-GB"/>
        </w:rPr>
        <w:t>: Point</w:t>
      </w:r>
      <w:r w:rsidRPr="009627B4">
        <w:rPr>
          <w:lang w:val="en-GB"/>
        </w:rPr>
        <w:t xml:space="preserve"> – Calculates and </w:t>
      </w:r>
      <w:r w:rsidR="009C20C1" w:rsidRPr="009627B4">
        <w:rPr>
          <w:lang w:val="en-GB"/>
        </w:rPr>
        <w:t>returns the</w:t>
      </w:r>
      <w:r w:rsidRPr="009627B4">
        <w:rPr>
          <w:lang w:val="en-GB"/>
        </w:rPr>
        <w:t xml:space="preserve"> point that will be used for the pipeline connection of the lower half.</w:t>
      </w:r>
    </w:p>
    <w:p w14:paraId="7955861C" w14:textId="35E1EC4B" w:rsidR="00DA36E9" w:rsidRPr="009627B4" w:rsidRDefault="00F25B76" w:rsidP="00F25B76">
      <w:pPr>
        <w:pStyle w:val="ListParagraph"/>
        <w:numPr>
          <w:ilvl w:val="0"/>
          <w:numId w:val="1"/>
        </w:numPr>
        <w:rPr>
          <w:lang w:val="en-GB"/>
        </w:rPr>
      </w:pPr>
      <w:r w:rsidRPr="009627B4">
        <w:rPr>
          <w:lang w:val="en-GB"/>
        </w:rPr>
        <w:t>CalculateIncomingHalPointf()</w:t>
      </w:r>
      <w:r w:rsidR="009C20C1" w:rsidRPr="009627B4">
        <w:rPr>
          <w:lang w:val="en-GB"/>
        </w:rPr>
        <w:t>: Point</w:t>
      </w:r>
      <w:r w:rsidRPr="009627B4">
        <w:rPr>
          <w:lang w:val="en-GB"/>
        </w:rPr>
        <w:t xml:space="preserve"> – Calculates and returns  the point that will be used for the pipeline connection of the incoming  half.</w:t>
      </w:r>
    </w:p>
    <w:p w14:paraId="444377E3" w14:textId="245CF374" w:rsidR="00B53DBD" w:rsidRPr="009627B4" w:rsidRDefault="00B53DBD" w:rsidP="00B53DBD">
      <w:pPr>
        <w:pStyle w:val="ListParagraph"/>
        <w:numPr>
          <w:ilvl w:val="0"/>
          <w:numId w:val="1"/>
        </w:numPr>
        <w:rPr>
          <w:lang w:val="en-GB"/>
        </w:rPr>
      </w:pPr>
      <w:r w:rsidRPr="009627B4">
        <w:rPr>
          <w:lang w:val="en-GB"/>
        </w:rPr>
        <w:t>GetHalfOfComponent(Point p)</w:t>
      </w:r>
      <w:r w:rsidR="005F4484" w:rsidRPr="009627B4">
        <w:rPr>
          <w:lang w:val="en-GB"/>
        </w:rPr>
        <w:t>:Rectangle</w:t>
      </w:r>
      <w:r w:rsidRPr="009627B4">
        <w:rPr>
          <w:lang w:val="en-GB"/>
        </w:rPr>
        <w:t xml:space="preserve"> – returns either the lower or the upper half based on </w:t>
      </w:r>
      <w:r w:rsidR="005F4484" w:rsidRPr="009627B4">
        <w:rPr>
          <w:lang w:val="en-GB"/>
        </w:rPr>
        <w:t>the passed parameter.</w:t>
      </w:r>
    </w:p>
    <w:p w14:paraId="0321411A" w14:textId="1947763B" w:rsidR="00F25B76" w:rsidRPr="009627B4" w:rsidRDefault="00F25B76" w:rsidP="00B53DBD">
      <w:pPr>
        <w:pStyle w:val="ListParagraph"/>
        <w:numPr>
          <w:ilvl w:val="0"/>
          <w:numId w:val="1"/>
        </w:numPr>
        <w:rPr>
          <w:lang w:val="en-GB"/>
        </w:rPr>
      </w:pPr>
      <w:r w:rsidRPr="009627B4">
        <w:rPr>
          <w:lang w:val="en-GB"/>
        </w:rPr>
        <w:t>GetFlow():String – Returns a string with the percentage of the upper out coming pipeline.</w:t>
      </w:r>
    </w:p>
    <w:p w14:paraId="658F7E1D" w14:textId="2572289A" w:rsidR="00F25B76" w:rsidRPr="009627B4" w:rsidRDefault="00F25B76" w:rsidP="00B53DBD">
      <w:pPr>
        <w:pStyle w:val="ListParagraph"/>
        <w:numPr>
          <w:ilvl w:val="0"/>
          <w:numId w:val="1"/>
        </w:numPr>
        <w:rPr>
          <w:lang w:val="en-GB"/>
        </w:rPr>
      </w:pPr>
      <w:r w:rsidRPr="009627B4">
        <w:rPr>
          <w:lang w:val="en-GB"/>
        </w:rPr>
        <w:t>AdjustPercentage(int newPercentage)</w:t>
      </w:r>
      <w:r w:rsidR="001B0A11" w:rsidRPr="009627B4">
        <w:rPr>
          <w:lang w:val="en-GB"/>
        </w:rPr>
        <w:t>: void</w:t>
      </w:r>
      <w:r w:rsidRPr="009627B4">
        <w:rPr>
          <w:lang w:val="en-GB"/>
        </w:rPr>
        <w:t xml:space="preserve"> – Sets the percentage of the upper out coming pipeline of an adjustable splitter.</w:t>
      </w:r>
    </w:p>
    <w:p w14:paraId="54588A1B" w14:textId="3F66C752" w:rsidR="00A72179" w:rsidRPr="009627B4" w:rsidRDefault="00A72179" w:rsidP="00B53DBD">
      <w:pPr>
        <w:pStyle w:val="ListParagraph"/>
        <w:numPr>
          <w:ilvl w:val="0"/>
          <w:numId w:val="1"/>
        </w:numPr>
        <w:rPr>
          <w:lang w:val="en-GB"/>
        </w:rPr>
      </w:pPr>
      <w:r w:rsidRPr="009627B4">
        <w:rPr>
          <w:lang w:val="en-GB"/>
        </w:rPr>
        <w:t>AdjustPipelineValues()</w:t>
      </w:r>
      <w:r w:rsidR="00C2288B" w:rsidRPr="009627B4">
        <w:rPr>
          <w:lang w:val="en-GB"/>
        </w:rPr>
        <w:t>: void</w:t>
      </w:r>
      <w:r w:rsidRPr="009627B4">
        <w:rPr>
          <w:lang w:val="en-GB"/>
        </w:rPr>
        <w:t xml:space="preserve"> – Part of the IFlowHandler interface. Called when the Pipeline value is raise and updates all the values of the connected pipelines.</w:t>
      </w:r>
    </w:p>
    <w:p w14:paraId="29B8343D" w14:textId="5616EFAE" w:rsidR="00A72179" w:rsidRPr="009627B4" w:rsidRDefault="00A72179" w:rsidP="00B53DBD">
      <w:pPr>
        <w:pStyle w:val="ListParagraph"/>
        <w:numPr>
          <w:ilvl w:val="0"/>
          <w:numId w:val="1"/>
        </w:numPr>
        <w:rPr>
          <w:lang w:val="en-GB"/>
        </w:rPr>
      </w:pPr>
      <w:r w:rsidRPr="009627B4">
        <w:rPr>
          <w:lang w:val="en-GB"/>
        </w:rPr>
        <w:t>GetTextLocation()</w:t>
      </w:r>
      <w:r w:rsidR="00C2288B" w:rsidRPr="009627B4">
        <w:rPr>
          <w:lang w:val="en-GB"/>
        </w:rPr>
        <w:t>: Point</w:t>
      </w:r>
      <w:r w:rsidRPr="009627B4">
        <w:rPr>
          <w:lang w:val="en-GB"/>
        </w:rPr>
        <w:t xml:space="preserve"> – Returns the text location for the upper out coming pipeline ‘s percentage.</w:t>
      </w:r>
    </w:p>
    <w:p w14:paraId="08939452" w14:textId="5D1DDC59" w:rsidR="006F5120" w:rsidRPr="00A3081D" w:rsidRDefault="006F5120" w:rsidP="000A0CBD">
      <w:pPr>
        <w:rPr>
          <w:b/>
          <w:i/>
          <w:lang w:val="en-GB"/>
        </w:rPr>
      </w:pPr>
      <w:r w:rsidRPr="00A3081D">
        <w:rPr>
          <w:b/>
          <w:lang w:val="en-GB"/>
        </w:rPr>
        <w:t>Merger –</w:t>
      </w:r>
      <w:r w:rsidRPr="00A3081D">
        <w:rPr>
          <w:lang w:val="en-GB"/>
        </w:rPr>
        <w:t xml:space="preserve">A derived class from </w:t>
      </w:r>
      <w:r w:rsidRPr="00A3081D">
        <w:rPr>
          <w:b/>
          <w:i/>
          <w:lang w:val="en-GB"/>
        </w:rPr>
        <w:t>Component.</w:t>
      </w:r>
    </w:p>
    <w:p w14:paraId="2B80F8B3" w14:textId="77777777" w:rsidR="00F74019" w:rsidRDefault="00B53DBD" w:rsidP="00B53DBD">
      <w:pPr>
        <w:rPr>
          <w:lang w:val="en-GB"/>
        </w:rPr>
      </w:pPr>
      <w:r w:rsidRPr="00A3081D">
        <w:rPr>
          <w:i/>
          <w:lang w:val="en-GB"/>
        </w:rPr>
        <w:t>Private Fields:</w:t>
      </w:r>
      <w:r w:rsidRPr="00A3081D">
        <w:rPr>
          <w:lang w:val="en-GB"/>
        </w:rPr>
        <w:t xml:space="preserve"> </w:t>
      </w:r>
    </w:p>
    <w:p w14:paraId="04C790A2" w14:textId="1981B567" w:rsidR="00B23A6C" w:rsidRDefault="00B23A6C" w:rsidP="00B23A6C">
      <w:pPr>
        <w:ind w:left="720"/>
        <w:rPr>
          <w:lang w:val="en-GB"/>
        </w:rPr>
      </w:pPr>
      <w:r w:rsidRPr="00A3081D">
        <w:rPr>
          <w:lang w:val="en-GB"/>
        </w:rPr>
        <w:t>lowerHalf</w:t>
      </w:r>
      <w:r>
        <w:rPr>
          <w:lang w:val="en-GB"/>
        </w:rPr>
        <w:t>Point</w:t>
      </w:r>
      <w:r w:rsidRPr="00A3081D">
        <w:rPr>
          <w:lang w:val="en-GB"/>
        </w:rPr>
        <w:t xml:space="preserve"> : </w:t>
      </w:r>
      <w:r>
        <w:rPr>
          <w:lang w:val="en-GB"/>
        </w:rPr>
        <w:t xml:space="preserve">Point </w:t>
      </w:r>
    </w:p>
    <w:p w14:paraId="77044C92" w14:textId="77777777" w:rsidR="00B23A6C" w:rsidRDefault="00B23A6C" w:rsidP="00B23A6C">
      <w:pPr>
        <w:ind w:left="720"/>
        <w:rPr>
          <w:lang w:val="en-GB"/>
        </w:rPr>
      </w:pPr>
      <w:r w:rsidRPr="00A3081D">
        <w:rPr>
          <w:lang w:val="en-GB"/>
        </w:rPr>
        <w:t>-upperHalf</w:t>
      </w:r>
      <w:r w:rsidRPr="0027447E">
        <w:rPr>
          <w:lang w:val="en-GB"/>
        </w:rPr>
        <w:t xml:space="preserve"> </w:t>
      </w:r>
      <w:r>
        <w:rPr>
          <w:lang w:val="en-GB"/>
        </w:rPr>
        <w:t>Point</w:t>
      </w:r>
      <w:r w:rsidRPr="00A3081D">
        <w:rPr>
          <w:lang w:val="en-GB"/>
        </w:rPr>
        <w:t xml:space="preserve">: </w:t>
      </w:r>
      <w:r>
        <w:rPr>
          <w:lang w:val="en-GB"/>
        </w:rPr>
        <w:t>Point</w:t>
      </w:r>
      <w:r w:rsidRPr="00A3081D">
        <w:rPr>
          <w:lang w:val="en-GB"/>
        </w:rPr>
        <w:t xml:space="preserve"> </w:t>
      </w:r>
    </w:p>
    <w:p w14:paraId="7AFA864E" w14:textId="3264FF1A" w:rsidR="00B23A6C" w:rsidRDefault="00B23A6C" w:rsidP="00B23A6C">
      <w:pPr>
        <w:ind w:left="720"/>
        <w:rPr>
          <w:lang w:val="en-GB"/>
        </w:rPr>
      </w:pPr>
      <w:r>
        <w:rPr>
          <w:lang w:val="en-GB"/>
        </w:rPr>
        <w:t>-outcomingHalfPoint:</w:t>
      </w:r>
      <w:r w:rsidRPr="0027447E">
        <w:rPr>
          <w:lang w:val="en-GB"/>
        </w:rPr>
        <w:t xml:space="preserve"> </w:t>
      </w:r>
      <w:r>
        <w:rPr>
          <w:lang w:val="en-GB"/>
        </w:rPr>
        <w:t>Point</w:t>
      </w:r>
    </w:p>
    <w:p w14:paraId="679B4BE1" w14:textId="2B916990" w:rsidR="00B23A6C" w:rsidRPr="00A3081D" w:rsidRDefault="00B23A6C" w:rsidP="00B23A6C">
      <w:pPr>
        <w:ind w:left="720"/>
        <w:rPr>
          <w:lang w:val="en-GB"/>
        </w:rPr>
      </w:pPr>
      <w:r>
        <w:rPr>
          <w:lang w:val="en-GB"/>
        </w:rPr>
        <w:t>-PipelineValueChanged:Action event</w:t>
      </w:r>
    </w:p>
    <w:p w14:paraId="79A33224" w14:textId="1B08F0F2" w:rsidR="00B23A6C" w:rsidRPr="009627B4" w:rsidRDefault="00B23A6C" w:rsidP="009627B4">
      <w:pPr>
        <w:rPr>
          <w:lang w:val="en-GB"/>
        </w:rPr>
      </w:pPr>
      <w:r w:rsidRPr="009627B4">
        <w:rPr>
          <w:i/>
          <w:lang w:val="en-GB"/>
        </w:rPr>
        <w:t>Properties</w:t>
      </w:r>
      <w:r w:rsidRPr="009627B4">
        <w:rPr>
          <w:lang w:val="en-GB"/>
        </w:rPr>
        <w:t>:</w:t>
      </w:r>
    </w:p>
    <w:p w14:paraId="3223FB3B" w14:textId="65AB9568" w:rsidR="009627B4" w:rsidRPr="009627B4" w:rsidRDefault="00C2288B" w:rsidP="009627B4">
      <w:pPr>
        <w:pStyle w:val="ListParagraph"/>
        <w:numPr>
          <w:ilvl w:val="0"/>
          <w:numId w:val="7"/>
        </w:numPr>
        <w:rPr>
          <w:lang w:val="en-GB"/>
        </w:rPr>
      </w:pPr>
      <w:r w:rsidRPr="009627B4">
        <w:rPr>
          <w:lang w:val="en-GB"/>
        </w:rPr>
        <w:t>LowerHalf:</w:t>
      </w:r>
      <w:r w:rsidR="005F4484" w:rsidRPr="009627B4">
        <w:rPr>
          <w:lang w:val="en-GB"/>
        </w:rPr>
        <w:t xml:space="preserve"> Rectangle – returns the lower hal</w:t>
      </w:r>
      <w:r w:rsidR="009627B4">
        <w:rPr>
          <w:lang w:val="en-GB"/>
        </w:rPr>
        <w:t>f of the Merger’s ComponentBox.</w:t>
      </w:r>
      <w:r w:rsidR="005F4484" w:rsidRPr="009627B4">
        <w:rPr>
          <w:lang w:val="en-GB"/>
        </w:rPr>
        <w:t>Used when drawing</w:t>
      </w:r>
      <w:r w:rsidR="00B23A6C" w:rsidRPr="009627B4">
        <w:rPr>
          <w:lang w:val="en-GB"/>
        </w:rPr>
        <w:t xml:space="preserve"> the lower incoming pipeline.</w:t>
      </w:r>
    </w:p>
    <w:p w14:paraId="08304A1A" w14:textId="79AE3560" w:rsidR="005F4484" w:rsidRPr="009627B4" w:rsidRDefault="00B23A6C" w:rsidP="009627B4">
      <w:pPr>
        <w:pStyle w:val="ListParagraph"/>
        <w:numPr>
          <w:ilvl w:val="0"/>
          <w:numId w:val="7"/>
        </w:numPr>
        <w:rPr>
          <w:lang w:val="en-GB"/>
        </w:rPr>
      </w:pPr>
      <w:r w:rsidRPr="009627B4">
        <w:rPr>
          <w:lang w:val="en-GB"/>
        </w:rPr>
        <w:lastRenderedPageBreak/>
        <w:t>U</w:t>
      </w:r>
      <w:r w:rsidR="005F4484" w:rsidRPr="009627B4">
        <w:rPr>
          <w:lang w:val="en-GB"/>
        </w:rPr>
        <w:t>pperHalf: Rectangle– returns the upper hal</w:t>
      </w:r>
      <w:r w:rsidR="009627B4">
        <w:rPr>
          <w:lang w:val="en-GB"/>
        </w:rPr>
        <w:t>f of the Merger’s ComponentBox.</w:t>
      </w:r>
      <w:r w:rsidR="005F4484" w:rsidRPr="009627B4">
        <w:rPr>
          <w:lang w:val="en-GB"/>
        </w:rPr>
        <w:t>Used when drawing the upper incoming pipeline.</w:t>
      </w:r>
    </w:p>
    <w:p w14:paraId="24033628" w14:textId="10F9CF4C" w:rsidR="00B23A6C" w:rsidRPr="009627B4" w:rsidRDefault="00C2288B" w:rsidP="009627B4">
      <w:pPr>
        <w:pStyle w:val="ListParagraph"/>
        <w:numPr>
          <w:ilvl w:val="0"/>
          <w:numId w:val="7"/>
        </w:numPr>
        <w:rPr>
          <w:lang w:val="en-GB"/>
        </w:rPr>
      </w:pPr>
      <w:r>
        <w:rPr>
          <w:lang w:val="en-GB"/>
        </w:rPr>
        <w:t>Outcome</w:t>
      </w:r>
      <w:r w:rsidRPr="009627B4">
        <w:rPr>
          <w:lang w:val="en-GB"/>
        </w:rPr>
        <w:t>Half</w:t>
      </w:r>
      <w:r w:rsidR="00B23A6C" w:rsidRPr="009627B4">
        <w:rPr>
          <w:lang w:val="en-GB"/>
        </w:rPr>
        <w:t>: Rectangle– returns the outcome hal</w:t>
      </w:r>
      <w:r w:rsidR="009627B4">
        <w:rPr>
          <w:lang w:val="en-GB"/>
        </w:rPr>
        <w:t>f of the Merger’s ComponentBox.</w:t>
      </w:r>
      <w:r w:rsidR="00B23A6C" w:rsidRPr="009627B4">
        <w:rPr>
          <w:lang w:val="en-GB"/>
        </w:rPr>
        <w:t>Used when drawing the upper incoming pipeline.</w:t>
      </w:r>
    </w:p>
    <w:p w14:paraId="611F898E" w14:textId="7FCE6F28" w:rsidR="00B53DBD" w:rsidRPr="00A3081D" w:rsidRDefault="00EF402F" w:rsidP="00F74019">
      <w:pPr>
        <w:pStyle w:val="ListParagraph"/>
        <w:numPr>
          <w:ilvl w:val="0"/>
          <w:numId w:val="1"/>
        </w:numPr>
        <w:rPr>
          <w:lang w:val="en-GB"/>
        </w:rPr>
      </w:pPr>
      <w:r w:rsidRPr="00A3081D">
        <w:rPr>
          <w:lang w:val="en-GB"/>
        </w:rPr>
        <w:t>OutcomePipeline: Pipeline-</w:t>
      </w:r>
      <w:r w:rsidR="00B53DBD" w:rsidRPr="00A3081D">
        <w:rPr>
          <w:lang w:val="en-GB"/>
        </w:rPr>
        <w:t xml:space="preserve"> The pipeline that is going out of the merger</w:t>
      </w:r>
      <w:r w:rsidRPr="00A3081D">
        <w:rPr>
          <w:lang w:val="en-GB"/>
        </w:rPr>
        <w:t>.</w:t>
      </w:r>
    </w:p>
    <w:p w14:paraId="11ECE5FB" w14:textId="2D8B5242" w:rsidR="00B53DBD" w:rsidRPr="00A3081D" w:rsidRDefault="00EF402F" w:rsidP="00B53DBD">
      <w:pPr>
        <w:pStyle w:val="ListParagraph"/>
        <w:numPr>
          <w:ilvl w:val="0"/>
          <w:numId w:val="1"/>
        </w:numPr>
        <w:rPr>
          <w:lang w:val="en-GB"/>
        </w:rPr>
      </w:pPr>
      <w:r w:rsidRPr="00A3081D">
        <w:rPr>
          <w:lang w:val="en-GB"/>
        </w:rPr>
        <w:t>LowerIncomePipeline: P</w:t>
      </w:r>
      <w:r w:rsidR="00B53DBD" w:rsidRPr="00A3081D">
        <w:rPr>
          <w:lang w:val="en-GB"/>
        </w:rPr>
        <w:t>ipeline</w:t>
      </w:r>
      <w:r w:rsidRPr="00A3081D">
        <w:rPr>
          <w:lang w:val="en-GB"/>
        </w:rPr>
        <w:t>-</w:t>
      </w:r>
      <w:r w:rsidR="00B53DBD" w:rsidRPr="00A3081D">
        <w:rPr>
          <w:lang w:val="en-GB"/>
        </w:rPr>
        <w:t xml:space="preserve"> The lower pipeline that goes in the merger</w:t>
      </w:r>
      <w:r w:rsidRPr="00A3081D">
        <w:rPr>
          <w:lang w:val="en-GB"/>
        </w:rPr>
        <w:t>.</w:t>
      </w:r>
    </w:p>
    <w:p w14:paraId="483F760C" w14:textId="1C04A04B" w:rsidR="00B53DBD" w:rsidRDefault="00B53DBD" w:rsidP="00B53DBD">
      <w:pPr>
        <w:pStyle w:val="ListParagraph"/>
        <w:numPr>
          <w:ilvl w:val="0"/>
          <w:numId w:val="1"/>
        </w:numPr>
        <w:rPr>
          <w:lang w:val="en-GB"/>
        </w:rPr>
      </w:pPr>
      <w:r w:rsidRPr="00A3081D">
        <w:rPr>
          <w:lang w:val="en-GB"/>
        </w:rPr>
        <w:t>UpperI</w:t>
      </w:r>
      <w:r w:rsidR="00EF402F" w:rsidRPr="00A3081D">
        <w:rPr>
          <w:lang w:val="en-GB"/>
        </w:rPr>
        <w:t>ncomePipeline: P</w:t>
      </w:r>
      <w:r w:rsidRPr="00A3081D">
        <w:rPr>
          <w:lang w:val="en-GB"/>
        </w:rPr>
        <w:t>ipeline- The upper pipeline that goes in the merger</w:t>
      </w:r>
    </w:p>
    <w:p w14:paraId="1EF1BD2F" w14:textId="565BE3D3" w:rsidR="00B23A6C" w:rsidRPr="00E478C7" w:rsidRDefault="00B23A6C" w:rsidP="00B23A6C">
      <w:pPr>
        <w:rPr>
          <w:i/>
          <w:lang w:val="en-GB"/>
        </w:rPr>
      </w:pPr>
      <w:r w:rsidRPr="00E478C7">
        <w:rPr>
          <w:i/>
          <w:lang w:val="en-GB"/>
        </w:rPr>
        <w:t>Constructor</w:t>
      </w:r>
    </w:p>
    <w:p w14:paraId="72C6F96E" w14:textId="55B1C62D" w:rsidR="00B23A6C" w:rsidRPr="00B23A6C" w:rsidRDefault="00B23A6C" w:rsidP="00B23A6C">
      <w:pPr>
        <w:rPr>
          <w:lang w:val="en-GB"/>
        </w:rPr>
      </w:pPr>
      <w:r>
        <w:rPr>
          <w:lang w:val="en-GB"/>
        </w:rPr>
        <w:tab/>
        <w:t>Merger(int locx, int locy)</w:t>
      </w:r>
      <w:r w:rsidR="00E478C7">
        <w:rPr>
          <w:lang w:val="en-GB"/>
        </w:rPr>
        <w:t>: base</w:t>
      </w:r>
      <w:r>
        <w:rPr>
          <w:lang w:val="en-GB"/>
        </w:rPr>
        <w:t>(locX, locY)</w:t>
      </w:r>
    </w:p>
    <w:p w14:paraId="37E00283" w14:textId="77777777" w:rsidR="00B53DBD" w:rsidRDefault="00B53DBD" w:rsidP="00B53DBD">
      <w:pPr>
        <w:rPr>
          <w:i/>
          <w:lang w:val="en-GB"/>
        </w:rPr>
      </w:pPr>
      <w:r w:rsidRPr="00A3081D">
        <w:rPr>
          <w:i/>
          <w:lang w:val="en-GB"/>
        </w:rPr>
        <w:t xml:space="preserve">Methods: </w:t>
      </w:r>
    </w:p>
    <w:p w14:paraId="3CA1E191" w14:textId="1F577DD0" w:rsidR="00B23A6C" w:rsidRPr="009627B4" w:rsidRDefault="00B23A6C" w:rsidP="00B23A6C">
      <w:pPr>
        <w:pStyle w:val="ListParagraph"/>
        <w:numPr>
          <w:ilvl w:val="0"/>
          <w:numId w:val="1"/>
        </w:numPr>
        <w:rPr>
          <w:lang w:val="en-GB"/>
        </w:rPr>
      </w:pPr>
      <w:r w:rsidRPr="009627B4">
        <w:rPr>
          <w:lang w:val="en-GB"/>
        </w:rPr>
        <w:t xml:space="preserve">CalculateUpperHalf():Rectangle – Calculates and returns  the upper half of the </w:t>
      </w:r>
      <w:r w:rsidR="00E478C7" w:rsidRPr="009627B4">
        <w:rPr>
          <w:lang w:val="en-GB"/>
        </w:rPr>
        <w:t>out coming</w:t>
      </w:r>
      <w:r w:rsidRPr="009627B4">
        <w:rPr>
          <w:lang w:val="en-GB"/>
        </w:rPr>
        <w:t xml:space="preserve"> rectangle</w:t>
      </w:r>
    </w:p>
    <w:p w14:paraId="149A353E" w14:textId="0CF2E403" w:rsidR="00B23A6C" w:rsidRPr="009627B4" w:rsidRDefault="00B23A6C" w:rsidP="00B23A6C">
      <w:pPr>
        <w:pStyle w:val="ListParagraph"/>
        <w:numPr>
          <w:ilvl w:val="0"/>
          <w:numId w:val="1"/>
        </w:numPr>
        <w:rPr>
          <w:lang w:val="en-GB"/>
        </w:rPr>
      </w:pPr>
      <w:r w:rsidRPr="009627B4">
        <w:rPr>
          <w:lang w:val="en-GB"/>
        </w:rPr>
        <w:t xml:space="preserve">CalculateLowerHalf():Rectangle – Calculates and returns  the lower  half of the </w:t>
      </w:r>
      <w:r w:rsidR="00E478C7" w:rsidRPr="009627B4">
        <w:rPr>
          <w:lang w:val="en-GB"/>
        </w:rPr>
        <w:t>out coming</w:t>
      </w:r>
      <w:r w:rsidRPr="009627B4">
        <w:rPr>
          <w:lang w:val="en-GB"/>
        </w:rPr>
        <w:t xml:space="preserve"> rectangle</w:t>
      </w:r>
    </w:p>
    <w:p w14:paraId="7AF943DE" w14:textId="43A13676" w:rsidR="00B23A6C" w:rsidRPr="009627B4" w:rsidRDefault="00B23A6C" w:rsidP="00B23A6C">
      <w:pPr>
        <w:pStyle w:val="ListParagraph"/>
        <w:numPr>
          <w:ilvl w:val="0"/>
          <w:numId w:val="1"/>
        </w:numPr>
        <w:rPr>
          <w:lang w:val="en-GB"/>
        </w:rPr>
      </w:pPr>
      <w:r w:rsidRPr="009627B4">
        <w:rPr>
          <w:lang w:val="en-GB"/>
        </w:rPr>
        <w:t>CalculateOutcomingHalf():Rectangle – Calculate sand returns  the out coming half of the out coming rectangle</w:t>
      </w:r>
    </w:p>
    <w:p w14:paraId="47AD8C44" w14:textId="570F2E73" w:rsidR="00B23A6C" w:rsidRPr="009627B4" w:rsidRDefault="00B23A6C" w:rsidP="00B23A6C">
      <w:pPr>
        <w:pStyle w:val="ListParagraph"/>
        <w:numPr>
          <w:ilvl w:val="0"/>
          <w:numId w:val="1"/>
        </w:numPr>
        <w:rPr>
          <w:lang w:val="en-GB"/>
        </w:rPr>
      </w:pPr>
      <w:r w:rsidRPr="009627B4">
        <w:rPr>
          <w:lang w:val="en-GB"/>
        </w:rPr>
        <w:t>CalculateUpperHalfPoint()</w:t>
      </w:r>
      <w:r w:rsidR="00E478C7" w:rsidRPr="009627B4">
        <w:rPr>
          <w:lang w:val="en-GB"/>
        </w:rPr>
        <w:t>: Point</w:t>
      </w:r>
      <w:r w:rsidRPr="009627B4">
        <w:rPr>
          <w:lang w:val="en-GB"/>
        </w:rPr>
        <w:t xml:space="preserve"> – Calculates and </w:t>
      </w:r>
      <w:r w:rsidR="00E478C7" w:rsidRPr="009627B4">
        <w:rPr>
          <w:lang w:val="en-GB"/>
        </w:rPr>
        <w:t>returns the</w:t>
      </w:r>
      <w:r w:rsidRPr="009627B4">
        <w:rPr>
          <w:lang w:val="en-GB"/>
        </w:rPr>
        <w:t xml:space="preserve"> point that will be used for the pipeline connection of the upper half.</w:t>
      </w:r>
    </w:p>
    <w:p w14:paraId="67EAE6D7" w14:textId="77777777" w:rsidR="00B23A6C" w:rsidRPr="009627B4" w:rsidRDefault="00B23A6C" w:rsidP="00B23A6C">
      <w:pPr>
        <w:pStyle w:val="ListParagraph"/>
        <w:numPr>
          <w:ilvl w:val="0"/>
          <w:numId w:val="1"/>
        </w:numPr>
        <w:rPr>
          <w:lang w:val="en-GB"/>
        </w:rPr>
      </w:pPr>
      <w:r w:rsidRPr="009627B4">
        <w:rPr>
          <w:lang w:val="en-GB"/>
        </w:rPr>
        <w:t>CalculateLowerHalfPoint():Point – Calculates and returns  the point that will be used for the pipeline connection of the lower half.</w:t>
      </w:r>
    </w:p>
    <w:p w14:paraId="39A6B3A7" w14:textId="645C2A05" w:rsidR="00B23A6C" w:rsidRPr="009627B4" w:rsidRDefault="00B23A6C" w:rsidP="00B23A6C">
      <w:pPr>
        <w:pStyle w:val="ListParagraph"/>
        <w:numPr>
          <w:ilvl w:val="0"/>
          <w:numId w:val="1"/>
        </w:numPr>
        <w:rPr>
          <w:lang w:val="en-GB"/>
        </w:rPr>
      </w:pPr>
      <w:proofErr w:type="gramStart"/>
      <w:r w:rsidRPr="009627B4">
        <w:rPr>
          <w:lang w:val="en-GB"/>
        </w:rPr>
        <w:t>CalculateOutcomingHalPointf(</w:t>
      </w:r>
      <w:proofErr w:type="gramEnd"/>
      <w:r w:rsidRPr="009627B4">
        <w:rPr>
          <w:lang w:val="en-GB"/>
        </w:rPr>
        <w:t>)</w:t>
      </w:r>
      <w:r w:rsidR="00B6150E" w:rsidRPr="009627B4">
        <w:rPr>
          <w:lang w:val="en-GB"/>
        </w:rPr>
        <w:t>: Point</w:t>
      </w:r>
      <w:r w:rsidRPr="009627B4">
        <w:rPr>
          <w:lang w:val="en-GB"/>
        </w:rPr>
        <w:t xml:space="preserve"> – Calculates and returns  the point that will be used for the pipeline connection of the out coming  half.</w:t>
      </w:r>
    </w:p>
    <w:p w14:paraId="4B46D693" w14:textId="3503895D" w:rsidR="00B23A6C" w:rsidRPr="009627B4" w:rsidRDefault="00B23A6C" w:rsidP="00B23A6C">
      <w:pPr>
        <w:pStyle w:val="ListParagraph"/>
        <w:numPr>
          <w:ilvl w:val="0"/>
          <w:numId w:val="1"/>
        </w:numPr>
        <w:rPr>
          <w:lang w:val="en-GB"/>
        </w:rPr>
      </w:pPr>
      <w:r w:rsidRPr="009627B4">
        <w:rPr>
          <w:lang w:val="en-GB"/>
        </w:rPr>
        <w:t xml:space="preserve">GetHalfOfComponent(Point p):Rectangle – returns either the lower or the upper </w:t>
      </w:r>
      <w:r w:rsidR="00B6150E">
        <w:rPr>
          <w:lang w:val="en-GB"/>
        </w:rPr>
        <w:t xml:space="preserve">half, </w:t>
      </w:r>
      <w:r w:rsidR="00B6150E" w:rsidRPr="009627B4">
        <w:rPr>
          <w:lang w:val="en-GB"/>
        </w:rPr>
        <w:t>based</w:t>
      </w:r>
      <w:r w:rsidRPr="009627B4">
        <w:rPr>
          <w:lang w:val="en-GB"/>
        </w:rPr>
        <w:t xml:space="preserve"> on the passed parameter.</w:t>
      </w:r>
    </w:p>
    <w:p w14:paraId="32348364" w14:textId="77777777" w:rsidR="00B23A6C" w:rsidRPr="009627B4" w:rsidRDefault="00B23A6C" w:rsidP="00B23A6C">
      <w:pPr>
        <w:pStyle w:val="ListParagraph"/>
        <w:numPr>
          <w:ilvl w:val="0"/>
          <w:numId w:val="1"/>
        </w:numPr>
        <w:rPr>
          <w:lang w:val="en-GB"/>
        </w:rPr>
      </w:pPr>
      <w:r w:rsidRPr="009627B4">
        <w:rPr>
          <w:lang w:val="en-GB"/>
        </w:rPr>
        <w:t>AdjustPipelineValues():void – Part of the IFlowHandler interface. Called when the Pipeline value is raise and updates all the values of the connected pipelines.</w:t>
      </w:r>
    </w:p>
    <w:p w14:paraId="4528B5DA" w14:textId="45298E38" w:rsidR="006F5120" w:rsidRPr="00A3081D" w:rsidRDefault="006F5120" w:rsidP="000A0CBD">
      <w:pPr>
        <w:rPr>
          <w:lang w:val="en-GB"/>
        </w:rPr>
      </w:pPr>
    </w:p>
    <w:p w14:paraId="78108F30" w14:textId="2E520E3D" w:rsidR="00B93114" w:rsidRDefault="00613517" w:rsidP="000A0CBD">
      <w:pPr>
        <w:rPr>
          <w:b/>
          <w:i/>
          <w:lang w:val="en-GB"/>
        </w:rPr>
      </w:pPr>
      <w:r w:rsidRPr="00A3081D">
        <w:rPr>
          <w:b/>
          <w:lang w:val="en-GB"/>
        </w:rPr>
        <w:t xml:space="preserve">Pump </w:t>
      </w:r>
      <w:r w:rsidRPr="00A3081D">
        <w:rPr>
          <w:lang w:val="en-GB"/>
        </w:rPr>
        <w:t xml:space="preserve">– A derived class from </w:t>
      </w:r>
      <w:r w:rsidRPr="00A3081D">
        <w:rPr>
          <w:b/>
          <w:i/>
          <w:lang w:val="en-GB"/>
        </w:rPr>
        <w:t>Component.</w:t>
      </w:r>
    </w:p>
    <w:p w14:paraId="1CF8FFEC" w14:textId="7372662C" w:rsidR="00B93114" w:rsidRDefault="00B93114" w:rsidP="000A0CBD">
      <w:pPr>
        <w:rPr>
          <w:i/>
          <w:lang w:val="en-GB"/>
        </w:rPr>
      </w:pPr>
      <w:r>
        <w:rPr>
          <w:i/>
          <w:lang w:val="en-GB"/>
        </w:rPr>
        <w:t>Fields:</w:t>
      </w:r>
    </w:p>
    <w:p w14:paraId="177EB855" w14:textId="3C20C2BF" w:rsidR="00B93114" w:rsidRPr="005E525A" w:rsidRDefault="00B93114" w:rsidP="00B93114">
      <w:pPr>
        <w:pStyle w:val="ListParagraph"/>
        <w:numPr>
          <w:ilvl w:val="0"/>
          <w:numId w:val="1"/>
        </w:numPr>
        <w:rPr>
          <w:lang w:val="en-GB"/>
        </w:rPr>
      </w:pPr>
      <w:r w:rsidRPr="005E525A">
        <w:rPr>
          <w:lang w:val="en-GB"/>
        </w:rPr>
        <w:t>pipelineLocation:Point</w:t>
      </w:r>
    </w:p>
    <w:p w14:paraId="0CA6CEAF" w14:textId="7653C42C" w:rsidR="00B063AF" w:rsidRPr="00A3081D" w:rsidRDefault="00B063AF" w:rsidP="000A0CBD">
      <w:pPr>
        <w:rPr>
          <w:i/>
          <w:lang w:val="en-GB"/>
        </w:rPr>
      </w:pPr>
      <w:r w:rsidRPr="00A3081D">
        <w:rPr>
          <w:i/>
          <w:lang w:val="en-GB"/>
        </w:rPr>
        <w:t>Properties:</w:t>
      </w:r>
    </w:p>
    <w:p w14:paraId="436FEB29" w14:textId="5679CBB0" w:rsidR="00613517" w:rsidRPr="00A3081D" w:rsidRDefault="00613517" w:rsidP="00B063AF">
      <w:pPr>
        <w:pStyle w:val="ListParagraph"/>
        <w:numPr>
          <w:ilvl w:val="0"/>
          <w:numId w:val="1"/>
        </w:numPr>
        <w:rPr>
          <w:lang w:val="en-GB"/>
        </w:rPr>
      </w:pPr>
      <w:r w:rsidRPr="00A3081D">
        <w:rPr>
          <w:lang w:val="en-GB"/>
        </w:rPr>
        <w:t>OutcomePipeline</w:t>
      </w:r>
      <w:r w:rsidR="00EF402F" w:rsidRPr="00A3081D">
        <w:rPr>
          <w:lang w:val="en-GB"/>
        </w:rPr>
        <w:t>: Pipeline-</w:t>
      </w:r>
      <w:r w:rsidRPr="00A3081D">
        <w:rPr>
          <w:lang w:val="en-GB"/>
        </w:rPr>
        <w:t xml:space="preserve"> the </w:t>
      </w:r>
      <w:r w:rsidR="002634C5" w:rsidRPr="00A3081D">
        <w:rPr>
          <w:lang w:val="en-GB"/>
        </w:rPr>
        <w:t>pipeline that comes from that pump.</w:t>
      </w:r>
    </w:p>
    <w:p w14:paraId="51A540BA" w14:textId="1C820AAF" w:rsidR="00FD13C8" w:rsidRDefault="00B93114" w:rsidP="00B063AF">
      <w:pPr>
        <w:pStyle w:val="ListParagraph"/>
        <w:numPr>
          <w:ilvl w:val="0"/>
          <w:numId w:val="1"/>
        </w:numPr>
        <w:rPr>
          <w:lang w:val="en-GB"/>
        </w:rPr>
      </w:pPr>
      <w:r>
        <w:rPr>
          <w:lang w:val="en-GB"/>
        </w:rPr>
        <w:t>Flow: double</w:t>
      </w:r>
      <w:r w:rsidR="00FD13C8" w:rsidRPr="00A3081D">
        <w:rPr>
          <w:lang w:val="en-GB"/>
        </w:rPr>
        <w:t>–</w:t>
      </w:r>
      <w:r>
        <w:rPr>
          <w:lang w:val="en-GB"/>
        </w:rPr>
        <w:t xml:space="preserve"> the current flow of the pump</w:t>
      </w:r>
    </w:p>
    <w:p w14:paraId="04483CB3" w14:textId="02B81ABA" w:rsidR="00B93114" w:rsidRDefault="00B93114" w:rsidP="00B063AF">
      <w:pPr>
        <w:pStyle w:val="ListParagraph"/>
        <w:numPr>
          <w:ilvl w:val="0"/>
          <w:numId w:val="1"/>
        </w:numPr>
        <w:rPr>
          <w:lang w:val="en-GB"/>
        </w:rPr>
      </w:pPr>
      <w:r>
        <w:rPr>
          <w:lang w:val="en-GB"/>
        </w:rPr>
        <w:t>Capacity:double – the capacity of the pump</w:t>
      </w:r>
    </w:p>
    <w:p w14:paraId="294D98CD" w14:textId="6AD97534" w:rsidR="00B93114" w:rsidRPr="005E525A" w:rsidRDefault="00B93114" w:rsidP="00B93114">
      <w:pPr>
        <w:rPr>
          <w:i/>
          <w:lang w:val="en-GB"/>
        </w:rPr>
      </w:pPr>
      <w:r w:rsidRPr="005E525A">
        <w:rPr>
          <w:i/>
          <w:lang w:val="en-GB"/>
        </w:rPr>
        <w:t>Constructor:</w:t>
      </w:r>
    </w:p>
    <w:p w14:paraId="24ABB8B3" w14:textId="4FDFC2A3" w:rsidR="00B93114" w:rsidRDefault="00B93114" w:rsidP="00B93114">
      <w:pPr>
        <w:rPr>
          <w:lang w:val="en-GB"/>
        </w:rPr>
      </w:pPr>
      <w:r>
        <w:rPr>
          <w:lang w:val="en-GB"/>
        </w:rPr>
        <w:tab/>
      </w:r>
      <w:proofErr w:type="gramStart"/>
      <w:r>
        <w:rPr>
          <w:lang w:val="en-GB"/>
        </w:rPr>
        <w:t>Pump(</w:t>
      </w:r>
      <w:proofErr w:type="gramEnd"/>
      <w:r>
        <w:rPr>
          <w:lang w:val="en-GB"/>
        </w:rPr>
        <w:t>int locx, int locy):base(locX,locY)</w:t>
      </w:r>
    </w:p>
    <w:p w14:paraId="685E6C9D" w14:textId="77777777" w:rsidR="00315935" w:rsidRPr="00B93114" w:rsidRDefault="00315935" w:rsidP="00B93114">
      <w:pPr>
        <w:rPr>
          <w:lang w:val="en-GB"/>
        </w:rPr>
      </w:pPr>
      <w:bookmarkStart w:id="2" w:name="_GoBack"/>
      <w:bookmarkEnd w:id="2"/>
    </w:p>
    <w:p w14:paraId="50569EB9" w14:textId="4DC2E6AF" w:rsidR="00B063AF" w:rsidRDefault="00B063AF" w:rsidP="00B063AF">
      <w:pPr>
        <w:rPr>
          <w:i/>
          <w:lang w:val="en-GB"/>
        </w:rPr>
      </w:pPr>
      <w:r w:rsidRPr="00A3081D">
        <w:rPr>
          <w:i/>
          <w:lang w:val="en-GB"/>
        </w:rPr>
        <w:lastRenderedPageBreak/>
        <w:t>Methods:</w:t>
      </w:r>
    </w:p>
    <w:p w14:paraId="6BE60FD5" w14:textId="7CEBD48C" w:rsidR="00B93114" w:rsidRPr="005E525A" w:rsidRDefault="00B93114" w:rsidP="00B93114">
      <w:pPr>
        <w:pStyle w:val="ListParagraph"/>
        <w:numPr>
          <w:ilvl w:val="0"/>
          <w:numId w:val="1"/>
        </w:numPr>
        <w:rPr>
          <w:lang w:val="en-GB"/>
        </w:rPr>
      </w:pPr>
      <w:r w:rsidRPr="005E525A">
        <w:rPr>
          <w:lang w:val="en-GB"/>
        </w:rPr>
        <w:t>CalculatePipelineLocation():Point – returns a point that will be used for connecting pipelines.</w:t>
      </w:r>
    </w:p>
    <w:p w14:paraId="4AA1B9A2" w14:textId="6D1B6724" w:rsidR="00FD13C8" w:rsidRPr="005E525A" w:rsidRDefault="00FD13C8" w:rsidP="00B063AF">
      <w:pPr>
        <w:pStyle w:val="ListParagraph"/>
        <w:numPr>
          <w:ilvl w:val="0"/>
          <w:numId w:val="1"/>
        </w:numPr>
        <w:rPr>
          <w:lang w:val="en-GB"/>
        </w:rPr>
      </w:pPr>
      <w:r w:rsidRPr="005E525A">
        <w:rPr>
          <w:lang w:val="en-GB"/>
        </w:rPr>
        <w:t xml:space="preserve">SetFlow(int newFlow):void – sets </w:t>
      </w:r>
      <w:r w:rsidR="00B93114" w:rsidRPr="005E525A">
        <w:rPr>
          <w:lang w:val="en-GB"/>
        </w:rPr>
        <w:t>the flow of the pump if it does not exceed its capacity.</w:t>
      </w:r>
    </w:p>
    <w:p w14:paraId="4F50D141" w14:textId="67802A03" w:rsidR="00B93114" w:rsidRPr="005E525A" w:rsidRDefault="00B93114" w:rsidP="00B063AF">
      <w:pPr>
        <w:pStyle w:val="ListParagraph"/>
        <w:numPr>
          <w:ilvl w:val="0"/>
          <w:numId w:val="1"/>
        </w:numPr>
        <w:rPr>
          <w:lang w:val="en-GB"/>
        </w:rPr>
      </w:pPr>
      <w:r w:rsidRPr="005E525A">
        <w:rPr>
          <w:lang w:val="en-GB"/>
        </w:rPr>
        <w:t>GetFlow():String – returns a string with the flow and the capacity of the pump</w:t>
      </w:r>
    </w:p>
    <w:p w14:paraId="5D5A2D13" w14:textId="0EC4A729" w:rsidR="00B93114" w:rsidRPr="005E525A" w:rsidRDefault="00B93114" w:rsidP="00B063AF">
      <w:pPr>
        <w:pStyle w:val="ListParagraph"/>
        <w:numPr>
          <w:ilvl w:val="0"/>
          <w:numId w:val="1"/>
        </w:numPr>
        <w:rPr>
          <w:lang w:val="en-GB"/>
        </w:rPr>
      </w:pPr>
      <w:r w:rsidRPr="005E525A">
        <w:rPr>
          <w:lang w:val="en-GB"/>
        </w:rPr>
        <w:t>GetTextLocation():Point – returns a point that is used for drawing the information about the flow and capacity</w:t>
      </w:r>
    </w:p>
    <w:p w14:paraId="2A04C5A2" w14:textId="56B4C0C2" w:rsidR="002634C5" w:rsidRDefault="002634C5" w:rsidP="000A0CBD">
      <w:pPr>
        <w:rPr>
          <w:b/>
          <w:i/>
          <w:lang w:val="en-GB"/>
        </w:rPr>
      </w:pPr>
      <w:r w:rsidRPr="00A3081D">
        <w:rPr>
          <w:b/>
          <w:lang w:val="en-GB"/>
        </w:rPr>
        <w:t>Sink</w:t>
      </w:r>
      <w:r w:rsidRPr="00A3081D">
        <w:rPr>
          <w:lang w:val="en-GB"/>
        </w:rPr>
        <w:t xml:space="preserve"> – A derived class from </w:t>
      </w:r>
      <w:r w:rsidRPr="00A3081D">
        <w:rPr>
          <w:b/>
          <w:i/>
          <w:lang w:val="en-GB"/>
        </w:rPr>
        <w:t>Component.</w:t>
      </w:r>
    </w:p>
    <w:p w14:paraId="563ABF68" w14:textId="3FE25D46" w:rsidR="00B93114" w:rsidRDefault="00B93114" w:rsidP="000A0CBD">
      <w:pPr>
        <w:rPr>
          <w:i/>
          <w:lang w:val="en-GB"/>
        </w:rPr>
      </w:pPr>
      <w:r w:rsidRPr="00B93114">
        <w:rPr>
          <w:i/>
          <w:lang w:val="en-GB"/>
        </w:rPr>
        <w:t>Fields:</w:t>
      </w:r>
    </w:p>
    <w:p w14:paraId="6A210C69" w14:textId="5A06487C" w:rsidR="00B93114" w:rsidRPr="005E525A" w:rsidRDefault="00B93114" w:rsidP="005E525A">
      <w:pPr>
        <w:pStyle w:val="ListParagraph"/>
        <w:numPr>
          <w:ilvl w:val="0"/>
          <w:numId w:val="1"/>
        </w:numPr>
        <w:rPr>
          <w:lang w:val="en-GB"/>
        </w:rPr>
      </w:pPr>
      <w:r w:rsidRPr="005E525A">
        <w:rPr>
          <w:lang w:val="en-GB"/>
        </w:rPr>
        <w:t>pipelineLocation:Point</w:t>
      </w:r>
    </w:p>
    <w:p w14:paraId="4106C12D" w14:textId="631F8906" w:rsidR="00B063AF" w:rsidRPr="00A3081D" w:rsidRDefault="00B063AF" w:rsidP="000A0CBD">
      <w:pPr>
        <w:rPr>
          <w:i/>
          <w:lang w:val="en-GB"/>
        </w:rPr>
      </w:pPr>
      <w:r w:rsidRPr="00A3081D">
        <w:rPr>
          <w:i/>
          <w:lang w:val="en-GB"/>
        </w:rPr>
        <w:t>Properties:</w:t>
      </w:r>
    </w:p>
    <w:p w14:paraId="112DBEB7" w14:textId="7E6EECC8" w:rsidR="002634C5" w:rsidRDefault="00EF402F" w:rsidP="00B063AF">
      <w:pPr>
        <w:pStyle w:val="ListParagraph"/>
        <w:numPr>
          <w:ilvl w:val="0"/>
          <w:numId w:val="1"/>
        </w:numPr>
        <w:rPr>
          <w:lang w:val="en-GB"/>
        </w:rPr>
      </w:pPr>
      <w:r w:rsidRPr="00A3081D">
        <w:rPr>
          <w:lang w:val="en-GB"/>
        </w:rPr>
        <w:t xml:space="preserve">IncomePipeline: </w:t>
      </w:r>
      <w:r w:rsidR="002634C5" w:rsidRPr="00A3081D">
        <w:rPr>
          <w:lang w:val="en-GB"/>
        </w:rPr>
        <w:t>Pipeline</w:t>
      </w:r>
      <w:r w:rsidRPr="00A3081D">
        <w:rPr>
          <w:lang w:val="en-GB"/>
        </w:rPr>
        <w:t>-</w:t>
      </w:r>
      <w:r w:rsidR="002634C5" w:rsidRPr="00A3081D">
        <w:rPr>
          <w:lang w:val="en-GB"/>
        </w:rPr>
        <w:t xml:space="preserve"> the pipeline that comes into that pump.</w:t>
      </w:r>
    </w:p>
    <w:p w14:paraId="0646BF1F" w14:textId="4269D38B" w:rsidR="00A43DAB" w:rsidRPr="005E525A" w:rsidRDefault="00A43DAB" w:rsidP="00A43DAB">
      <w:pPr>
        <w:rPr>
          <w:i/>
          <w:lang w:val="en-GB"/>
        </w:rPr>
      </w:pPr>
      <w:r w:rsidRPr="005E525A">
        <w:rPr>
          <w:i/>
          <w:lang w:val="en-GB"/>
        </w:rPr>
        <w:t>Constructor:</w:t>
      </w:r>
    </w:p>
    <w:p w14:paraId="1402970F" w14:textId="0FB1F745" w:rsidR="00A43DAB" w:rsidRPr="00A43DAB" w:rsidRDefault="00A43DAB" w:rsidP="00A43DAB">
      <w:pPr>
        <w:pStyle w:val="ListParagraph"/>
        <w:numPr>
          <w:ilvl w:val="0"/>
          <w:numId w:val="1"/>
        </w:numPr>
        <w:rPr>
          <w:lang w:val="en-GB"/>
        </w:rPr>
      </w:pPr>
      <w:r>
        <w:rPr>
          <w:lang w:val="en-GB"/>
        </w:rPr>
        <w:t>Sink(int locx, int locy):base(locX,locY)</w:t>
      </w:r>
    </w:p>
    <w:p w14:paraId="1842D52A" w14:textId="7D466885" w:rsidR="00B063AF" w:rsidRPr="005E525A" w:rsidRDefault="00B063AF" w:rsidP="00B063AF">
      <w:pPr>
        <w:rPr>
          <w:lang w:val="en-GB"/>
        </w:rPr>
      </w:pPr>
      <w:r w:rsidRPr="00A3081D">
        <w:rPr>
          <w:i/>
          <w:lang w:val="en-GB"/>
        </w:rPr>
        <w:t>Methods:</w:t>
      </w:r>
    </w:p>
    <w:p w14:paraId="3967C76B" w14:textId="507584E6" w:rsidR="00A43DAB" w:rsidRPr="005E525A" w:rsidRDefault="00A43DAB" w:rsidP="00A43DAB">
      <w:pPr>
        <w:pStyle w:val="ListParagraph"/>
        <w:numPr>
          <w:ilvl w:val="0"/>
          <w:numId w:val="1"/>
        </w:numPr>
        <w:rPr>
          <w:lang w:val="en-GB"/>
        </w:rPr>
      </w:pPr>
      <w:proofErr w:type="gramStart"/>
      <w:r w:rsidRPr="005E525A">
        <w:rPr>
          <w:lang w:val="en-GB"/>
        </w:rPr>
        <w:t>CalculatePipelineLocation(</w:t>
      </w:r>
      <w:proofErr w:type="gramEnd"/>
      <w:r w:rsidRPr="005E525A">
        <w:rPr>
          <w:lang w:val="en-GB"/>
        </w:rPr>
        <w:t>):Point – returns a point that will be used for connecting pipelines.</w:t>
      </w:r>
    </w:p>
    <w:p w14:paraId="5273EB44" w14:textId="64364D89" w:rsidR="00A43DAB" w:rsidRPr="005E525A" w:rsidRDefault="00A43DAB" w:rsidP="00A43DAB">
      <w:pPr>
        <w:pStyle w:val="ListParagraph"/>
        <w:numPr>
          <w:ilvl w:val="0"/>
          <w:numId w:val="1"/>
        </w:numPr>
        <w:rPr>
          <w:lang w:val="en-GB"/>
        </w:rPr>
      </w:pPr>
      <w:r w:rsidRPr="005E525A">
        <w:rPr>
          <w:lang w:val="en-GB"/>
        </w:rPr>
        <w:t>GetFlow():String – returns a string with the flow of the sink</w:t>
      </w:r>
    </w:p>
    <w:p w14:paraId="47784099" w14:textId="1801DECA" w:rsidR="00A43DAB" w:rsidRPr="005E525A" w:rsidRDefault="00A43DAB" w:rsidP="00A43DAB">
      <w:pPr>
        <w:pStyle w:val="ListParagraph"/>
        <w:numPr>
          <w:ilvl w:val="0"/>
          <w:numId w:val="1"/>
        </w:numPr>
        <w:rPr>
          <w:lang w:val="en-GB"/>
        </w:rPr>
      </w:pPr>
      <w:r w:rsidRPr="005E525A">
        <w:rPr>
          <w:lang w:val="en-GB"/>
        </w:rPr>
        <w:t xml:space="preserve">GetTextLocation():Point – returns a point that is used for drawing the information about the flow </w:t>
      </w:r>
    </w:p>
    <w:p w14:paraId="391E9210" w14:textId="0A9DEB50" w:rsidR="00877816" w:rsidRPr="00A3081D" w:rsidRDefault="00877816" w:rsidP="002634C5">
      <w:pPr>
        <w:rPr>
          <w:b/>
          <w:lang w:val="en-GB"/>
        </w:rPr>
      </w:pPr>
      <w:r w:rsidRPr="00A3081D">
        <w:rPr>
          <w:b/>
          <w:lang w:val="en-GB"/>
        </w:rPr>
        <w:t>Pipeline</w:t>
      </w:r>
    </w:p>
    <w:p w14:paraId="1EE1D227" w14:textId="438BE9A2" w:rsidR="00177A90" w:rsidRPr="00A3081D" w:rsidRDefault="00177A90" w:rsidP="00177A90">
      <w:pPr>
        <w:rPr>
          <w:lang w:val="en-GB"/>
        </w:rPr>
      </w:pPr>
      <w:r w:rsidRPr="00A3081D">
        <w:rPr>
          <w:i/>
          <w:lang w:val="en-GB"/>
        </w:rPr>
        <w:t xml:space="preserve">Properties: </w:t>
      </w:r>
    </w:p>
    <w:p w14:paraId="7E84A705" w14:textId="3F9F758E" w:rsidR="00877816" w:rsidRPr="00A3081D" w:rsidRDefault="005C2BC8" w:rsidP="00177A90">
      <w:pPr>
        <w:pStyle w:val="ListParagraph"/>
        <w:numPr>
          <w:ilvl w:val="0"/>
          <w:numId w:val="1"/>
        </w:numPr>
        <w:rPr>
          <w:lang w:val="en-GB"/>
        </w:rPr>
      </w:pPr>
      <w:r w:rsidRPr="00A3081D">
        <w:rPr>
          <w:lang w:val="en-GB"/>
        </w:rPr>
        <w:t>C</w:t>
      </w:r>
      <w:r w:rsidR="00877816" w:rsidRPr="00A3081D">
        <w:rPr>
          <w:lang w:val="en-GB"/>
        </w:rPr>
        <w:t>urrentFlow</w:t>
      </w:r>
      <w:r w:rsidR="00EF402F" w:rsidRPr="00A3081D">
        <w:rPr>
          <w:lang w:val="en-GB"/>
        </w:rPr>
        <w:t>:int</w:t>
      </w:r>
      <w:r w:rsidR="00877816" w:rsidRPr="00A3081D">
        <w:rPr>
          <w:lang w:val="en-GB"/>
        </w:rPr>
        <w:t xml:space="preserve"> – the current flow of the pipeline.</w:t>
      </w:r>
    </w:p>
    <w:p w14:paraId="2E0BCA75" w14:textId="77777777" w:rsidR="00EF402F" w:rsidRPr="00A3081D" w:rsidRDefault="00877816" w:rsidP="00EF402F">
      <w:pPr>
        <w:pStyle w:val="ListParagraph"/>
        <w:numPr>
          <w:ilvl w:val="0"/>
          <w:numId w:val="1"/>
        </w:numPr>
        <w:rPr>
          <w:lang w:val="en-GB"/>
        </w:rPr>
      </w:pPr>
      <w:r w:rsidRPr="00A3081D">
        <w:rPr>
          <w:lang w:val="en-GB"/>
        </w:rPr>
        <w:t>MaxFlow</w:t>
      </w:r>
      <w:r w:rsidR="00EF402F" w:rsidRPr="00A3081D">
        <w:rPr>
          <w:lang w:val="en-GB"/>
        </w:rPr>
        <w:t>:int</w:t>
      </w:r>
      <w:r w:rsidRPr="00A3081D">
        <w:rPr>
          <w:lang w:val="en-GB"/>
        </w:rPr>
        <w:t>- the max flow of the pipeline.</w:t>
      </w:r>
    </w:p>
    <w:p w14:paraId="2DF9CFEA" w14:textId="1ACC9C9D" w:rsidR="00EF402F" w:rsidRPr="00A3081D" w:rsidRDefault="00EF402F" w:rsidP="00EF402F">
      <w:pPr>
        <w:pStyle w:val="ListParagraph"/>
        <w:numPr>
          <w:ilvl w:val="0"/>
          <w:numId w:val="1"/>
        </w:numPr>
        <w:rPr>
          <w:lang w:val="en-GB"/>
        </w:rPr>
      </w:pPr>
      <w:r w:rsidRPr="00A3081D">
        <w:rPr>
          <w:lang w:val="en-GB"/>
        </w:rPr>
        <w:t>InBetweenPoints:</w:t>
      </w:r>
      <w:r w:rsidR="00A43DAB">
        <w:rPr>
          <w:lang w:val="en-GB"/>
        </w:rPr>
        <w:t>I</w:t>
      </w:r>
      <w:r w:rsidRPr="00A3081D">
        <w:rPr>
          <w:lang w:val="en-GB"/>
        </w:rPr>
        <w:t xml:space="preserve">List&lt;Point&gt; – a list of Points that contains all the points that are in between the source and the destination of the pipeline. Used when the pipeline is being drawn. </w:t>
      </w:r>
    </w:p>
    <w:p w14:paraId="62FE6655" w14:textId="45263694" w:rsidR="00877816" w:rsidRPr="00A3081D" w:rsidRDefault="00EF402F" w:rsidP="00177A90">
      <w:pPr>
        <w:pStyle w:val="ListParagraph"/>
        <w:numPr>
          <w:ilvl w:val="0"/>
          <w:numId w:val="1"/>
        </w:numPr>
        <w:rPr>
          <w:lang w:val="en-GB"/>
        </w:rPr>
      </w:pPr>
      <w:r w:rsidRPr="00A3081D">
        <w:rPr>
          <w:lang w:val="en-GB"/>
        </w:rPr>
        <w:t xml:space="preserve">StartComponent:Component  </w:t>
      </w:r>
      <w:r w:rsidR="00877816" w:rsidRPr="00A3081D">
        <w:rPr>
          <w:lang w:val="en-GB"/>
        </w:rPr>
        <w:t xml:space="preserve">- the </w:t>
      </w:r>
      <w:r w:rsidRPr="00A3081D">
        <w:rPr>
          <w:lang w:val="en-GB"/>
        </w:rPr>
        <w:t xml:space="preserve">component </w:t>
      </w:r>
      <w:r w:rsidR="00877816" w:rsidRPr="00A3081D">
        <w:rPr>
          <w:lang w:val="en-GB"/>
        </w:rPr>
        <w:t>where the pipeline starts.</w:t>
      </w:r>
    </w:p>
    <w:p w14:paraId="5EE345E7" w14:textId="53BAC79B" w:rsidR="00877816" w:rsidRPr="00A3081D" w:rsidRDefault="00EF402F" w:rsidP="00177A90">
      <w:pPr>
        <w:pStyle w:val="ListParagraph"/>
        <w:numPr>
          <w:ilvl w:val="0"/>
          <w:numId w:val="1"/>
        </w:numPr>
        <w:rPr>
          <w:lang w:val="en-GB"/>
        </w:rPr>
      </w:pPr>
      <w:r w:rsidRPr="00A3081D">
        <w:rPr>
          <w:lang w:val="en-GB"/>
        </w:rPr>
        <w:t>EndComponent:Component</w:t>
      </w:r>
      <w:r w:rsidR="00877816" w:rsidRPr="00A3081D">
        <w:rPr>
          <w:lang w:val="en-GB"/>
        </w:rPr>
        <w:t xml:space="preserve"> – the</w:t>
      </w:r>
      <w:r w:rsidRPr="00A3081D">
        <w:rPr>
          <w:lang w:val="en-GB"/>
        </w:rPr>
        <w:t xml:space="preserve"> component</w:t>
      </w:r>
      <w:r w:rsidR="00877816" w:rsidRPr="00A3081D">
        <w:rPr>
          <w:lang w:val="en-GB"/>
        </w:rPr>
        <w:t xml:space="preserve"> where the pipeline ends.</w:t>
      </w:r>
    </w:p>
    <w:p w14:paraId="227FF777" w14:textId="380D511D" w:rsidR="00EF402F" w:rsidRDefault="00EF402F" w:rsidP="00177A90">
      <w:pPr>
        <w:pStyle w:val="ListParagraph"/>
        <w:numPr>
          <w:ilvl w:val="0"/>
          <w:numId w:val="1"/>
        </w:numPr>
        <w:rPr>
          <w:lang w:val="en-GB"/>
        </w:rPr>
      </w:pPr>
      <w:r w:rsidRPr="00A3081D">
        <w:rPr>
          <w:lang w:val="en-GB"/>
        </w:rPr>
        <w:t>PipelineColor:</w:t>
      </w:r>
      <w:r w:rsidR="00FC3903">
        <w:rPr>
          <w:lang w:val="en-GB"/>
        </w:rPr>
        <w:t xml:space="preserve"> </w:t>
      </w:r>
      <w:r w:rsidR="00127B08" w:rsidRPr="00A3081D">
        <w:rPr>
          <w:lang w:val="en-GB"/>
        </w:rPr>
        <w:t>Colour</w:t>
      </w:r>
      <w:r w:rsidRPr="00A3081D">
        <w:rPr>
          <w:lang w:val="en-GB"/>
        </w:rPr>
        <w:t xml:space="preserve"> – returns the </w:t>
      </w:r>
      <w:r w:rsidR="00FC3903" w:rsidRPr="00A3081D">
        <w:rPr>
          <w:lang w:val="en-GB"/>
        </w:rPr>
        <w:t>colour</w:t>
      </w:r>
      <w:r w:rsidRPr="00A3081D">
        <w:rPr>
          <w:lang w:val="en-GB"/>
        </w:rPr>
        <w:t xml:space="preserve"> of the pipeline</w:t>
      </w:r>
      <w:r w:rsidR="00127B08" w:rsidRPr="00A3081D">
        <w:rPr>
          <w:lang w:val="en-GB"/>
        </w:rPr>
        <w:t>, accordingly</w:t>
      </w:r>
      <w:r w:rsidRPr="00A3081D">
        <w:rPr>
          <w:lang w:val="en-GB"/>
        </w:rPr>
        <w:t xml:space="preserve"> to the current flow.</w:t>
      </w:r>
    </w:p>
    <w:p w14:paraId="36A0F379" w14:textId="505D4ACF" w:rsidR="00A43DAB" w:rsidRDefault="00127B08" w:rsidP="00177A90">
      <w:pPr>
        <w:pStyle w:val="ListParagraph"/>
        <w:numPr>
          <w:ilvl w:val="0"/>
          <w:numId w:val="1"/>
        </w:numPr>
        <w:rPr>
          <w:lang w:val="en-GB"/>
        </w:rPr>
      </w:pPr>
      <w:r>
        <w:rPr>
          <w:lang w:val="en-GB"/>
        </w:rPr>
        <w:t>Star</w:t>
      </w:r>
      <w:r w:rsidR="00A43DAB">
        <w:rPr>
          <w:lang w:val="en-GB"/>
        </w:rPr>
        <w:t>tPoint:Point</w:t>
      </w:r>
    </w:p>
    <w:p w14:paraId="14AACFD1" w14:textId="76BEC718" w:rsidR="00A43DAB" w:rsidRDefault="00A43DAB" w:rsidP="00177A90">
      <w:pPr>
        <w:pStyle w:val="ListParagraph"/>
        <w:numPr>
          <w:ilvl w:val="0"/>
          <w:numId w:val="1"/>
        </w:numPr>
        <w:rPr>
          <w:lang w:val="en-GB"/>
        </w:rPr>
      </w:pPr>
      <w:r>
        <w:rPr>
          <w:lang w:val="en-GB"/>
        </w:rPr>
        <w:t>EndPoint:Point</w:t>
      </w:r>
    </w:p>
    <w:p w14:paraId="0FE8D5C3" w14:textId="13F6D8E4" w:rsidR="00A43DAB" w:rsidRDefault="00A43DAB" w:rsidP="00177A90">
      <w:pPr>
        <w:pStyle w:val="ListParagraph"/>
        <w:numPr>
          <w:ilvl w:val="0"/>
          <w:numId w:val="1"/>
        </w:numPr>
        <w:rPr>
          <w:lang w:val="en-GB"/>
        </w:rPr>
      </w:pPr>
      <w:r>
        <w:rPr>
          <w:lang w:val="en-GB"/>
        </w:rPr>
        <w:t>GetPipelineRectangle:Rectangle</w:t>
      </w:r>
    </w:p>
    <w:p w14:paraId="0548934A" w14:textId="77777777" w:rsidR="005E525A" w:rsidRDefault="005E525A" w:rsidP="005E525A">
      <w:pPr>
        <w:rPr>
          <w:lang w:val="en-GB"/>
        </w:rPr>
      </w:pPr>
    </w:p>
    <w:p w14:paraId="5CCDA594" w14:textId="77777777" w:rsidR="005E525A" w:rsidRPr="005E525A" w:rsidRDefault="005E525A" w:rsidP="005E525A">
      <w:pPr>
        <w:rPr>
          <w:lang w:val="en-GB"/>
        </w:rPr>
      </w:pPr>
    </w:p>
    <w:p w14:paraId="7FEB55A1" w14:textId="00666CFA" w:rsidR="00A43DAB" w:rsidRPr="005E525A" w:rsidRDefault="00A43DAB" w:rsidP="00A43DAB">
      <w:pPr>
        <w:rPr>
          <w:i/>
          <w:lang w:val="en-GB"/>
        </w:rPr>
      </w:pPr>
      <w:r w:rsidRPr="005E525A">
        <w:rPr>
          <w:i/>
          <w:lang w:val="en-GB"/>
        </w:rPr>
        <w:t>Constructor:</w:t>
      </w:r>
    </w:p>
    <w:p w14:paraId="07B9DD2B" w14:textId="6DEE4B41" w:rsidR="00A43DAB" w:rsidRPr="00A43DAB" w:rsidRDefault="00A43DAB" w:rsidP="00A43DAB">
      <w:pPr>
        <w:rPr>
          <w:lang w:val="en-GB"/>
        </w:rPr>
      </w:pPr>
      <w:r>
        <w:rPr>
          <w:lang w:val="en-GB"/>
        </w:rPr>
        <w:tab/>
        <w:t>-</w:t>
      </w:r>
      <w:proofErr w:type="gramStart"/>
      <w:r>
        <w:rPr>
          <w:lang w:val="en-GB"/>
        </w:rPr>
        <w:t>Pipeline(</w:t>
      </w:r>
      <w:proofErr w:type="gramEnd"/>
      <w:r>
        <w:rPr>
          <w:lang w:val="en-GB"/>
        </w:rPr>
        <w:t xml:space="preserve">Component </w:t>
      </w:r>
      <w:proofErr w:type="spellStart"/>
      <w:r>
        <w:rPr>
          <w:lang w:val="en-GB"/>
        </w:rPr>
        <w:t>startCom</w:t>
      </w:r>
      <w:proofErr w:type="spellEnd"/>
      <w:r>
        <w:rPr>
          <w:lang w:val="en-GB"/>
        </w:rPr>
        <w:t xml:space="preserve">, </w:t>
      </w:r>
      <w:proofErr w:type="spellStart"/>
      <w:r>
        <w:rPr>
          <w:lang w:val="en-GB"/>
        </w:rPr>
        <w:t>Cpomponent</w:t>
      </w:r>
      <w:proofErr w:type="spellEnd"/>
      <w:r>
        <w:rPr>
          <w:lang w:val="en-GB"/>
        </w:rPr>
        <w:t xml:space="preserve"> </w:t>
      </w:r>
      <w:proofErr w:type="spellStart"/>
      <w:r>
        <w:rPr>
          <w:lang w:val="en-GB"/>
        </w:rPr>
        <w:t>endCom</w:t>
      </w:r>
      <w:proofErr w:type="spellEnd"/>
      <w:r>
        <w:rPr>
          <w:lang w:val="en-GB"/>
        </w:rPr>
        <w:t xml:space="preserve">, Point </w:t>
      </w:r>
      <w:proofErr w:type="spellStart"/>
      <w:r>
        <w:rPr>
          <w:lang w:val="en-GB"/>
        </w:rPr>
        <w:t>stratCompLoc</w:t>
      </w:r>
      <w:proofErr w:type="spellEnd"/>
      <w:r>
        <w:rPr>
          <w:lang w:val="en-GB"/>
        </w:rPr>
        <w:t xml:space="preserve">, Point </w:t>
      </w:r>
      <w:proofErr w:type="spellStart"/>
      <w:r>
        <w:rPr>
          <w:lang w:val="en-GB"/>
        </w:rPr>
        <w:t>endComp</w:t>
      </w:r>
      <w:proofErr w:type="spellEnd"/>
      <w:r>
        <w:rPr>
          <w:lang w:val="en-GB"/>
        </w:rPr>
        <w:t xml:space="preserve"> location, </w:t>
      </w:r>
      <w:proofErr w:type="spellStart"/>
      <w:r>
        <w:rPr>
          <w:lang w:val="en-GB"/>
        </w:rPr>
        <w:t>IList</w:t>
      </w:r>
      <w:proofErr w:type="spellEnd"/>
      <w:r>
        <w:rPr>
          <w:lang w:val="en-GB"/>
        </w:rPr>
        <w:t xml:space="preserve">&lt;Point&gt; </w:t>
      </w:r>
      <w:proofErr w:type="spellStart"/>
      <w:r>
        <w:rPr>
          <w:lang w:val="en-GB"/>
        </w:rPr>
        <w:t>inBetweenpoints</w:t>
      </w:r>
      <w:proofErr w:type="spellEnd"/>
      <w:r>
        <w:rPr>
          <w:lang w:val="en-GB"/>
        </w:rPr>
        <w:t>)</w:t>
      </w:r>
    </w:p>
    <w:p w14:paraId="56E80FAF" w14:textId="1FAE8D3C" w:rsidR="005C2BC8" w:rsidRPr="00A3081D" w:rsidRDefault="005C2BC8" w:rsidP="002634C5">
      <w:pPr>
        <w:rPr>
          <w:lang w:val="en-GB"/>
        </w:rPr>
      </w:pPr>
      <w:r w:rsidRPr="00A3081D">
        <w:rPr>
          <w:i/>
          <w:lang w:val="en-GB"/>
        </w:rPr>
        <w:t>Methods</w:t>
      </w:r>
      <w:r w:rsidRPr="00A3081D">
        <w:rPr>
          <w:lang w:val="en-GB"/>
        </w:rPr>
        <w:t xml:space="preserve">: </w:t>
      </w:r>
    </w:p>
    <w:p w14:paraId="5C698233" w14:textId="48D95D42" w:rsidR="002634C5" w:rsidRDefault="00877816" w:rsidP="005C2BC8">
      <w:pPr>
        <w:pStyle w:val="ListParagraph"/>
        <w:numPr>
          <w:ilvl w:val="0"/>
          <w:numId w:val="1"/>
        </w:numPr>
        <w:rPr>
          <w:lang w:val="en-GB"/>
        </w:rPr>
      </w:pPr>
      <w:proofErr w:type="spellStart"/>
      <w:r w:rsidRPr="00A3081D">
        <w:rPr>
          <w:lang w:val="en-GB"/>
        </w:rPr>
        <w:t>Change</w:t>
      </w:r>
      <w:r w:rsidR="005C2BC8" w:rsidRPr="00A3081D">
        <w:rPr>
          <w:lang w:val="en-GB"/>
        </w:rPr>
        <w:t>Current</w:t>
      </w:r>
      <w:r w:rsidRPr="00A3081D">
        <w:rPr>
          <w:lang w:val="en-GB"/>
        </w:rPr>
        <w:t>Flow</w:t>
      </w:r>
      <w:proofErr w:type="spellEnd"/>
      <w:r w:rsidRPr="00A3081D">
        <w:rPr>
          <w:lang w:val="en-GB"/>
        </w:rPr>
        <w:t>(</w:t>
      </w:r>
      <w:r w:rsidR="00A43DAB">
        <w:rPr>
          <w:lang w:val="en-GB"/>
        </w:rPr>
        <w:t>double</w:t>
      </w:r>
      <w:r w:rsidR="00EF402F" w:rsidRPr="00A3081D">
        <w:rPr>
          <w:lang w:val="en-GB"/>
        </w:rPr>
        <w:t xml:space="preserve"> </w:t>
      </w:r>
      <w:proofErr w:type="spellStart"/>
      <w:r w:rsidR="00EF402F" w:rsidRPr="00A3081D">
        <w:rPr>
          <w:lang w:val="en-GB"/>
        </w:rPr>
        <w:t>newFlow</w:t>
      </w:r>
      <w:proofErr w:type="spellEnd"/>
      <w:r w:rsidRPr="00A3081D">
        <w:rPr>
          <w:lang w:val="en-GB"/>
        </w:rPr>
        <w:t>)</w:t>
      </w:r>
      <w:r w:rsidR="00EF402F" w:rsidRPr="00A3081D">
        <w:rPr>
          <w:lang w:val="en-GB"/>
        </w:rPr>
        <w:t>:void</w:t>
      </w:r>
      <w:r w:rsidRPr="00A3081D">
        <w:rPr>
          <w:lang w:val="en-GB"/>
        </w:rPr>
        <w:t xml:space="preserve"> – </w:t>
      </w:r>
      <w:r w:rsidR="00A43DAB">
        <w:rPr>
          <w:lang w:val="en-GB"/>
        </w:rPr>
        <w:t>changes the current flow of a pipeline if it does not exceed its capacity</w:t>
      </w:r>
    </w:p>
    <w:p w14:paraId="55DB9487" w14:textId="558C5625" w:rsidR="00A43DAB" w:rsidRDefault="00A43DAB" w:rsidP="005C2BC8">
      <w:pPr>
        <w:pStyle w:val="ListParagraph"/>
        <w:numPr>
          <w:ilvl w:val="0"/>
          <w:numId w:val="1"/>
        </w:numPr>
        <w:rPr>
          <w:lang w:val="en-GB"/>
        </w:rPr>
      </w:pPr>
      <w:proofErr w:type="spellStart"/>
      <w:r>
        <w:rPr>
          <w:lang w:val="en-GB"/>
        </w:rPr>
        <w:t>ChangeMaxFlow</w:t>
      </w:r>
      <w:proofErr w:type="spellEnd"/>
      <w:r>
        <w:rPr>
          <w:lang w:val="en-GB"/>
        </w:rPr>
        <w:t xml:space="preserve">(double </w:t>
      </w:r>
      <w:proofErr w:type="spellStart"/>
      <w:r>
        <w:rPr>
          <w:lang w:val="en-GB"/>
        </w:rPr>
        <w:t>newMaxFlow</w:t>
      </w:r>
      <w:proofErr w:type="spellEnd"/>
      <w:r>
        <w:rPr>
          <w:lang w:val="en-GB"/>
        </w:rPr>
        <w:t>) :void – changes the max flow of the pipeline if it is bigger than the current flow</w:t>
      </w:r>
    </w:p>
    <w:p w14:paraId="03D1A562" w14:textId="7337D125" w:rsidR="00A43DAB" w:rsidRDefault="00A43DAB" w:rsidP="005C2BC8">
      <w:pPr>
        <w:pStyle w:val="ListParagraph"/>
        <w:numPr>
          <w:ilvl w:val="0"/>
          <w:numId w:val="1"/>
        </w:numPr>
        <w:rPr>
          <w:lang w:val="en-GB"/>
        </w:rPr>
      </w:pPr>
      <w:proofErr w:type="spellStart"/>
      <w:r>
        <w:rPr>
          <w:lang w:val="en-GB"/>
        </w:rPr>
        <w:t>Clear</w:t>
      </w:r>
      <w:r w:rsidR="00601B7A">
        <w:rPr>
          <w:lang w:val="en-GB"/>
        </w:rPr>
        <w:t>Components</w:t>
      </w:r>
      <w:proofErr w:type="spellEnd"/>
      <w:r w:rsidR="00601B7A">
        <w:rPr>
          <w:lang w:val="en-GB"/>
        </w:rPr>
        <w:t>():void -</w:t>
      </w:r>
      <w:r>
        <w:rPr>
          <w:lang w:val="en-GB"/>
        </w:rPr>
        <w:t xml:space="preserve"> removes the </w:t>
      </w:r>
      <w:r w:rsidR="00601B7A">
        <w:rPr>
          <w:lang w:val="en-GB"/>
        </w:rPr>
        <w:t>pipeline from the components that it’s attached to</w:t>
      </w:r>
    </w:p>
    <w:p w14:paraId="3F5F6696" w14:textId="7FE35655" w:rsidR="00601B7A" w:rsidRDefault="00601B7A" w:rsidP="005C2BC8">
      <w:pPr>
        <w:pStyle w:val="ListParagraph"/>
        <w:numPr>
          <w:ilvl w:val="0"/>
          <w:numId w:val="1"/>
        </w:numPr>
        <w:rPr>
          <w:lang w:val="en-GB"/>
        </w:rPr>
      </w:pPr>
      <w:proofErr w:type="gramStart"/>
      <w:r>
        <w:rPr>
          <w:lang w:val="en-GB"/>
        </w:rPr>
        <w:t>GetFlow(</w:t>
      </w:r>
      <w:proofErr w:type="gramEnd"/>
      <w:r>
        <w:rPr>
          <w:lang w:val="en-GB"/>
        </w:rPr>
        <w:t>): String – returns a string with the current and max flow of the pipeline.</w:t>
      </w:r>
    </w:p>
    <w:p w14:paraId="316B2FAC" w14:textId="6661F127" w:rsidR="00601B7A" w:rsidRDefault="00601B7A" w:rsidP="00601B7A">
      <w:pPr>
        <w:pStyle w:val="ListParagraph"/>
        <w:numPr>
          <w:ilvl w:val="0"/>
          <w:numId w:val="1"/>
        </w:numPr>
        <w:rPr>
          <w:lang w:val="en-GB"/>
        </w:rPr>
      </w:pPr>
      <w:r>
        <w:rPr>
          <w:lang w:val="en-GB"/>
        </w:rPr>
        <w:t xml:space="preserve">GetTextLocation():Point – returns a point that is used for drawing the information about the flow </w:t>
      </w:r>
    </w:p>
    <w:p w14:paraId="29CB5AAE" w14:textId="796291B6" w:rsidR="005C2BC8" w:rsidRPr="00A3081D" w:rsidRDefault="00877816" w:rsidP="000A0CBD">
      <w:pPr>
        <w:rPr>
          <w:b/>
          <w:lang w:val="en-GB"/>
        </w:rPr>
      </w:pPr>
      <w:r w:rsidRPr="00A3081D">
        <w:rPr>
          <w:b/>
          <w:lang w:val="en-GB"/>
        </w:rPr>
        <w:t>Network</w:t>
      </w:r>
    </w:p>
    <w:p w14:paraId="557CDE6A" w14:textId="77777777" w:rsidR="005C2BC8" w:rsidRPr="00A3081D" w:rsidRDefault="005C2BC8" w:rsidP="000A0CBD">
      <w:pPr>
        <w:rPr>
          <w:i/>
          <w:lang w:val="en-GB"/>
        </w:rPr>
      </w:pPr>
      <w:r w:rsidRPr="00A3081D">
        <w:rPr>
          <w:i/>
          <w:lang w:val="en-GB"/>
        </w:rPr>
        <w:t xml:space="preserve">Properties: </w:t>
      </w:r>
    </w:p>
    <w:p w14:paraId="544D4E11" w14:textId="4CFC5ACF" w:rsidR="00877816" w:rsidRPr="00A3081D" w:rsidRDefault="005C2BC8" w:rsidP="005C2BC8">
      <w:pPr>
        <w:pStyle w:val="ListParagraph"/>
        <w:numPr>
          <w:ilvl w:val="0"/>
          <w:numId w:val="1"/>
        </w:numPr>
        <w:rPr>
          <w:lang w:val="en-GB"/>
        </w:rPr>
      </w:pPr>
      <w:proofErr w:type="spellStart"/>
      <w:r w:rsidRPr="00A3081D">
        <w:rPr>
          <w:lang w:val="en-GB"/>
        </w:rPr>
        <w:t>M</w:t>
      </w:r>
      <w:r w:rsidR="00877816" w:rsidRPr="00A3081D">
        <w:rPr>
          <w:lang w:val="en-GB"/>
        </w:rPr>
        <w:t>yComponents</w:t>
      </w:r>
      <w:proofErr w:type="gramStart"/>
      <w:r w:rsidR="00EF402F" w:rsidRPr="00A3081D">
        <w:rPr>
          <w:lang w:val="en-GB"/>
        </w:rPr>
        <w:t>:List</w:t>
      </w:r>
      <w:proofErr w:type="spellEnd"/>
      <w:proofErr w:type="gramEnd"/>
      <w:r w:rsidR="00EF402F" w:rsidRPr="00A3081D">
        <w:rPr>
          <w:lang w:val="en-GB"/>
        </w:rPr>
        <w:t>&lt;Component&gt;</w:t>
      </w:r>
      <w:r w:rsidR="00877816" w:rsidRPr="00A3081D">
        <w:rPr>
          <w:lang w:val="en-GB"/>
        </w:rPr>
        <w:t xml:space="preserve"> – a list of all components that are currently located on the </w:t>
      </w:r>
      <w:proofErr w:type="spellStart"/>
      <w:r w:rsidR="00877816" w:rsidRPr="00A3081D">
        <w:rPr>
          <w:lang w:val="en-GB"/>
        </w:rPr>
        <w:t>picturebox</w:t>
      </w:r>
      <w:proofErr w:type="spellEnd"/>
      <w:r w:rsidR="00877816" w:rsidRPr="00A3081D">
        <w:rPr>
          <w:lang w:val="en-GB"/>
        </w:rPr>
        <w:t>.</w:t>
      </w:r>
    </w:p>
    <w:p w14:paraId="47CC851D" w14:textId="65C965FD" w:rsidR="00877816" w:rsidRDefault="00877816" w:rsidP="005C2BC8">
      <w:pPr>
        <w:pStyle w:val="ListParagraph"/>
        <w:numPr>
          <w:ilvl w:val="0"/>
          <w:numId w:val="1"/>
        </w:numPr>
        <w:rPr>
          <w:lang w:val="en-GB"/>
        </w:rPr>
      </w:pPr>
      <w:proofErr w:type="spellStart"/>
      <w:r w:rsidRPr="00A3081D">
        <w:rPr>
          <w:lang w:val="en-GB"/>
        </w:rPr>
        <w:t>Pipelines</w:t>
      </w:r>
      <w:proofErr w:type="gramStart"/>
      <w:r w:rsidR="00EF402F" w:rsidRPr="00A3081D">
        <w:rPr>
          <w:lang w:val="en-GB"/>
        </w:rPr>
        <w:t>:List</w:t>
      </w:r>
      <w:proofErr w:type="spellEnd"/>
      <w:proofErr w:type="gramEnd"/>
      <w:r w:rsidR="00EF402F" w:rsidRPr="00A3081D">
        <w:rPr>
          <w:lang w:val="en-GB"/>
        </w:rPr>
        <w:t>&lt;Pipeline&gt;</w:t>
      </w:r>
      <w:r w:rsidRPr="00A3081D">
        <w:rPr>
          <w:lang w:val="en-GB"/>
        </w:rPr>
        <w:t xml:space="preserve"> – a list of all pip</w:t>
      </w:r>
      <w:r w:rsidR="00EF402F" w:rsidRPr="00A3081D">
        <w:rPr>
          <w:lang w:val="en-GB"/>
        </w:rPr>
        <w:t>e</w:t>
      </w:r>
      <w:r w:rsidRPr="00A3081D">
        <w:rPr>
          <w:lang w:val="en-GB"/>
        </w:rPr>
        <w:t xml:space="preserve">lines that are currently located on the </w:t>
      </w:r>
      <w:proofErr w:type="spellStart"/>
      <w:r w:rsidRPr="00A3081D">
        <w:rPr>
          <w:lang w:val="en-GB"/>
        </w:rPr>
        <w:t>picturebox</w:t>
      </w:r>
      <w:proofErr w:type="spellEnd"/>
      <w:r w:rsidRPr="00A3081D">
        <w:rPr>
          <w:lang w:val="en-GB"/>
        </w:rPr>
        <w:t>.</w:t>
      </w:r>
    </w:p>
    <w:p w14:paraId="557B6961" w14:textId="6FFD1934" w:rsidR="00601B7A" w:rsidRDefault="00601B7A" w:rsidP="00601B7A">
      <w:pPr>
        <w:rPr>
          <w:lang w:val="en-GB"/>
        </w:rPr>
      </w:pPr>
      <w:r>
        <w:rPr>
          <w:lang w:val="en-GB"/>
        </w:rPr>
        <w:t xml:space="preserve">Constructor: </w:t>
      </w:r>
    </w:p>
    <w:p w14:paraId="1E81AE01" w14:textId="5A8B3E74" w:rsidR="00601B7A" w:rsidRDefault="00601B7A" w:rsidP="00601B7A">
      <w:pPr>
        <w:pStyle w:val="ListParagraph"/>
        <w:numPr>
          <w:ilvl w:val="0"/>
          <w:numId w:val="1"/>
        </w:numPr>
        <w:rPr>
          <w:lang w:val="en-GB"/>
        </w:rPr>
      </w:pPr>
      <w:r>
        <w:rPr>
          <w:lang w:val="en-GB"/>
        </w:rPr>
        <w:t>Network()</w:t>
      </w:r>
    </w:p>
    <w:p w14:paraId="2AE7D84F" w14:textId="26DE0B09" w:rsidR="00601B7A" w:rsidRPr="00601B7A" w:rsidRDefault="00601B7A" w:rsidP="00601B7A">
      <w:pPr>
        <w:pStyle w:val="ListParagraph"/>
        <w:numPr>
          <w:ilvl w:val="0"/>
          <w:numId w:val="1"/>
        </w:numPr>
        <w:rPr>
          <w:lang w:val="en-GB"/>
        </w:rPr>
      </w:pPr>
      <w:r>
        <w:rPr>
          <w:lang w:val="en-GB"/>
        </w:rPr>
        <w:t xml:space="preserve">Network(Serialization info, </w:t>
      </w:r>
      <w:proofErr w:type="spellStart"/>
      <w:r>
        <w:rPr>
          <w:lang w:val="en-GB"/>
        </w:rPr>
        <w:t>StreamingContext</w:t>
      </w:r>
      <w:proofErr w:type="spellEnd"/>
      <w:r>
        <w:rPr>
          <w:lang w:val="en-GB"/>
        </w:rPr>
        <w:t xml:space="preserve"> context)</w:t>
      </w:r>
    </w:p>
    <w:p w14:paraId="1B4ECA82" w14:textId="3F8160EF" w:rsidR="005C2BC8" w:rsidRDefault="005C2BC8" w:rsidP="005C2BC8">
      <w:pPr>
        <w:rPr>
          <w:i/>
          <w:lang w:val="en-GB"/>
        </w:rPr>
      </w:pPr>
      <w:r w:rsidRPr="00A3081D">
        <w:rPr>
          <w:i/>
          <w:lang w:val="en-GB"/>
        </w:rPr>
        <w:t>Methods:</w:t>
      </w:r>
    </w:p>
    <w:p w14:paraId="2F5A19FC" w14:textId="444E2300" w:rsidR="00601B7A" w:rsidRPr="002B2329" w:rsidRDefault="00601B7A" w:rsidP="00601B7A">
      <w:pPr>
        <w:pStyle w:val="ListParagraph"/>
        <w:numPr>
          <w:ilvl w:val="0"/>
          <w:numId w:val="1"/>
        </w:numPr>
        <w:rPr>
          <w:lang w:val="en-GB"/>
        </w:rPr>
      </w:pPr>
      <w:proofErr w:type="spellStart"/>
      <w:r w:rsidRPr="002B2329">
        <w:rPr>
          <w:lang w:val="en-GB"/>
        </w:rPr>
        <w:t>SaveToFile</w:t>
      </w:r>
      <w:proofErr w:type="spellEnd"/>
      <w:r w:rsidRPr="002B2329">
        <w:rPr>
          <w:lang w:val="en-GB"/>
        </w:rPr>
        <w:t>(Network net, String path):static void – converts the file to binary and saves it in .xml format</w:t>
      </w:r>
    </w:p>
    <w:p w14:paraId="04A1A24D" w14:textId="1D406F02" w:rsidR="00601B7A" w:rsidRPr="002B2329" w:rsidRDefault="00601B7A" w:rsidP="00601B7A">
      <w:pPr>
        <w:pStyle w:val="ListParagraph"/>
        <w:numPr>
          <w:ilvl w:val="0"/>
          <w:numId w:val="1"/>
        </w:numPr>
        <w:rPr>
          <w:lang w:val="en-GB"/>
        </w:rPr>
      </w:pPr>
      <w:proofErr w:type="spellStart"/>
      <w:proofErr w:type="gramStart"/>
      <w:r w:rsidRPr="002B2329">
        <w:rPr>
          <w:lang w:val="en-GB"/>
        </w:rPr>
        <w:t>LoadFromFile</w:t>
      </w:r>
      <w:proofErr w:type="spellEnd"/>
      <w:r w:rsidRPr="002B2329">
        <w:rPr>
          <w:lang w:val="en-GB"/>
        </w:rPr>
        <w:t>(</w:t>
      </w:r>
      <w:proofErr w:type="gramEnd"/>
      <w:r w:rsidRPr="002B2329">
        <w:rPr>
          <w:lang w:val="en-GB"/>
        </w:rPr>
        <w:t xml:space="preserve">String path):Network – </w:t>
      </w:r>
      <w:proofErr w:type="spellStart"/>
      <w:r w:rsidRPr="002B2329">
        <w:rPr>
          <w:lang w:val="en-GB"/>
        </w:rPr>
        <w:t>Deserialize</w:t>
      </w:r>
      <w:proofErr w:type="spellEnd"/>
      <w:r w:rsidRPr="002B2329">
        <w:rPr>
          <w:lang w:val="en-GB"/>
        </w:rPr>
        <w:t xml:space="preserve"> a saved file and returns the loaded network.</w:t>
      </w:r>
    </w:p>
    <w:p w14:paraId="72EE99C3" w14:textId="2A837E85" w:rsidR="00877816" w:rsidRPr="002B2329" w:rsidRDefault="00877816" w:rsidP="005C2BC8">
      <w:pPr>
        <w:pStyle w:val="ListParagraph"/>
        <w:numPr>
          <w:ilvl w:val="0"/>
          <w:numId w:val="1"/>
        </w:numPr>
        <w:rPr>
          <w:lang w:val="en-GB"/>
        </w:rPr>
      </w:pPr>
      <w:proofErr w:type="spellStart"/>
      <w:proofErr w:type="gramStart"/>
      <w:r w:rsidRPr="002B2329">
        <w:rPr>
          <w:lang w:val="en-GB"/>
        </w:rPr>
        <w:t>AddComponent</w:t>
      </w:r>
      <w:proofErr w:type="spellEnd"/>
      <w:r w:rsidRPr="002B2329">
        <w:rPr>
          <w:lang w:val="en-GB"/>
        </w:rPr>
        <w:t>(</w:t>
      </w:r>
      <w:proofErr w:type="gramEnd"/>
      <w:r w:rsidR="00F168A0" w:rsidRPr="002B2329">
        <w:rPr>
          <w:lang w:val="en-GB"/>
        </w:rPr>
        <w:t>Component c</w:t>
      </w:r>
      <w:r w:rsidRPr="002B2329">
        <w:rPr>
          <w:lang w:val="en-GB"/>
        </w:rPr>
        <w:t>)</w:t>
      </w:r>
      <w:r w:rsidR="00F168A0" w:rsidRPr="002B2329">
        <w:rPr>
          <w:lang w:val="en-GB"/>
        </w:rPr>
        <w:t>:</w:t>
      </w:r>
      <w:r w:rsidR="003B0AD9" w:rsidRPr="002B2329">
        <w:rPr>
          <w:lang w:val="en-GB"/>
        </w:rPr>
        <w:t>bool</w:t>
      </w:r>
      <w:r w:rsidRPr="002B2329">
        <w:rPr>
          <w:lang w:val="en-GB"/>
        </w:rPr>
        <w:t xml:space="preserve"> – adds a component to the list.</w:t>
      </w:r>
      <w:r w:rsidR="003B0AD9" w:rsidRPr="002B2329">
        <w:rPr>
          <w:lang w:val="en-GB"/>
        </w:rPr>
        <w:t xml:space="preserve"> Returns true if the component has been successfully added, otherwise false.</w:t>
      </w:r>
    </w:p>
    <w:p w14:paraId="4BEF535A" w14:textId="01350265" w:rsidR="00601B7A" w:rsidRPr="002B2329" w:rsidRDefault="00601B7A" w:rsidP="005C2BC8">
      <w:pPr>
        <w:pStyle w:val="ListParagraph"/>
        <w:numPr>
          <w:ilvl w:val="0"/>
          <w:numId w:val="1"/>
        </w:numPr>
        <w:rPr>
          <w:lang w:val="en-GB"/>
        </w:rPr>
      </w:pPr>
      <w:proofErr w:type="spellStart"/>
      <w:r w:rsidRPr="002B2329">
        <w:rPr>
          <w:lang w:val="en-GB"/>
        </w:rPr>
        <w:t>RemoveComponent</w:t>
      </w:r>
      <w:proofErr w:type="spellEnd"/>
      <w:r w:rsidRPr="002B2329">
        <w:rPr>
          <w:lang w:val="en-GB"/>
        </w:rPr>
        <w:t>(Component c): void – removes a component from the list</w:t>
      </w:r>
    </w:p>
    <w:p w14:paraId="1BFBFE14" w14:textId="4F72E908" w:rsidR="008F21FA" w:rsidRPr="002B2329" w:rsidRDefault="008F21FA" w:rsidP="005C2BC8">
      <w:pPr>
        <w:pStyle w:val="ListParagraph"/>
        <w:numPr>
          <w:ilvl w:val="0"/>
          <w:numId w:val="1"/>
        </w:numPr>
        <w:rPr>
          <w:lang w:val="en-GB"/>
        </w:rPr>
      </w:pPr>
      <w:proofErr w:type="spellStart"/>
      <w:r w:rsidRPr="002B2329">
        <w:rPr>
          <w:lang w:val="en-GB"/>
        </w:rPr>
        <w:t>GetComponent</w:t>
      </w:r>
      <w:proofErr w:type="spellEnd"/>
      <w:r w:rsidRPr="002B2329">
        <w:rPr>
          <w:lang w:val="en-GB"/>
        </w:rPr>
        <w:t>(Point p):Component – returns the component localized on that point on the screen</w:t>
      </w:r>
    </w:p>
    <w:p w14:paraId="6B319EE0" w14:textId="4C02FDCE" w:rsidR="00877816" w:rsidRPr="002B2329" w:rsidRDefault="00877816" w:rsidP="003B0AD9">
      <w:pPr>
        <w:pStyle w:val="ListParagraph"/>
        <w:numPr>
          <w:ilvl w:val="0"/>
          <w:numId w:val="1"/>
        </w:numPr>
        <w:rPr>
          <w:lang w:val="en-GB"/>
        </w:rPr>
      </w:pPr>
      <w:proofErr w:type="spellStart"/>
      <w:r w:rsidRPr="002B2329">
        <w:rPr>
          <w:lang w:val="en-GB"/>
        </w:rPr>
        <w:t>AddPipeline</w:t>
      </w:r>
      <w:proofErr w:type="spellEnd"/>
      <w:r w:rsidRPr="002B2329">
        <w:rPr>
          <w:lang w:val="en-GB"/>
        </w:rPr>
        <w:t>(</w:t>
      </w:r>
      <w:r w:rsidR="00F168A0" w:rsidRPr="002B2329">
        <w:rPr>
          <w:lang w:val="en-GB"/>
        </w:rPr>
        <w:t>Pipeline p</w:t>
      </w:r>
      <w:r w:rsidRPr="002B2329">
        <w:rPr>
          <w:lang w:val="en-GB"/>
        </w:rPr>
        <w:t>)</w:t>
      </w:r>
      <w:r w:rsidR="008F21FA" w:rsidRPr="002B2329">
        <w:rPr>
          <w:lang w:val="en-GB"/>
        </w:rPr>
        <w:t>:void</w:t>
      </w:r>
      <w:r w:rsidRPr="002B2329">
        <w:rPr>
          <w:lang w:val="en-GB"/>
        </w:rPr>
        <w:t xml:space="preserve"> – adds a pipeline to the list</w:t>
      </w:r>
    </w:p>
    <w:p w14:paraId="29CF94F0" w14:textId="1F3F2F1D" w:rsidR="008F21FA" w:rsidRPr="002B2329" w:rsidRDefault="008F21FA" w:rsidP="003B0AD9">
      <w:pPr>
        <w:pStyle w:val="ListParagraph"/>
        <w:numPr>
          <w:ilvl w:val="0"/>
          <w:numId w:val="1"/>
        </w:numPr>
        <w:rPr>
          <w:lang w:val="en-GB"/>
        </w:rPr>
      </w:pPr>
      <w:proofErr w:type="spellStart"/>
      <w:proofErr w:type="gramStart"/>
      <w:r w:rsidRPr="002B2329">
        <w:rPr>
          <w:lang w:val="en-GB"/>
        </w:rPr>
        <w:t>CreatePipeline</w:t>
      </w:r>
      <w:proofErr w:type="spellEnd"/>
      <w:r w:rsidRPr="002B2329">
        <w:rPr>
          <w:lang w:val="en-GB"/>
        </w:rPr>
        <w:t>(</w:t>
      </w:r>
      <w:proofErr w:type="gramEnd"/>
      <w:r w:rsidRPr="002B2329">
        <w:rPr>
          <w:lang w:val="en-GB"/>
        </w:rPr>
        <w:t xml:space="preserve">Component </w:t>
      </w:r>
      <w:proofErr w:type="spellStart"/>
      <w:r w:rsidRPr="002B2329">
        <w:rPr>
          <w:lang w:val="en-GB"/>
        </w:rPr>
        <w:t>stratComp</w:t>
      </w:r>
      <w:proofErr w:type="spellEnd"/>
      <w:r w:rsidRPr="002B2329">
        <w:rPr>
          <w:lang w:val="en-GB"/>
        </w:rPr>
        <w:t xml:space="preserve">, Component </w:t>
      </w:r>
      <w:proofErr w:type="spellStart"/>
      <w:r w:rsidRPr="002B2329">
        <w:rPr>
          <w:lang w:val="en-GB"/>
        </w:rPr>
        <w:t>endComp</w:t>
      </w:r>
      <w:proofErr w:type="spellEnd"/>
      <w:r w:rsidRPr="002B2329">
        <w:rPr>
          <w:lang w:val="en-GB"/>
        </w:rPr>
        <w:t xml:space="preserve">, Point </w:t>
      </w:r>
      <w:proofErr w:type="spellStart"/>
      <w:r w:rsidRPr="002B2329">
        <w:rPr>
          <w:lang w:val="en-GB"/>
        </w:rPr>
        <w:t>stratComploc</w:t>
      </w:r>
      <w:proofErr w:type="spellEnd"/>
      <w:r w:rsidRPr="002B2329">
        <w:rPr>
          <w:lang w:val="en-GB"/>
        </w:rPr>
        <w:t xml:space="preserve">, Point </w:t>
      </w:r>
      <w:proofErr w:type="spellStart"/>
      <w:r w:rsidRPr="002B2329">
        <w:rPr>
          <w:lang w:val="en-GB"/>
        </w:rPr>
        <w:t>endCompLoc</w:t>
      </w:r>
      <w:proofErr w:type="spellEnd"/>
      <w:r w:rsidRPr="002B2329">
        <w:rPr>
          <w:lang w:val="en-GB"/>
        </w:rPr>
        <w:t xml:space="preserve">, </w:t>
      </w:r>
      <w:proofErr w:type="spellStart"/>
      <w:r w:rsidRPr="002B2329">
        <w:rPr>
          <w:lang w:val="en-GB"/>
        </w:rPr>
        <w:t>IList</w:t>
      </w:r>
      <w:proofErr w:type="spellEnd"/>
      <w:r w:rsidRPr="002B2329">
        <w:rPr>
          <w:lang w:val="en-GB"/>
        </w:rPr>
        <w:t>&lt;Point&gt;</w:t>
      </w:r>
      <w:proofErr w:type="spellStart"/>
      <w:r w:rsidRPr="002B2329">
        <w:rPr>
          <w:lang w:val="en-GB"/>
        </w:rPr>
        <w:t>inBetweenpoints</w:t>
      </w:r>
      <w:proofErr w:type="spellEnd"/>
      <w:r w:rsidRPr="002B2329">
        <w:rPr>
          <w:lang w:val="en-GB"/>
        </w:rPr>
        <w:t>):Pipeline – Creates a pipeline between two components based on their location.</w:t>
      </w:r>
    </w:p>
    <w:p w14:paraId="41F6A2B3" w14:textId="6D5749D5" w:rsidR="008F21FA" w:rsidRDefault="008F21FA" w:rsidP="003B0AD9">
      <w:pPr>
        <w:pStyle w:val="ListParagraph"/>
        <w:numPr>
          <w:ilvl w:val="0"/>
          <w:numId w:val="1"/>
        </w:numPr>
        <w:rPr>
          <w:lang w:val="en-GB"/>
        </w:rPr>
      </w:pPr>
      <w:proofErr w:type="spellStart"/>
      <w:proofErr w:type="gramStart"/>
      <w:r w:rsidRPr="002B2329">
        <w:rPr>
          <w:lang w:val="en-GB"/>
        </w:rPr>
        <w:lastRenderedPageBreak/>
        <w:t>RegisterPipeline</w:t>
      </w:r>
      <w:proofErr w:type="spellEnd"/>
      <w:r w:rsidRPr="002B2329">
        <w:rPr>
          <w:lang w:val="en-GB"/>
        </w:rPr>
        <w:t>(</w:t>
      </w:r>
      <w:proofErr w:type="gramEnd"/>
      <w:r w:rsidRPr="002B2329">
        <w:rPr>
          <w:lang w:val="en-GB"/>
        </w:rPr>
        <w:t xml:space="preserve">Component </w:t>
      </w:r>
      <w:proofErr w:type="spellStart"/>
      <w:r w:rsidRPr="002B2329">
        <w:rPr>
          <w:lang w:val="en-GB"/>
        </w:rPr>
        <w:t>stratComp</w:t>
      </w:r>
      <w:proofErr w:type="spellEnd"/>
      <w:r w:rsidRPr="002B2329">
        <w:rPr>
          <w:lang w:val="en-GB"/>
        </w:rPr>
        <w:t xml:space="preserve">, Component </w:t>
      </w:r>
      <w:proofErr w:type="spellStart"/>
      <w:r w:rsidRPr="002B2329">
        <w:rPr>
          <w:lang w:val="en-GB"/>
        </w:rPr>
        <w:t>endComp</w:t>
      </w:r>
      <w:proofErr w:type="spellEnd"/>
      <w:r w:rsidRPr="002B2329">
        <w:rPr>
          <w:lang w:val="en-GB"/>
        </w:rPr>
        <w:t xml:space="preserve">, Point </w:t>
      </w:r>
      <w:proofErr w:type="spellStart"/>
      <w:r w:rsidRPr="002B2329">
        <w:rPr>
          <w:lang w:val="en-GB"/>
        </w:rPr>
        <w:t>stratComploc</w:t>
      </w:r>
      <w:proofErr w:type="spellEnd"/>
      <w:r w:rsidRPr="002B2329">
        <w:rPr>
          <w:lang w:val="en-GB"/>
        </w:rPr>
        <w:t xml:space="preserve">, Point </w:t>
      </w:r>
      <w:proofErr w:type="spellStart"/>
      <w:r w:rsidRPr="002B2329">
        <w:rPr>
          <w:lang w:val="en-GB"/>
        </w:rPr>
        <w:t>endCompLoc</w:t>
      </w:r>
      <w:proofErr w:type="spellEnd"/>
      <w:r w:rsidRPr="002B2329">
        <w:rPr>
          <w:lang w:val="en-GB"/>
        </w:rPr>
        <w:t xml:space="preserve">, </w:t>
      </w:r>
      <w:proofErr w:type="spellStart"/>
      <w:r w:rsidRPr="002B2329">
        <w:rPr>
          <w:lang w:val="en-GB"/>
        </w:rPr>
        <w:t>IList</w:t>
      </w:r>
      <w:proofErr w:type="spellEnd"/>
      <w:r w:rsidRPr="002B2329">
        <w:rPr>
          <w:lang w:val="en-GB"/>
        </w:rPr>
        <w:t>&lt;Point&gt;</w:t>
      </w:r>
      <w:proofErr w:type="spellStart"/>
      <w:r w:rsidRPr="002B2329">
        <w:rPr>
          <w:lang w:val="en-GB"/>
        </w:rPr>
        <w:t>inBetweenpoints</w:t>
      </w:r>
      <w:proofErr w:type="spellEnd"/>
      <w:r w:rsidRPr="002B2329">
        <w:rPr>
          <w:lang w:val="en-GB"/>
        </w:rPr>
        <w:t>):void –</w:t>
      </w:r>
      <w:r>
        <w:rPr>
          <w:lang w:val="en-GB"/>
        </w:rPr>
        <w:t xml:space="preserve"> Creates a pipeline using the private method </w:t>
      </w:r>
      <w:proofErr w:type="spellStart"/>
      <w:r>
        <w:rPr>
          <w:lang w:val="en-GB"/>
        </w:rPr>
        <w:t>CreatePipeline</w:t>
      </w:r>
      <w:proofErr w:type="spellEnd"/>
      <w:r>
        <w:rPr>
          <w:lang w:val="en-GB"/>
        </w:rPr>
        <w:t xml:space="preserve"> and adds the pipeline to the list.</w:t>
      </w:r>
    </w:p>
    <w:p w14:paraId="48B867BD" w14:textId="0A916406" w:rsidR="008F21FA" w:rsidRPr="00A3081D" w:rsidRDefault="008F21FA" w:rsidP="003B0AD9">
      <w:pPr>
        <w:pStyle w:val="ListParagraph"/>
        <w:numPr>
          <w:ilvl w:val="0"/>
          <w:numId w:val="1"/>
        </w:numPr>
        <w:rPr>
          <w:lang w:val="en-GB"/>
        </w:rPr>
      </w:pPr>
      <w:proofErr w:type="spellStart"/>
      <w:r>
        <w:rPr>
          <w:lang w:val="en-GB"/>
        </w:rPr>
        <w:t>ValidatePipeline</w:t>
      </w:r>
      <w:proofErr w:type="spellEnd"/>
      <w:r>
        <w:rPr>
          <w:lang w:val="en-GB"/>
        </w:rPr>
        <w:t xml:space="preserve">(Component </w:t>
      </w:r>
      <w:proofErr w:type="spellStart"/>
      <w:r>
        <w:rPr>
          <w:lang w:val="en-GB"/>
        </w:rPr>
        <w:t>stratComp</w:t>
      </w:r>
      <w:proofErr w:type="spellEnd"/>
      <w:r>
        <w:rPr>
          <w:lang w:val="en-GB"/>
        </w:rPr>
        <w:t xml:space="preserve">, Component </w:t>
      </w:r>
      <w:proofErr w:type="spellStart"/>
      <w:r>
        <w:rPr>
          <w:lang w:val="en-GB"/>
        </w:rPr>
        <w:t>endComp</w:t>
      </w:r>
      <w:proofErr w:type="spellEnd"/>
      <w:r>
        <w:rPr>
          <w:lang w:val="en-GB"/>
        </w:rPr>
        <w:t xml:space="preserve">, Point </w:t>
      </w:r>
      <w:proofErr w:type="spellStart"/>
      <w:r>
        <w:rPr>
          <w:lang w:val="en-GB"/>
        </w:rPr>
        <w:t>stratComploc</w:t>
      </w:r>
      <w:proofErr w:type="spellEnd"/>
      <w:r>
        <w:rPr>
          <w:lang w:val="en-GB"/>
        </w:rPr>
        <w:t xml:space="preserve">, Point </w:t>
      </w:r>
      <w:proofErr w:type="spellStart"/>
      <w:r>
        <w:rPr>
          <w:lang w:val="en-GB"/>
        </w:rPr>
        <w:t>endCompLoc</w:t>
      </w:r>
      <w:proofErr w:type="spellEnd"/>
      <w:r>
        <w:rPr>
          <w:lang w:val="en-GB"/>
        </w:rPr>
        <w:t xml:space="preserve">, </w:t>
      </w:r>
      <w:proofErr w:type="spellStart"/>
      <w:r>
        <w:rPr>
          <w:lang w:val="en-GB"/>
        </w:rPr>
        <w:t>IList</w:t>
      </w:r>
      <w:proofErr w:type="spellEnd"/>
      <w:r>
        <w:rPr>
          <w:lang w:val="en-GB"/>
        </w:rPr>
        <w:t>&lt;Point&gt;</w:t>
      </w:r>
      <w:proofErr w:type="spellStart"/>
      <w:r>
        <w:rPr>
          <w:lang w:val="en-GB"/>
        </w:rPr>
        <w:t>inBetweenpoints</w:t>
      </w:r>
      <w:proofErr w:type="spellEnd"/>
      <w:r>
        <w:rPr>
          <w:lang w:val="en-GB"/>
        </w:rPr>
        <w:t>):bool – validates whether the pipeline is eligible and should be created</w:t>
      </w:r>
    </w:p>
    <w:p w14:paraId="3887144F" w14:textId="72490BBF" w:rsidR="005C2BC8" w:rsidRDefault="005C2BC8" w:rsidP="005C2BC8">
      <w:pPr>
        <w:pStyle w:val="ListParagraph"/>
        <w:numPr>
          <w:ilvl w:val="0"/>
          <w:numId w:val="1"/>
        </w:numPr>
        <w:rPr>
          <w:lang w:val="en-GB"/>
        </w:rPr>
      </w:pPr>
      <w:proofErr w:type="spellStart"/>
      <w:r w:rsidRPr="00A3081D">
        <w:rPr>
          <w:lang w:val="en-GB"/>
        </w:rPr>
        <w:t>RemovePipeline</w:t>
      </w:r>
      <w:proofErr w:type="spellEnd"/>
      <w:r w:rsidRPr="00A3081D">
        <w:rPr>
          <w:lang w:val="en-GB"/>
        </w:rPr>
        <w:t>(</w:t>
      </w:r>
      <w:r w:rsidR="008F21FA">
        <w:rPr>
          <w:lang w:val="en-GB"/>
        </w:rPr>
        <w:t>Component c</w:t>
      </w:r>
      <w:r w:rsidRPr="00A3081D">
        <w:rPr>
          <w:lang w:val="en-GB"/>
        </w:rPr>
        <w:t>)</w:t>
      </w:r>
      <w:r w:rsidR="00F168A0" w:rsidRPr="00A3081D">
        <w:rPr>
          <w:lang w:val="en-GB"/>
        </w:rPr>
        <w:t>:</w:t>
      </w:r>
      <w:r w:rsidR="008F21FA">
        <w:rPr>
          <w:lang w:val="en-GB"/>
        </w:rPr>
        <w:t>void</w:t>
      </w:r>
      <w:r w:rsidRPr="00A3081D">
        <w:rPr>
          <w:lang w:val="en-GB"/>
        </w:rPr>
        <w:t xml:space="preserve"> – remove</w:t>
      </w:r>
      <w:r w:rsidR="003B0AD9" w:rsidRPr="00A3081D">
        <w:rPr>
          <w:lang w:val="en-GB"/>
        </w:rPr>
        <w:t>s</w:t>
      </w:r>
      <w:r w:rsidRPr="00A3081D">
        <w:rPr>
          <w:lang w:val="en-GB"/>
        </w:rPr>
        <w:t xml:space="preserve"> a pipeline</w:t>
      </w:r>
      <w:r w:rsidR="008F21FA">
        <w:rPr>
          <w:lang w:val="en-GB"/>
        </w:rPr>
        <w:t xml:space="preserve"> from the list of pipelines and sets its starting and ending component to null</w:t>
      </w:r>
    </w:p>
    <w:p w14:paraId="7754882F" w14:textId="06639697" w:rsidR="008F21FA" w:rsidRDefault="008F21FA" w:rsidP="005C2BC8">
      <w:pPr>
        <w:pStyle w:val="ListParagraph"/>
        <w:numPr>
          <w:ilvl w:val="0"/>
          <w:numId w:val="1"/>
        </w:numPr>
        <w:rPr>
          <w:lang w:val="en-GB"/>
        </w:rPr>
      </w:pPr>
      <w:proofErr w:type="spellStart"/>
      <w:proofErr w:type="gramStart"/>
      <w:r>
        <w:rPr>
          <w:lang w:val="en-GB"/>
        </w:rPr>
        <w:t>RemovePipeline</w:t>
      </w:r>
      <w:proofErr w:type="spellEnd"/>
      <w:r>
        <w:rPr>
          <w:lang w:val="en-GB"/>
        </w:rPr>
        <w:t>(</w:t>
      </w:r>
      <w:proofErr w:type="gramEnd"/>
      <w:r>
        <w:rPr>
          <w:lang w:val="en-GB"/>
        </w:rPr>
        <w:t>Pipeline P): void – Removes a pipeline from the list and clears its starting and ending point.</w:t>
      </w:r>
    </w:p>
    <w:p w14:paraId="3594CC30" w14:textId="08726141" w:rsidR="008F21FA" w:rsidRDefault="008F21FA" w:rsidP="005C2BC8">
      <w:pPr>
        <w:pStyle w:val="ListParagraph"/>
        <w:numPr>
          <w:ilvl w:val="0"/>
          <w:numId w:val="1"/>
        </w:numPr>
        <w:rPr>
          <w:lang w:val="en-GB"/>
        </w:rPr>
      </w:pPr>
      <w:proofErr w:type="spellStart"/>
      <w:proofErr w:type="gramStart"/>
      <w:r>
        <w:rPr>
          <w:lang w:val="en-GB"/>
        </w:rPr>
        <w:t>CreateComponent</w:t>
      </w:r>
      <w:proofErr w:type="spellEnd"/>
      <w:r>
        <w:rPr>
          <w:lang w:val="en-GB"/>
        </w:rPr>
        <w:t>(</w:t>
      </w:r>
      <w:proofErr w:type="spellStart"/>
      <w:proofErr w:type="gramEnd"/>
      <w:r>
        <w:rPr>
          <w:lang w:val="en-GB"/>
        </w:rPr>
        <w:t>ComponentType</w:t>
      </w:r>
      <w:proofErr w:type="spellEnd"/>
      <w:r>
        <w:rPr>
          <w:lang w:val="en-GB"/>
        </w:rPr>
        <w:t xml:space="preserve"> type, </w:t>
      </w:r>
      <w:proofErr w:type="spellStart"/>
      <w:r>
        <w:rPr>
          <w:lang w:val="en-GB"/>
        </w:rPr>
        <w:t>int</w:t>
      </w:r>
      <w:proofErr w:type="spellEnd"/>
      <w:r>
        <w:rPr>
          <w:lang w:val="en-GB"/>
        </w:rPr>
        <w:t xml:space="preserve"> </w:t>
      </w:r>
      <w:proofErr w:type="spellStart"/>
      <w:r>
        <w:rPr>
          <w:lang w:val="en-GB"/>
        </w:rPr>
        <w:t>locx</w:t>
      </w:r>
      <w:proofErr w:type="spellEnd"/>
      <w:r>
        <w:rPr>
          <w:lang w:val="en-GB"/>
        </w:rPr>
        <w:t>, int locy):Component – creates a component in the specified location depending on the component type.</w:t>
      </w:r>
    </w:p>
    <w:p w14:paraId="1CF8EF7B" w14:textId="1FFB9B40" w:rsidR="00F500A8" w:rsidRDefault="00F500A8" w:rsidP="00F500A8">
      <w:pPr>
        <w:pStyle w:val="ListParagraph"/>
        <w:numPr>
          <w:ilvl w:val="0"/>
          <w:numId w:val="1"/>
        </w:numPr>
        <w:rPr>
          <w:lang w:val="en-GB"/>
        </w:rPr>
      </w:pPr>
      <w:proofErr w:type="spellStart"/>
      <w:r>
        <w:rPr>
          <w:lang w:val="en-GB"/>
        </w:rPr>
        <w:t>GetObjectData</w:t>
      </w:r>
      <w:proofErr w:type="spellEnd"/>
      <w:r>
        <w:rPr>
          <w:lang w:val="en-GB"/>
        </w:rPr>
        <w:t xml:space="preserve">(Serialization info, </w:t>
      </w:r>
      <w:proofErr w:type="spellStart"/>
      <w:r>
        <w:rPr>
          <w:lang w:val="en-GB"/>
        </w:rPr>
        <w:t>StreamingContext</w:t>
      </w:r>
      <w:proofErr w:type="spellEnd"/>
      <w:r>
        <w:rPr>
          <w:lang w:val="en-GB"/>
        </w:rPr>
        <w:t>):void – Objects to be serialized and added to the serialization info</w:t>
      </w:r>
    </w:p>
    <w:p w14:paraId="310F1C93" w14:textId="77777777" w:rsidR="002B2329" w:rsidRDefault="002B2329" w:rsidP="00F500A8">
      <w:pPr>
        <w:pStyle w:val="ListParagraph"/>
        <w:numPr>
          <w:ilvl w:val="0"/>
          <w:numId w:val="1"/>
        </w:numPr>
        <w:rPr>
          <w:lang w:val="en-GB"/>
        </w:rPr>
      </w:pPr>
    </w:p>
    <w:p w14:paraId="3DD3000B" w14:textId="0F5E55D2" w:rsidR="00F500A8" w:rsidRPr="002B2329" w:rsidRDefault="00F500A8" w:rsidP="00F500A8">
      <w:pPr>
        <w:rPr>
          <w:i/>
          <w:lang w:val="en-GB"/>
        </w:rPr>
      </w:pPr>
      <w:proofErr w:type="spellStart"/>
      <w:proofErr w:type="gramStart"/>
      <w:r w:rsidRPr="002B2329">
        <w:rPr>
          <w:b/>
          <w:i/>
          <w:lang w:val="en-GB"/>
        </w:rPr>
        <w:t>ComponentType</w:t>
      </w:r>
      <w:proofErr w:type="spellEnd"/>
      <w:r w:rsidRPr="002B2329">
        <w:rPr>
          <w:i/>
          <w:lang w:val="en-GB"/>
        </w:rPr>
        <w:t xml:space="preserve">  </w:t>
      </w:r>
      <w:proofErr w:type="spellStart"/>
      <w:r w:rsidRPr="002B2329">
        <w:rPr>
          <w:i/>
          <w:lang w:val="en-GB"/>
        </w:rPr>
        <w:t>enum</w:t>
      </w:r>
      <w:proofErr w:type="spellEnd"/>
      <w:proofErr w:type="gramEnd"/>
      <w:r w:rsidRPr="002B2329">
        <w:rPr>
          <w:i/>
          <w:lang w:val="en-GB"/>
        </w:rPr>
        <w:t xml:space="preserve"> –contains all the types of the components</w:t>
      </w:r>
    </w:p>
    <w:p w14:paraId="7AFD0876" w14:textId="2382FECB" w:rsidR="00F500A8" w:rsidRDefault="00F500A8" w:rsidP="00F500A8">
      <w:pPr>
        <w:rPr>
          <w:i/>
          <w:lang w:val="en-GB"/>
        </w:rPr>
      </w:pPr>
      <w:proofErr w:type="spellStart"/>
      <w:r w:rsidRPr="002B2329">
        <w:rPr>
          <w:b/>
          <w:i/>
          <w:lang w:val="en-GB"/>
        </w:rPr>
        <w:t>IFlow</w:t>
      </w:r>
      <w:proofErr w:type="spellEnd"/>
      <w:r w:rsidR="00F37B17">
        <w:rPr>
          <w:i/>
          <w:lang w:val="en-GB"/>
        </w:rPr>
        <w:t>-I</w:t>
      </w:r>
      <w:r w:rsidRPr="002B2329">
        <w:rPr>
          <w:i/>
          <w:lang w:val="en-GB"/>
        </w:rPr>
        <w:t>nterface:</w:t>
      </w:r>
    </w:p>
    <w:p w14:paraId="2BC81197" w14:textId="7AE3B635" w:rsidR="002B2329" w:rsidRDefault="002B2329" w:rsidP="00F500A8">
      <w:pPr>
        <w:rPr>
          <w:lang w:val="en-GB"/>
        </w:rPr>
      </w:pPr>
      <w:r>
        <w:rPr>
          <w:i/>
          <w:lang w:val="en-GB"/>
        </w:rPr>
        <w:tab/>
        <w:t>Methods:</w:t>
      </w:r>
    </w:p>
    <w:p w14:paraId="43FEC6FB" w14:textId="7BA14606" w:rsidR="00F500A8" w:rsidRDefault="00F500A8" w:rsidP="002B2329">
      <w:pPr>
        <w:ind w:left="720"/>
        <w:rPr>
          <w:lang w:val="en-GB"/>
        </w:rPr>
      </w:pPr>
      <w:r>
        <w:rPr>
          <w:lang w:val="en-GB"/>
        </w:rPr>
        <w:tab/>
        <w:t>-</w:t>
      </w:r>
      <w:proofErr w:type="gramStart"/>
      <w:r>
        <w:rPr>
          <w:lang w:val="en-GB"/>
        </w:rPr>
        <w:t>GetFlow(</w:t>
      </w:r>
      <w:proofErr w:type="gramEnd"/>
      <w:r>
        <w:rPr>
          <w:lang w:val="en-GB"/>
        </w:rPr>
        <w:t>):String</w:t>
      </w:r>
    </w:p>
    <w:p w14:paraId="02BBD9DB" w14:textId="51D1889E" w:rsidR="00F500A8" w:rsidRDefault="00F500A8" w:rsidP="002B2329">
      <w:pPr>
        <w:ind w:left="720"/>
        <w:rPr>
          <w:lang w:val="en-GB"/>
        </w:rPr>
      </w:pPr>
      <w:r>
        <w:rPr>
          <w:lang w:val="en-GB"/>
        </w:rPr>
        <w:tab/>
        <w:t xml:space="preserve">- </w:t>
      </w:r>
      <w:proofErr w:type="gramStart"/>
      <w:r>
        <w:rPr>
          <w:lang w:val="en-GB"/>
        </w:rPr>
        <w:t>GetTextLocation(</w:t>
      </w:r>
      <w:proofErr w:type="gramEnd"/>
      <w:r>
        <w:rPr>
          <w:lang w:val="en-GB"/>
        </w:rPr>
        <w:t>):Point</w:t>
      </w:r>
    </w:p>
    <w:p w14:paraId="6E72FED2" w14:textId="41CE17CC" w:rsidR="00F500A8" w:rsidRDefault="00F500A8" w:rsidP="00F500A8">
      <w:pPr>
        <w:rPr>
          <w:i/>
          <w:lang w:val="en-GB"/>
        </w:rPr>
      </w:pPr>
      <w:r w:rsidRPr="00F37B17">
        <w:rPr>
          <w:b/>
          <w:i/>
          <w:lang w:val="en-GB"/>
        </w:rPr>
        <w:t>IFlowHandler</w:t>
      </w:r>
      <w:r w:rsidRPr="00F37B17">
        <w:rPr>
          <w:i/>
          <w:lang w:val="en-GB"/>
        </w:rPr>
        <w:t xml:space="preserve"> – </w:t>
      </w:r>
      <w:r w:rsidR="00F37B17" w:rsidRPr="00F37B17">
        <w:rPr>
          <w:i/>
          <w:lang w:val="en-GB"/>
        </w:rPr>
        <w:t>Interface:</w:t>
      </w:r>
    </w:p>
    <w:p w14:paraId="73756AFD" w14:textId="7670F548" w:rsidR="00F37B17" w:rsidRPr="00F37B17" w:rsidRDefault="00F37B17" w:rsidP="00F500A8">
      <w:pPr>
        <w:rPr>
          <w:i/>
          <w:lang w:val="en-GB"/>
        </w:rPr>
      </w:pPr>
      <w:r>
        <w:rPr>
          <w:i/>
          <w:lang w:val="en-GB"/>
        </w:rPr>
        <w:tab/>
        <w:t>Methods:</w:t>
      </w:r>
    </w:p>
    <w:p w14:paraId="0C4E3BC2" w14:textId="1E1447F1" w:rsidR="00F500A8" w:rsidRDefault="00F500A8" w:rsidP="00F37B17">
      <w:pPr>
        <w:pStyle w:val="ListParagraph"/>
        <w:numPr>
          <w:ilvl w:val="1"/>
          <w:numId w:val="8"/>
        </w:numPr>
        <w:rPr>
          <w:lang w:val="en-GB"/>
        </w:rPr>
      </w:pPr>
      <w:proofErr w:type="spellStart"/>
      <w:r>
        <w:rPr>
          <w:lang w:val="en-GB"/>
        </w:rPr>
        <w:t>PipelineValueChanged</w:t>
      </w:r>
      <w:proofErr w:type="spellEnd"/>
      <w:r>
        <w:rPr>
          <w:lang w:val="en-GB"/>
        </w:rPr>
        <w:t>: Action event</w:t>
      </w:r>
    </w:p>
    <w:p w14:paraId="2EF23CD3" w14:textId="4AF860C6" w:rsidR="00F500A8" w:rsidRDefault="00F500A8" w:rsidP="00F37B17">
      <w:pPr>
        <w:pStyle w:val="ListParagraph"/>
        <w:numPr>
          <w:ilvl w:val="1"/>
          <w:numId w:val="8"/>
        </w:numPr>
        <w:rPr>
          <w:lang w:val="en-GB"/>
        </w:rPr>
      </w:pPr>
      <w:r>
        <w:rPr>
          <w:lang w:val="en-GB"/>
        </w:rPr>
        <w:t>AdjustPipelineValues():void</w:t>
      </w:r>
    </w:p>
    <w:p w14:paraId="35A56B64" w14:textId="2D90183C" w:rsidR="00F500A8" w:rsidRPr="00F37B17" w:rsidRDefault="00F500A8" w:rsidP="00F500A8">
      <w:pPr>
        <w:rPr>
          <w:i/>
          <w:lang w:val="en-GB"/>
        </w:rPr>
      </w:pPr>
      <w:proofErr w:type="spellStart"/>
      <w:r w:rsidRPr="00F37B17">
        <w:rPr>
          <w:b/>
          <w:i/>
          <w:lang w:val="en-GB"/>
        </w:rPr>
        <w:t>ISplit</w:t>
      </w:r>
      <w:proofErr w:type="spellEnd"/>
      <w:r w:rsidR="00F37B17">
        <w:rPr>
          <w:b/>
          <w:i/>
          <w:lang w:val="en-GB"/>
        </w:rPr>
        <w:t xml:space="preserve"> - </w:t>
      </w:r>
      <w:r w:rsidR="00F37B17">
        <w:rPr>
          <w:i/>
          <w:lang w:val="en-GB"/>
        </w:rPr>
        <w:t>Interface</w:t>
      </w:r>
    </w:p>
    <w:p w14:paraId="72667693" w14:textId="2BA35B0B" w:rsidR="009627B4" w:rsidRPr="00F37B17" w:rsidRDefault="009627B4" w:rsidP="00F500A8">
      <w:pPr>
        <w:rPr>
          <w:i/>
          <w:lang w:val="en-GB"/>
        </w:rPr>
      </w:pPr>
      <w:r>
        <w:rPr>
          <w:lang w:val="en-GB"/>
        </w:rPr>
        <w:tab/>
      </w:r>
      <w:r w:rsidRPr="00F37B17">
        <w:rPr>
          <w:i/>
          <w:lang w:val="en-GB"/>
        </w:rPr>
        <w:t>Properties:</w:t>
      </w:r>
    </w:p>
    <w:p w14:paraId="293635BA" w14:textId="64F4ED0A" w:rsidR="00F500A8" w:rsidRDefault="00F500A8" w:rsidP="00F37B17">
      <w:pPr>
        <w:pStyle w:val="ListParagraph"/>
        <w:numPr>
          <w:ilvl w:val="1"/>
          <w:numId w:val="9"/>
        </w:numPr>
        <w:rPr>
          <w:lang w:val="en-GB"/>
        </w:rPr>
      </w:pPr>
      <w:proofErr w:type="spellStart"/>
      <w:r>
        <w:rPr>
          <w:lang w:val="en-GB"/>
        </w:rPr>
        <w:t>UpeprHalf:Rectangle</w:t>
      </w:r>
      <w:proofErr w:type="spellEnd"/>
    </w:p>
    <w:p w14:paraId="54A1F9B1" w14:textId="0E3D75FD" w:rsidR="00F500A8" w:rsidRDefault="00F500A8" w:rsidP="00F37B17">
      <w:pPr>
        <w:pStyle w:val="ListParagraph"/>
        <w:numPr>
          <w:ilvl w:val="1"/>
          <w:numId w:val="9"/>
        </w:numPr>
        <w:rPr>
          <w:lang w:val="en-GB"/>
        </w:rPr>
      </w:pPr>
      <w:proofErr w:type="spellStart"/>
      <w:r>
        <w:rPr>
          <w:lang w:val="en-GB"/>
        </w:rPr>
        <w:t>LowerHalf:Rectangle</w:t>
      </w:r>
      <w:proofErr w:type="spellEnd"/>
    </w:p>
    <w:p w14:paraId="141B9BA8" w14:textId="77777777" w:rsidR="009627B4" w:rsidRDefault="009627B4" w:rsidP="009627B4">
      <w:pPr>
        <w:rPr>
          <w:lang w:val="en-GB"/>
        </w:rPr>
      </w:pPr>
    </w:p>
    <w:p w14:paraId="656EC326" w14:textId="77777777" w:rsidR="003025F8" w:rsidRDefault="003025F8" w:rsidP="009627B4">
      <w:pPr>
        <w:rPr>
          <w:lang w:val="en-GB"/>
        </w:rPr>
      </w:pPr>
    </w:p>
    <w:p w14:paraId="65417FB7" w14:textId="77777777" w:rsidR="003025F8" w:rsidRDefault="003025F8" w:rsidP="009627B4">
      <w:pPr>
        <w:rPr>
          <w:lang w:val="en-GB"/>
        </w:rPr>
      </w:pPr>
    </w:p>
    <w:p w14:paraId="1CCD7370" w14:textId="77777777" w:rsidR="003025F8" w:rsidRDefault="003025F8" w:rsidP="009627B4">
      <w:pPr>
        <w:rPr>
          <w:lang w:val="en-GB"/>
        </w:rPr>
      </w:pPr>
    </w:p>
    <w:p w14:paraId="10D24F01" w14:textId="77777777" w:rsidR="003025F8" w:rsidRPr="009627B4" w:rsidRDefault="003025F8" w:rsidP="009627B4">
      <w:pPr>
        <w:rPr>
          <w:lang w:val="en-GB"/>
        </w:rPr>
      </w:pPr>
    </w:p>
    <w:p w14:paraId="281422DB" w14:textId="65A8F6AC" w:rsidR="00F75465" w:rsidRDefault="00A3081D" w:rsidP="00C06FA1">
      <w:pPr>
        <w:pStyle w:val="Heading1"/>
        <w:jc w:val="center"/>
        <w:rPr>
          <w:lang w:val="en-GB"/>
        </w:rPr>
      </w:pPr>
      <w:bookmarkStart w:id="3" w:name="_Toc440135833"/>
      <w:r w:rsidRPr="00A3081D">
        <w:rPr>
          <w:lang w:val="en-GB"/>
        </w:rPr>
        <w:lastRenderedPageBreak/>
        <w:t>Sequence Diagrams</w:t>
      </w:r>
      <w:bookmarkEnd w:id="3"/>
    </w:p>
    <w:p w14:paraId="7F0225D2" w14:textId="77777777" w:rsidR="00A3081D" w:rsidRPr="00A3081D" w:rsidRDefault="00A3081D" w:rsidP="00A3081D">
      <w:pPr>
        <w:rPr>
          <w:lang w:val="en-GB"/>
        </w:rPr>
      </w:pPr>
    </w:p>
    <w:p w14:paraId="662A8EB8" w14:textId="3613CA4D" w:rsidR="00A3081D" w:rsidRDefault="00A3081D" w:rsidP="00A3081D">
      <w:pPr>
        <w:pStyle w:val="Heading3"/>
        <w:numPr>
          <w:ilvl w:val="0"/>
          <w:numId w:val="4"/>
        </w:numPr>
        <w:rPr>
          <w:lang w:val="en-GB"/>
        </w:rPr>
      </w:pPr>
      <w:bookmarkStart w:id="4" w:name="_Toc440135834"/>
      <w:r w:rsidRPr="00A3081D">
        <w:rPr>
          <w:lang w:val="en-GB"/>
        </w:rPr>
        <w:t>Remove component (splitter)</w:t>
      </w:r>
      <w:bookmarkEnd w:id="4"/>
    </w:p>
    <w:p w14:paraId="2789EA80" w14:textId="77777777" w:rsidR="00F75465" w:rsidRPr="00F75465" w:rsidRDefault="00F75465" w:rsidP="00F75465"/>
    <w:p w14:paraId="6B0AFA29" w14:textId="1AE5E0F3" w:rsidR="00A3081D" w:rsidRPr="00A3081D" w:rsidRDefault="001A796C" w:rsidP="00A3081D">
      <w:pPr>
        <w:rPr>
          <w:lang w:val="en-GB"/>
        </w:rPr>
      </w:pPr>
      <w:r>
        <w:rPr>
          <w:noProof/>
          <w:lang w:val="en-GB" w:eastAsia="en-GB"/>
        </w:rPr>
        <w:drawing>
          <wp:inline distT="0" distB="0" distL="0" distR="0" wp14:anchorId="6DA1295B" wp14:editId="28A346F5">
            <wp:extent cx="5262880" cy="2445385"/>
            <wp:effectExtent l="0" t="0" r="0" b="0"/>
            <wp:docPr id="9" name="Picture 9" descr="C:\Users\MonicaS\Desktop\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icaS\Desktop\re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445385"/>
                    </a:xfrm>
                    <a:prstGeom prst="rect">
                      <a:avLst/>
                    </a:prstGeom>
                    <a:noFill/>
                    <a:ln>
                      <a:noFill/>
                    </a:ln>
                  </pic:spPr>
                </pic:pic>
              </a:graphicData>
            </a:graphic>
          </wp:inline>
        </w:drawing>
      </w:r>
    </w:p>
    <w:p w14:paraId="55181FFB" w14:textId="77777777" w:rsidR="001A796C" w:rsidRDefault="00C06FA1" w:rsidP="00F2055E">
      <w:pPr>
        <w:rPr>
          <w:lang w:val="en-GB"/>
        </w:rPr>
      </w:pPr>
      <w:bookmarkStart w:id="5" w:name="_Toc437539869"/>
      <w:r w:rsidRPr="00C55B12">
        <w:rPr>
          <w:lang w:val="en-GB"/>
        </w:rPr>
        <w:t xml:space="preserve">When the user wants to remove a component, </w:t>
      </w:r>
      <w:bookmarkEnd w:id="5"/>
      <w:r w:rsidR="001A796C">
        <w:rPr>
          <w:lang w:val="en-GB"/>
        </w:rPr>
        <w:t xml:space="preserve">he selects the component and presses the button Remove. Afterwards, the component </w:t>
      </w:r>
      <w:proofErr w:type="gramStart"/>
      <w:r w:rsidR="001A796C">
        <w:rPr>
          <w:lang w:val="en-GB"/>
        </w:rPr>
        <w:t>is deleted</w:t>
      </w:r>
      <w:proofErr w:type="gramEnd"/>
      <w:r w:rsidR="001A796C">
        <w:rPr>
          <w:lang w:val="en-GB"/>
        </w:rPr>
        <w:t xml:space="preserve"> from the system as well as the pipelines connected to it, if there are any</w:t>
      </w:r>
    </w:p>
    <w:p w14:paraId="706C2B41" w14:textId="6EA327DC" w:rsidR="00A3081D" w:rsidRPr="006A0BE7" w:rsidRDefault="00A3081D" w:rsidP="001A796C">
      <w:pPr>
        <w:pStyle w:val="Heading3"/>
        <w:numPr>
          <w:ilvl w:val="0"/>
          <w:numId w:val="4"/>
        </w:numPr>
        <w:rPr>
          <w:lang w:val="en-GB"/>
        </w:rPr>
      </w:pPr>
      <w:bookmarkStart w:id="6" w:name="_Toc440135835"/>
      <w:r w:rsidRPr="00A3081D">
        <w:rPr>
          <w:lang w:val="en-GB"/>
        </w:rPr>
        <w:t>Save file</w:t>
      </w:r>
      <w:bookmarkEnd w:id="6"/>
    </w:p>
    <w:p w14:paraId="5B80B3D5" w14:textId="7E7F9C9B" w:rsidR="00C06FA1" w:rsidRDefault="004C2810" w:rsidP="00A3081D">
      <w:pPr>
        <w:rPr>
          <w:lang w:val="en-GB"/>
        </w:rPr>
      </w:pPr>
      <w:r>
        <w:rPr>
          <w:noProof/>
          <w:lang w:val="en-GB" w:eastAsia="en-GB"/>
        </w:rPr>
        <w:drawing>
          <wp:inline distT="0" distB="0" distL="0" distR="0" wp14:anchorId="00A7EA90" wp14:editId="44DE3A5A">
            <wp:extent cx="5262880" cy="2062480"/>
            <wp:effectExtent l="0" t="0" r="0" b="0"/>
            <wp:docPr id="6" name="Picture 6" descr="C:\Users\MonicaS\Desktop\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caS\Desktop\sav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2062480"/>
                    </a:xfrm>
                    <a:prstGeom prst="rect">
                      <a:avLst/>
                    </a:prstGeom>
                    <a:noFill/>
                    <a:ln>
                      <a:noFill/>
                    </a:ln>
                  </pic:spPr>
                </pic:pic>
              </a:graphicData>
            </a:graphic>
          </wp:inline>
        </w:drawing>
      </w:r>
    </w:p>
    <w:p w14:paraId="122C19CE" w14:textId="0CFF20EE" w:rsidR="00C06FA1" w:rsidRPr="00A3081D" w:rsidRDefault="00C06FA1" w:rsidP="00A3081D">
      <w:pPr>
        <w:rPr>
          <w:lang w:val="en-GB"/>
        </w:rPr>
      </w:pPr>
      <w:r>
        <w:rPr>
          <w:lang w:val="en-GB"/>
        </w:rPr>
        <w:t xml:space="preserve">When saving a file, the system </w:t>
      </w:r>
      <w:r w:rsidR="004C2810">
        <w:rPr>
          <w:lang w:val="en-GB"/>
        </w:rPr>
        <w:t>will convert the objects to binary.</w:t>
      </w:r>
      <w:r>
        <w:rPr>
          <w:lang w:val="en-GB"/>
        </w:rPr>
        <w:t xml:space="preserve"> Afterward</w:t>
      </w:r>
      <w:r w:rsidR="00F77C40">
        <w:rPr>
          <w:lang w:val="en-GB"/>
        </w:rPr>
        <w:t>s</w:t>
      </w:r>
      <w:r>
        <w:rPr>
          <w:lang w:val="en-GB"/>
        </w:rPr>
        <w:t xml:space="preserve">, </w:t>
      </w:r>
      <w:r w:rsidR="00C55B12">
        <w:rPr>
          <w:lang w:val="en-GB"/>
        </w:rPr>
        <w:t>an informative message will be shown on the screen.</w:t>
      </w:r>
    </w:p>
    <w:p w14:paraId="07439A06" w14:textId="598FDC45" w:rsidR="00A3081D" w:rsidRPr="00A3081D" w:rsidRDefault="00A3081D" w:rsidP="00A3081D">
      <w:pPr>
        <w:pStyle w:val="Heading3"/>
        <w:numPr>
          <w:ilvl w:val="0"/>
          <w:numId w:val="4"/>
        </w:numPr>
        <w:rPr>
          <w:lang w:val="en-GB"/>
        </w:rPr>
      </w:pPr>
      <w:bookmarkStart w:id="7" w:name="_Toc440135836"/>
      <w:r w:rsidRPr="00A3081D">
        <w:rPr>
          <w:lang w:val="en-GB"/>
        </w:rPr>
        <w:lastRenderedPageBreak/>
        <w:t>Change the flow of the pump</w:t>
      </w:r>
      <w:bookmarkEnd w:id="7"/>
    </w:p>
    <w:p w14:paraId="27E0AA6C" w14:textId="6B61D0FB" w:rsidR="00A3081D" w:rsidRDefault="00083A15" w:rsidP="00A3081D">
      <w:pPr>
        <w:pStyle w:val="ListParagraph"/>
        <w:rPr>
          <w:lang w:val="en-GB"/>
        </w:rPr>
      </w:pPr>
      <w:r>
        <w:rPr>
          <w:rFonts w:asciiTheme="majorHAnsi" w:eastAsiaTheme="majorEastAsia" w:hAnsiTheme="majorHAnsi" w:cstheme="majorBidi"/>
          <w:noProof/>
          <w:color w:val="243F60" w:themeColor="accent1" w:themeShade="7F"/>
          <w:sz w:val="24"/>
          <w:szCs w:val="24"/>
          <w:lang w:val="en-GB" w:eastAsia="en-GB"/>
        </w:rPr>
        <w:drawing>
          <wp:inline distT="0" distB="0" distL="0" distR="0" wp14:anchorId="229B19C2" wp14:editId="3337E299">
            <wp:extent cx="5262880" cy="3126105"/>
            <wp:effectExtent l="0" t="0" r="0" b="0"/>
            <wp:docPr id="4" name="Picture 4" descr="C:\Users\MonicaS\Desktop\12483403_568836759952060_1097520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S\Desktop\12483403_568836759952060_109752001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3126105"/>
                    </a:xfrm>
                    <a:prstGeom prst="rect">
                      <a:avLst/>
                    </a:prstGeom>
                    <a:noFill/>
                    <a:ln>
                      <a:noFill/>
                    </a:ln>
                  </pic:spPr>
                </pic:pic>
              </a:graphicData>
            </a:graphic>
          </wp:inline>
        </w:drawing>
      </w:r>
    </w:p>
    <w:p w14:paraId="48D698E4" w14:textId="30D1DFB3" w:rsidR="00F24FF6" w:rsidRPr="00A3081D" w:rsidRDefault="00F24FF6" w:rsidP="00A3081D">
      <w:pPr>
        <w:pStyle w:val="ListParagraph"/>
        <w:rPr>
          <w:lang w:val="en-GB"/>
        </w:rPr>
      </w:pPr>
      <w:r>
        <w:rPr>
          <w:lang w:val="en-GB"/>
        </w:rPr>
        <w:t xml:space="preserve">The user selects the pump and inserts the new flow. The system </w:t>
      </w:r>
      <w:r w:rsidR="00083A15">
        <w:rPr>
          <w:lang w:val="en-GB"/>
        </w:rPr>
        <w:t xml:space="preserve">gets the type of the component </w:t>
      </w:r>
      <w:r w:rsidR="00F231C9">
        <w:rPr>
          <w:lang w:val="en-GB"/>
        </w:rPr>
        <w:t>based on the location</w:t>
      </w:r>
      <w:r>
        <w:rPr>
          <w:lang w:val="en-GB"/>
        </w:rPr>
        <w:t xml:space="preserve"> and the method </w:t>
      </w:r>
      <w:proofErr w:type="spellStart"/>
      <w:proofErr w:type="gramStart"/>
      <w:r>
        <w:rPr>
          <w:lang w:val="en-GB"/>
        </w:rPr>
        <w:t>SetMaxFlow</w:t>
      </w:r>
      <w:proofErr w:type="spellEnd"/>
      <w:r w:rsidR="00EC56AA">
        <w:rPr>
          <w:lang w:val="en-GB"/>
        </w:rPr>
        <w:t>(</w:t>
      </w:r>
      <w:proofErr w:type="gramEnd"/>
      <w:r w:rsidR="00EC56AA">
        <w:rPr>
          <w:lang w:val="en-GB"/>
        </w:rPr>
        <w:t>)</w:t>
      </w:r>
      <w:r>
        <w:rPr>
          <w:lang w:val="en-GB"/>
        </w:rPr>
        <w:t xml:space="preserve"> changes the </w:t>
      </w:r>
      <w:r w:rsidR="00083A15">
        <w:rPr>
          <w:lang w:val="en-GB"/>
        </w:rPr>
        <w:t>internal flow value (and capacity) of the pump.</w:t>
      </w:r>
    </w:p>
    <w:p w14:paraId="509C9D43" w14:textId="0333481F" w:rsidR="00A3081D" w:rsidRPr="00A3081D" w:rsidRDefault="00663A92" w:rsidP="00A3081D">
      <w:pPr>
        <w:pStyle w:val="Heading3"/>
        <w:numPr>
          <w:ilvl w:val="0"/>
          <w:numId w:val="4"/>
        </w:numPr>
        <w:rPr>
          <w:lang w:val="en-GB"/>
        </w:rPr>
      </w:pPr>
      <w:bookmarkStart w:id="8" w:name="_Toc440135837"/>
      <w:r>
        <w:rPr>
          <w:lang w:val="en-GB"/>
        </w:rPr>
        <w:t>Add component</w:t>
      </w:r>
      <w:r w:rsidR="00A3081D" w:rsidRPr="00A3081D">
        <w:rPr>
          <w:lang w:val="en-GB"/>
        </w:rPr>
        <w:t xml:space="preserve"> (merger)</w:t>
      </w:r>
      <w:bookmarkEnd w:id="8"/>
    </w:p>
    <w:p w14:paraId="5D10E3D5" w14:textId="065838DD" w:rsidR="00A3081D" w:rsidRDefault="00666D71" w:rsidP="00A3081D">
      <w:pPr>
        <w:rPr>
          <w:lang w:val="en-GB"/>
        </w:rPr>
      </w:pPr>
      <w:r>
        <w:rPr>
          <w:noProof/>
          <w:lang w:val="en-GB" w:eastAsia="en-GB"/>
        </w:rPr>
        <w:drawing>
          <wp:inline distT="0" distB="0" distL="0" distR="0" wp14:anchorId="17E74597" wp14:editId="05CF8CC6">
            <wp:extent cx="5273675" cy="2913380"/>
            <wp:effectExtent l="0" t="0" r="3175" b="1270"/>
            <wp:docPr id="7" name="Picture 7" descr="C:\Users\MonicaS\Deskto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icaS\Desktop\a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2913380"/>
                    </a:xfrm>
                    <a:prstGeom prst="rect">
                      <a:avLst/>
                    </a:prstGeom>
                    <a:noFill/>
                    <a:ln>
                      <a:noFill/>
                    </a:ln>
                  </pic:spPr>
                </pic:pic>
              </a:graphicData>
            </a:graphic>
          </wp:inline>
        </w:drawing>
      </w:r>
    </w:p>
    <w:p w14:paraId="42AD54E5" w14:textId="68268243" w:rsidR="006A2DD0" w:rsidRPr="00A3081D" w:rsidRDefault="00666D71" w:rsidP="00A3081D">
      <w:pPr>
        <w:rPr>
          <w:lang w:val="en-GB"/>
        </w:rPr>
      </w:pPr>
      <w:r>
        <w:rPr>
          <w:lang w:val="en-GB"/>
        </w:rPr>
        <w:t>To add a component, select</w:t>
      </w:r>
      <w:r w:rsidR="006A2DD0">
        <w:rPr>
          <w:lang w:val="en-GB"/>
        </w:rPr>
        <w:t xml:space="preserve"> the component from the toolbox and clicking on a spot on the screen. The system will</w:t>
      </w:r>
      <w:r>
        <w:rPr>
          <w:lang w:val="en-GB"/>
        </w:rPr>
        <w:t xml:space="preserve"> create the component with the specified type and on the specified point (x and y coordinates), </w:t>
      </w:r>
      <w:r w:rsidR="006A2DD0">
        <w:rPr>
          <w:lang w:val="en-GB"/>
        </w:rPr>
        <w:t xml:space="preserve">add the component to the </w:t>
      </w:r>
      <w:r>
        <w:rPr>
          <w:lang w:val="en-GB"/>
        </w:rPr>
        <w:t xml:space="preserve">after </w:t>
      </w:r>
      <w:r w:rsidR="006A2DD0">
        <w:rPr>
          <w:lang w:val="en-GB"/>
        </w:rPr>
        <w:t>checking it against other components location to make sure it does not overlap, and getting the proper image. When the component is added to the system then it will be drawn on the screen.</w:t>
      </w:r>
    </w:p>
    <w:sectPr w:rsidR="006A2DD0" w:rsidRPr="00A3081D" w:rsidSect="00B143E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72786" w14:textId="77777777" w:rsidR="00AA4720" w:rsidRDefault="00AA4720" w:rsidP="001C2114">
      <w:pPr>
        <w:spacing w:after="0" w:line="240" w:lineRule="auto"/>
      </w:pPr>
      <w:r>
        <w:separator/>
      </w:r>
    </w:p>
  </w:endnote>
  <w:endnote w:type="continuationSeparator" w:id="0">
    <w:p w14:paraId="47EAC98D" w14:textId="77777777" w:rsidR="00AA4720" w:rsidRDefault="00AA4720" w:rsidP="001C2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C6E82" w14:textId="77777777" w:rsidR="00AA4720" w:rsidRDefault="00AA4720" w:rsidP="001C2114">
      <w:pPr>
        <w:spacing w:after="0" w:line="240" w:lineRule="auto"/>
      </w:pPr>
      <w:r>
        <w:separator/>
      </w:r>
    </w:p>
  </w:footnote>
  <w:footnote w:type="continuationSeparator" w:id="0">
    <w:p w14:paraId="39A9EA9D" w14:textId="77777777" w:rsidR="00AA4720" w:rsidRDefault="00AA4720" w:rsidP="001C2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22C9"/>
    <w:multiLevelType w:val="hybridMultilevel"/>
    <w:tmpl w:val="336058F2"/>
    <w:lvl w:ilvl="0" w:tplc="62D4EBD2">
      <w:numFmt w:val="bullet"/>
      <w:lvlText w:val="-"/>
      <w:lvlJc w:val="left"/>
      <w:pPr>
        <w:ind w:left="1440" w:hanging="360"/>
      </w:pPr>
      <w:rPr>
        <w:rFonts w:ascii="Cambria" w:eastAsiaTheme="minorHAnsi" w:hAnsi="Cambria"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0F7A75A4"/>
    <w:multiLevelType w:val="hybridMultilevel"/>
    <w:tmpl w:val="5C34AD9A"/>
    <w:lvl w:ilvl="0" w:tplc="241003A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982743"/>
    <w:multiLevelType w:val="hybridMultilevel"/>
    <w:tmpl w:val="C7EC1F70"/>
    <w:lvl w:ilvl="0" w:tplc="62D4EBD2">
      <w:numFmt w:val="bullet"/>
      <w:lvlText w:val="-"/>
      <w:lvlJc w:val="left"/>
      <w:pPr>
        <w:ind w:left="1080" w:hanging="360"/>
      </w:pPr>
      <w:rPr>
        <w:rFonts w:ascii="Cambria" w:eastAsiaTheme="minorHAnsi" w:hAnsi="Cambria"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30445814"/>
    <w:multiLevelType w:val="hybridMultilevel"/>
    <w:tmpl w:val="9D1A7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17E18"/>
    <w:multiLevelType w:val="hybridMultilevel"/>
    <w:tmpl w:val="52B4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D0A26"/>
    <w:multiLevelType w:val="hybridMultilevel"/>
    <w:tmpl w:val="168411F0"/>
    <w:lvl w:ilvl="0" w:tplc="62D4EBD2">
      <w:numFmt w:val="bullet"/>
      <w:lvlText w:val="-"/>
      <w:lvlJc w:val="left"/>
      <w:pPr>
        <w:ind w:left="1080" w:hanging="360"/>
      </w:pPr>
      <w:rPr>
        <w:rFonts w:ascii="Cambria" w:eastAsiaTheme="minorHAnsi" w:hAnsi="Cambria"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6FB12212"/>
    <w:multiLevelType w:val="hybridMultilevel"/>
    <w:tmpl w:val="8BF241AA"/>
    <w:lvl w:ilvl="0" w:tplc="62D4EBD2">
      <w:numFmt w:val="bullet"/>
      <w:lvlText w:val="-"/>
      <w:lvlJc w:val="left"/>
      <w:pPr>
        <w:ind w:left="1080" w:hanging="360"/>
      </w:pPr>
      <w:rPr>
        <w:rFonts w:ascii="Cambria" w:eastAsiaTheme="minorHAnsi" w:hAnsi="Cambria" w:cstheme="minorBidi" w:hint="default"/>
      </w:rPr>
    </w:lvl>
    <w:lvl w:ilvl="1" w:tplc="62D4EBD2">
      <w:numFmt w:val="bullet"/>
      <w:lvlText w:val="-"/>
      <w:lvlJc w:val="left"/>
      <w:pPr>
        <w:ind w:left="1800" w:hanging="360"/>
      </w:pPr>
      <w:rPr>
        <w:rFonts w:ascii="Cambria" w:eastAsiaTheme="minorHAnsi" w:hAnsi="Cambria"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FE626A1"/>
    <w:multiLevelType w:val="hybridMultilevel"/>
    <w:tmpl w:val="9AB47E8A"/>
    <w:lvl w:ilvl="0" w:tplc="62D4EBD2">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5C14E95"/>
    <w:multiLevelType w:val="hybridMultilevel"/>
    <w:tmpl w:val="C9C06424"/>
    <w:lvl w:ilvl="0" w:tplc="62D4EBD2">
      <w:numFmt w:val="bullet"/>
      <w:lvlText w:val="-"/>
      <w:lvlJc w:val="left"/>
      <w:pPr>
        <w:ind w:left="1080" w:hanging="360"/>
      </w:pPr>
      <w:rPr>
        <w:rFonts w:ascii="Cambria" w:eastAsiaTheme="minorHAnsi" w:hAnsi="Cambria" w:cstheme="minorBidi" w:hint="default"/>
      </w:rPr>
    </w:lvl>
    <w:lvl w:ilvl="1" w:tplc="62D4EBD2">
      <w:numFmt w:val="bullet"/>
      <w:lvlText w:val="-"/>
      <w:lvlJc w:val="left"/>
      <w:pPr>
        <w:ind w:left="1800" w:hanging="360"/>
      </w:pPr>
      <w:rPr>
        <w:rFonts w:ascii="Cambria" w:eastAsiaTheme="minorHAnsi" w:hAnsi="Cambria"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0"/>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BE"/>
    <w:rsid w:val="000237B1"/>
    <w:rsid w:val="00041B9C"/>
    <w:rsid w:val="00083A15"/>
    <w:rsid w:val="000A0CBD"/>
    <w:rsid w:val="000E7F34"/>
    <w:rsid w:val="00127B08"/>
    <w:rsid w:val="00172045"/>
    <w:rsid w:val="00177A90"/>
    <w:rsid w:val="001A796C"/>
    <w:rsid w:val="001B0A11"/>
    <w:rsid w:val="001C2114"/>
    <w:rsid w:val="002258A7"/>
    <w:rsid w:val="002634C5"/>
    <w:rsid w:val="0027447E"/>
    <w:rsid w:val="002B2329"/>
    <w:rsid w:val="002F4A6E"/>
    <w:rsid w:val="003025F8"/>
    <w:rsid w:val="00315935"/>
    <w:rsid w:val="00385A62"/>
    <w:rsid w:val="003B0AD9"/>
    <w:rsid w:val="00476619"/>
    <w:rsid w:val="004C2810"/>
    <w:rsid w:val="004C2AC1"/>
    <w:rsid w:val="005B4AB2"/>
    <w:rsid w:val="005C2BC8"/>
    <w:rsid w:val="005D5259"/>
    <w:rsid w:val="005E525A"/>
    <w:rsid w:val="005F4484"/>
    <w:rsid w:val="00601B7A"/>
    <w:rsid w:val="00613517"/>
    <w:rsid w:val="00622942"/>
    <w:rsid w:val="00662457"/>
    <w:rsid w:val="00663A92"/>
    <w:rsid w:val="00666D71"/>
    <w:rsid w:val="006A0BE7"/>
    <w:rsid w:val="006A2DD0"/>
    <w:rsid w:val="006C4BBE"/>
    <w:rsid w:val="006F5120"/>
    <w:rsid w:val="007116EE"/>
    <w:rsid w:val="00727B3C"/>
    <w:rsid w:val="00736C6B"/>
    <w:rsid w:val="00753E17"/>
    <w:rsid w:val="00790569"/>
    <w:rsid w:val="00793B25"/>
    <w:rsid w:val="008250E3"/>
    <w:rsid w:val="00873F65"/>
    <w:rsid w:val="00877816"/>
    <w:rsid w:val="008A24AD"/>
    <w:rsid w:val="008B30AE"/>
    <w:rsid w:val="008F21FA"/>
    <w:rsid w:val="00911E51"/>
    <w:rsid w:val="009542B9"/>
    <w:rsid w:val="009627B4"/>
    <w:rsid w:val="009A788B"/>
    <w:rsid w:val="009C20C1"/>
    <w:rsid w:val="00A3081D"/>
    <w:rsid w:val="00A43DAB"/>
    <w:rsid w:val="00A72179"/>
    <w:rsid w:val="00AA4720"/>
    <w:rsid w:val="00B063AF"/>
    <w:rsid w:val="00B143E0"/>
    <w:rsid w:val="00B23A6C"/>
    <w:rsid w:val="00B35795"/>
    <w:rsid w:val="00B53DBD"/>
    <w:rsid w:val="00B6150E"/>
    <w:rsid w:val="00B83810"/>
    <w:rsid w:val="00B93114"/>
    <w:rsid w:val="00B96B72"/>
    <w:rsid w:val="00C03AAF"/>
    <w:rsid w:val="00C06FA1"/>
    <w:rsid w:val="00C2288B"/>
    <w:rsid w:val="00C55B12"/>
    <w:rsid w:val="00C82F0C"/>
    <w:rsid w:val="00CC5716"/>
    <w:rsid w:val="00CE0D46"/>
    <w:rsid w:val="00D551A7"/>
    <w:rsid w:val="00D82BF8"/>
    <w:rsid w:val="00D95895"/>
    <w:rsid w:val="00DA36E9"/>
    <w:rsid w:val="00E40D64"/>
    <w:rsid w:val="00E4231A"/>
    <w:rsid w:val="00E478C7"/>
    <w:rsid w:val="00E81504"/>
    <w:rsid w:val="00EC56AA"/>
    <w:rsid w:val="00ED696D"/>
    <w:rsid w:val="00EF402F"/>
    <w:rsid w:val="00F168A0"/>
    <w:rsid w:val="00F2055E"/>
    <w:rsid w:val="00F231C9"/>
    <w:rsid w:val="00F24160"/>
    <w:rsid w:val="00F24FF6"/>
    <w:rsid w:val="00F25B76"/>
    <w:rsid w:val="00F37B17"/>
    <w:rsid w:val="00F500A8"/>
    <w:rsid w:val="00F74019"/>
    <w:rsid w:val="00F75465"/>
    <w:rsid w:val="00F77A4E"/>
    <w:rsid w:val="00F77C40"/>
    <w:rsid w:val="00FC3903"/>
    <w:rsid w:val="00FD13C8"/>
    <w:rsid w:val="00FD1A88"/>
    <w:rsid w:val="00FE4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8AF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 w:type="character" w:customStyle="1" w:styleId="Heading3Char">
    <w:name w:val="Heading 3 Char"/>
    <w:basedOn w:val="DefaultParagraphFont"/>
    <w:link w:val="Heading3"/>
    <w:uiPriority w:val="9"/>
    <w:rsid w:val="00A3081D"/>
    <w:rPr>
      <w:rFonts w:asciiTheme="majorHAnsi" w:eastAsiaTheme="majorEastAsia" w:hAnsiTheme="majorHAnsi" w:cstheme="majorBidi"/>
      <w:color w:val="243F60" w:themeColor="accent1" w:themeShade="7F"/>
      <w:lang w:val="bg-BG"/>
    </w:rPr>
  </w:style>
  <w:style w:type="table" w:styleId="TableGrid">
    <w:name w:val="Table Grid"/>
    <w:basedOn w:val="TableNormal"/>
    <w:uiPriority w:val="59"/>
    <w:rsid w:val="00ED69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114"/>
    <w:rPr>
      <w:rFonts w:eastAsiaTheme="minorHAnsi"/>
      <w:sz w:val="22"/>
      <w:szCs w:val="22"/>
      <w:lang w:val="bg-BG"/>
    </w:rPr>
  </w:style>
  <w:style w:type="paragraph" w:styleId="Footer">
    <w:name w:val="footer"/>
    <w:basedOn w:val="Normal"/>
    <w:link w:val="FooterChar"/>
    <w:uiPriority w:val="99"/>
    <w:unhideWhenUsed/>
    <w:rsid w:val="001C2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114"/>
    <w:rPr>
      <w:rFonts w:eastAsiaTheme="minorHAnsi"/>
      <w:sz w:val="22"/>
      <w:szCs w:val="2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F0C"/>
    <w:pPr>
      <w:spacing w:after="200" w:line="276" w:lineRule="auto"/>
    </w:pPr>
    <w:rPr>
      <w:rFonts w:eastAsiaTheme="minorHAnsi"/>
      <w:sz w:val="22"/>
      <w:szCs w:val="22"/>
      <w:lang w:val="bg-BG"/>
    </w:rPr>
  </w:style>
  <w:style w:type="paragraph" w:styleId="Heading1">
    <w:name w:val="heading 1"/>
    <w:basedOn w:val="Normal"/>
    <w:next w:val="Normal"/>
    <w:link w:val="Heading1Char"/>
    <w:uiPriority w:val="9"/>
    <w:qFormat/>
    <w:rsid w:val="00F241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F0C"/>
  </w:style>
  <w:style w:type="character" w:customStyle="1" w:styleId="NoSpacingChar">
    <w:name w:val="No Spacing Char"/>
    <w:basedOn w:val="DefaultParagraphFont"/>
    <w:link w:val="NoSpacing"/>
    <w:uiPriority w:val="1"/>
    <w:rsid w:val="00C82F0C"/>
  </w:style>
  <w:style w:type="character" w:customStyle="1" w:styleId="Heading1Char">
    <w:name w:val="Heading 1 Char"/>
    <w:basedOn w:val="DefaultParagraphFont"/>
    <w:link w:val="Heading1"/>
    <w:uiPriority w:val="9"/>
    <w:rsid w:val="00F24160"/>
    <w:rPr>
      <w:rFonts w:asciiTheme="majorHAnsi" w:eastAsiaTheme="majorEastAsia" w:hAnsiTheme="majorHAnsi" w:cstheme="majorBidi"/>
      <w:b/>
      <w:bCs/>
      <w:color w:val="345A8A" w:themeColor="accent1" w:themeShade="B5"/>
      <w:sz w:val="32"/>
      <w:szCs w:val="32"/>
      <w:lang w:val="bg-BG"/>
    </w:rPr>
  </w:style>
  <w:style w:type="paragraph" w:styleId="TOCHeading">
    <w:name w:val="TOC Heading"/>
    <w:basedOn w:val="Heading1"/>
    <w:next w:val="Normal"/>
    <w:uiPriority w:val="39"/>
    <w:unhideWhenUsed/>
    <w:qFormat/>
    <w:rsid w:val="00F24160"/>
    <w:pPr>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241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160"/>
    <w:rPr>
      <w:rFonts w:ascii="Lucida Grande" w:eastAsiaTheme="minorHAnsi" w:hAnsi="Lucida Grande" w:cs="Lucida Grande"/>
      <w:sz w:val="18"/>
      <w:szCs w:val="18"/>
      <w:lang w:val="bg-BG"/>
    </w:rPr>
  </w:style>
  <w:style w:type="paragraph" w:styleId="TOC1">
    <w:name w:val="toc 1"/>
    <w:basedOn w:val="Normal"/>
    <w:next w:val="Normal"/>
    <w:autoRedefine/>
    <w:uiPriority w:val="39"/>
    <w:unhideWhenUsed/>
    <w:rsid w:val="00F24160"/>
    <w:pPr>
      <w:spacing w:before="120" w:after="0"/>
    </w:pPr>
    <w:rPr>
      <w:b/>
      <w:sz w:val="24"/>
      <w:szCs w:val="24"/>
    </w:rPr>
  </w:style>
  <w:style w:type="paragraph" w:styleId="TOC2">
    <w:name w:val="toc 2"/>
    <w:basedOn w:val="Normal"/>
    <w:next w:val="Normal"/>
    <w:autoRedefine/>
    <w:uiPriority w:val="39"/>
    <w:semiHidden/>
    <w:unhideWhenUsed/>
    <w:rsid w:val="00F24160"/>
    <w:pPr>
      <w:spacing w:after="0"/>
      <w:ind w:left="220"/>
    </w:pPr>
    <w:rPr>
      <w:b/>
    </w:rPr>
  </w:style>
  <w:style w:type="paragraph" w:styleId="TOC3">
    <w:name w:val="toc 3"/>
    <w:basedOn w:val="Normal"/>
    <w:next w:val="Normal"/>
    <w:autoRedefine/>
    <w:uiPriority w:val="39"/>
    <w:unhideWhenUsed/>
    <w:rsid w:val="00F24160"/>
    <w:pPr>
      <w:spacing w:after="0"/>
      <w:ind w:left="440"/>
    </w:pPr>
  </w:style>
  <w:style w:type="paragraph" w:styleId="TOC4">
    <w:name w:val="toc 4"/>
    <w:basedOn w:val="Normal"/>
    <w:next w:val="Normal"/>
    <w:autoRedefine/>
    <w:uiPriority w:val="39"/>
    <w:semiHidden/>
    <w:unhideWhenUsed/>
    <w:rsid w:val="00F24160"/>
    <w:pPr>
      <w:spacing w:after="0"/>
      <w:ind w:left="660"/>
    </w:pPr>
    <w:rPr>
      <w:sz w:val="20"/>
      <w:szCs w:val="20"/>
    </w:rPr>
  </w:style>
  <w:style w:type="paragraph" w:styleId="TOC5">
    <w:name w:val="toc 5"/>
    <w:basedOn w:val="Normal"/>
    <w:next w:val="Normal"/>
    <w:autoRedefine/>
    <w:uiPriority w:val="39"/>
    <w:semiHidden/>
    <w:unhideWhenUsed/>
    <w:rsid w:val="00F24160"/>
    <w:pPr>
      <w:spacing w:after="0"/>
      <w:ind w:left="880"/>
    </w:pPr>
    <w:rPr>
      <w:sz w:val="20"/>
      <w:szCs w:val="20"/>
    </w:rPr>
  </w:style>
  <w:style w:type="paragraph" w:styleId="TOC6">
    <w:name w:val="toc 6"/>
    <w:basedOn w:val="Normal"/>
    <w:next w:val="Normal"/>
    <w:autoRedefine/>
    <w:uiPriority w:val="39"/>
    <w:semiHidden/>
    <w:unhideWhenUsed/>
    <w:rsid w:val="00F24160"/>
    <w:pPr>
      <w:spacing w:after="0"/>
      <w:ind w:left="1100"/>
    </w:pPr>
    <w:rPr>
      <w:sz w:val="20"/>
      <w:szCs w:val="20"/>
    </w:rPr>
  </w:style>
  <w:style w:type="paragraph" w:styleId="TOC7">
    <w:name w:val="toc 7"/>
    <w:basedOn w:val="Normal"/>
    <w:next w:val="Normal"/>
    <w:autoRedefine/>
    <w:uiPriority w:val="39"/>
    <w:semiHidden/>
    <w:unhideWhenUsed/>
    <w:rsid w:val="00F24160"/>
    <w:pPr>
      <w:spacing w:after="0"/>
      <w:ind w:left="1320"/>
    </w:pPr>
    <w:rPr>
      <w:sz w:val="20"/>
      <w:szCs w:val="20"/>
    </w:rPr>
  </w:style>
  <w:style w:type="paragraph" w:styleId="TOC8">
    <w:name w:val="toc 8"/>
    <w:basedOn w:val="Normal"/>
    <w:next w:val="Normal"/>
    <w:autoRedefine/>
    <w:uiPriority w:val="39"/>
    <w:semiHidden/>
    <w:unhideWhenUsed/>
    <w:rsid w:val="00F24160"/>
    <w:pPr>
      <w:spacing w:after="0"/>
      <w:ind w:left="1540"/>
    </w:pPr>
    <w:rPr>
      <w:sz w:val="20"/>
      <w:szCs w:val="20"/>
    </w:rPr>
  </w:style>
  <w:style w:type="paragraph" w:styleId="TOC9">
    <w:name w:val="toc 9"/>
    <w:basedOn w:val="Normal"/>
    <w:next w:val="Normal"/>
    <w:autoRedefine/>
    <w:uiPriority w:val="39"/>
    <w:semiHidden/>
    <w:unhideWhenUsed/>
    <w:rsid w:val="00F24160"/>
    <w:pPr>
      <w:spacing w:after="0"/>
      <w:ind w:left="1760"/>
    </w:pPr>
    <w:rPr>
      <w:sz w:val="20"/>
      <w:szCs w:val="20"/>
    </w:rPr>
  </w:style>
  <w:style w:type="character" w:customStyle="1" w:styleId="Heading2Char">
    <w:name w:val="Heading 2 Char"/>
    <w:basedOn w:val="DefaultParagraphFont"/>
    <w:link w:val="Heading2"/>
    <w:uiPriority w:val="9"/>
    <w:rsid w:val="00F77A4E"/>
    <w:rPr>
      <w:rFonts w:asciiTheme="majorHAnsi" w:eastAsiaTheme="majorEastAsia" w:hAnsiTheme="majorHAnsi" w:cstheme="majorBidi"/>
      <w:b/>
      <w:bCs/>
      <w:color w:val="4F81BD" w:themeColor="accent1"/>
      <w:sz w:val="26"/>
      <w:szCs w:val="26"/>
      <w:lang w:val="bg-BG"/>
    </w:rPr>
  </w:style>
  <w:style w:type="paragraph" w:styleId="ListParagraph">
    <w:name w:val="List Paragraph"/>
    <w:basedOn w:val="Normal"/>
    <w:uiPriority w:val="34"/>
    <w:qFormat/>
    <w:rsid w:val="000237B1"/>
    <w:pPr>
      <w:ind w:left="720"/>
      <w:contextualSpacing/>
    </w:pPr>
  </w:style>
  <w:style w:type="character" w:styleId="Hyperlink">
    <w:name w:val="Hyperlink"/>
    <w:basedOn w:val="DefaultParagraphFont"/>
    <w:uiPriority w:val="99"/>
    <w:unhideWhenUsed/>
    <w:rsid w:val="00FE4FD5"/>
    <w:rPr>
      <w:color w:val="0000FF" w:themeColor="hyperlink"/>
      <w:u w:val="single"/>
    </w:rPr>
  </w:style>
  <w:style w:type="character" w:customStyle="1" w:styleId="Heading3Char">
    <w:name w:val="Heading 3 Char"/>
    <w:basedOn w:val="DefaultParagraphFont"/>
    <w:link w:val="Heading3"/>
    <w:uiPriority w:val="9"/>
    <w:rsid w:val="00A3081D"/>
    <w:rPr>
      <w:rFonts w:asciiTheme="majorHAnsi" w:eastAsiaTheme="majorEastAsia" w:hAnsiTheme="majorHAnsi" w:cstheme="majorBidi"/>
      <w:color w:val="243F60" w:themeColor="accent1" w:themeShade="7F"/>
      <w:lang w:val="bg-BG"/>
    </w:rPr>
  </w:style>
  <w:style w:type="table" w:styleId="TableGrid">
    <w:name w:val="Table Grid"/>
    <w:basedOn w:val="TableNormal"/>
    <w:uiPriority w:val="59"/>
    <w:rsid w:val="00ED69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114"/>
    <w:rPr>
      <w:rFonts w:eastAsiaTheme="minorHAnsi"/>
      <w:sz w:val="22"/>
      <w:szCs w:val="22"/>
      <w:lang w:val="bg-BG"/>
    </w:rPr>
  </w:style>
  <w:style w:type="paragraph" w:styleId="Footer">
    <w:name w:val="footer"/>
    <w:basedOn w:val="Normal"/>
    <w:link w:val="FooterChar"/>
    <w:uiPriority w:val="99"/>
    <w:unhideWhenUsed/>
    <w:rsid w:val="001C2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114"/>
    <w:rPr>
      <w:rFonts w:eastAsiaTheme="minorHAnsi"/>
      <w:sz w:val="22"/>
      <w:szCs w:val="2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B7C8A-7845-42CD-85F4-7EC44293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12</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Design Document</vt:lpstr>
    </vt:vector>
  </TitlesOfParts>
  <Company>Fontys University of applied sciences</Company>
  <LinksUpToDate>false</LinksUpToDate>
  <CharactersWithSpaces>13274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Final version</dc:subject>
  <dc:creator>ISH Student</dc:creator>
  <cp:keywords/>
  <dc:description/>
  <cp:lastModifiedBy>Monica Stoica</cp:lastModifiedBy>
  <cp:revision>78</cp:revision>
  <dcterms:created xsi:type="dcterms:W3CDTF">2015-12-02T20:41:00Z</dcterms:created>
  <dcterms:modified xsi:type="dcterms:W3CDTF">2016-01-12T20:40:00Z</dcterms:modified>
</cp:coreProperties>
</file>