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B0042" w14:textId="463D354C" w:rsidR="00FC5FB0" w:rsidRDefault="00FC5FB0" w:rsidP="00FC5FB0">
      <w:pPr>
        <w:spacing w:after="200"/>
      </w:pPr>
    </w:p>
    <w:p w14:paraId="37E5BC3F" w14:textId="77777777" w:rsidR="00FC5FB0" w:rsidRDefault="00FC5FB0" w:rsidP="00FC5FB0">
      <w:r>
        <w:rPr>
          <w:noProof/>
        </w:rPr>
        <w:drawing>
          <wp:anchor distT="0" distB="0" distL="114300" distR="114300" simplePos="0" relativeHeight="251677696" behindDoc="1" locked="0" layoutInCell="1" allowOverlap="1" wp14:anchorId="1A654C51" wp14:editId="3B2D7586">
            <wp:simplePos x="0" y="0"/>
            <wp:positionH relativeFrom="page">
              <wp:align>left</wp:align>
            </wp:positionH>
            <wp:positionV relativeFrom="page">
              <wp:align>top</wp:align>
            </wp:positionV>
            <wp:extent cx="7781925" cy="6684010"/>
            <wp:effectExtent l="0" t="0" r="9525" b="2540"/>
            <wp:wrapNone/>
            <wp:docPr id="29" name="Picture 2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30"/>
      </w:tblGrid>
      <w:tr w:rsidR="00FC5FB0" w14:paraId="2266A0DC" w14:textId="77777777" w:rsidTr="004A4F60">
        <w:trPr>
          <w:trHeight w:val="1894"/>
        </w:trPr>
        <w:tc>
          <w:tcPr>
            <w:tcW w:w="5580" w:type="dxa"/>
            <w:tcBorders>
              <w:top w:val="nil"/>
              <w:left w:val="nil"/>
              <w:bottom w:val="nil"/>
              <w:right w:val="nil"/>
            </w:tcBorders>
          </w:tcPr>
          <w:p w14:paraId="03738652" w14:textId="77777777" w:rsidR="00FC5FB0" w:rsidRDefault="00FC5FB0" w:rsidP="004A4F60">
            <w:r>
              <w:rPr>
                <w:noProof/>
              </w:rPr>
              <mc:AlternateContent>
                <mc:Choice Requires="wps">
                  <w:drawing>
                    <wp:inline distT="0" distB="0" distL="0" distR="0" wp14:anchorId="5A027510" wp14:editId="7A1A2526">
                      <wp:extent cx="3638550" cy="1724025"/>
                      <wp:effectExtent l="0" t="0" r="0" b="0"/>
                      <wp:docPr id="24" name="Text Box 24"/>
                      <wp:cNvGraphicFramePr/>
                      <a:graphic xmlns:a="http://schemas.openxmlformats.org/drawingml/2006/main">
                        <a:graphicData uri="http://schemas.microsoft.com/office/word/2010/wordprocessingShape">
                          <wps:wsp>
                            <wps:cNvSpPr txBox="1"/>
                            <wps:spPr>
                              <a:xfrm>
                                <a:off x="0" y="0"/>
                                <a:ext cx="3638550" cy="1724025"/>
                              </a:xfrm>
                              <a:prstGeom prst="rect">
                                <a:avLst/>
                              </a:prstGeom>
                              <a:noFill/>
                              <a:ln w="6350">
                                <a:noFill/>
                              </a:ln>
                            </wps:spPr>
                            <wps:txb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27510" id="_x0000_t202" coordsize="21600,21600" o:spt="202" path="m,l,21600r21600,l21600,xe">
                      <v:stroke joinstyle="miter"/>
                      <v:path gradientshapeok="t" o:connecttype="rect"/>
                    </v:shapetype>
                    <v:shape id="Text Box 24" o:spid="_x0000_s1026" type="#_x0000_t202" style="width:28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" filled="f" stroked="f" strokeweight=".5pt">
                      <v:textbo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v:textbox>
                      <w10:anchorlock/>
                    </v:shape>
                  </w:pict>
                </mc:Fallback>
              </mc:AlternateContent>
            </w:r>
          </w:p>
          <w:p w14:paraId="01F4AB92" w14:textId="77777777" w:rsidR="00FC5FB0" w:rsidRDefault="00FC5FB0" w:rsidP="004A4F60">
            <w:r>
              <w:rPr>
                <w:noProof/>
              </w:rPr>
              <mc:AlternateContent>
                <mc:Choice Requires="wps">
                  <w:drawing>
                    <wp:inline distT="0" distB="0" distL="0" distR="0" wp14:anchorId="7BA8E935" wp14:editId="1A078035">
                      <wp:extent cx="1390918" cy="0"/>
                      <wp:effectExtent l="0" t="19050" r="19050" b="19050"/>
                      <wp:docPr id="25" name="Straight Connector 2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813FD" id="Straight Connector 2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S5wEAACQ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" strokecolor="#082a75 [3215]" strokeweight="3pt">
                      <w10:anchorlock/>
                    </v:line>
                  </w:pict>
                </mc:Fallback>
              </mc:AlternateContent>
            </w:r>
          </w:p>
        </w:tc>
      </w:tr>
      <w:tr w:rsidR="00FC5FB0" w14:paraId="6BFF0BBD" w14:textId="77777777" w:rsidTr="004A4F60">
        <w:trPr>
          <w:trHeight w:val="7636"/>
        </w:trPr>
        <w:tc>
          <w:tcPr>
            <w:tcW w:w="5580" w:type="dxa"/>
            <w:tcBorders>
              <w:top w:val="nil"/>
              <w:left w:val="nil"/>
              <w:bottom w:val="nil"/>
              <w:right w:val="nil"/>
            </w:tcBorders>
          </w:tcPr>
          <w:p w14:paraId="5635E0D4" w14:textId="77777777" w:rsidR="00FC5FB0" w:rsidRDefault="00FC5FB0" w:rsidP="004A4F60">
            <w:pPr>
              <w:rPr>
                <w:noProof/>
              </w:rPr>
            </w:pPr>
            <w:r>
              <w:rPr>
                <w:noProof/>
              </w:rPr>
              <mc:AlternateContent>
                <mc:Choice Requires="wps">
                  <w:drawing>
                    <wp:anchor distT="0" distB="0" distL="114300" distR="114300" simplePos="0" relativeHeight="251679744" behindDoc="1" locked="0" layoutInCell="1" allowOverlap="1" wp14:anchorId="2CCE1EBD" wp14:editId="7A7DF5F3">
                      <wp:simplePos x="0" y="0"/>
                      <wp:positionH relativeFrom="column">
                        <wp:posOffset>-157480</wp:posOffset>
                      </wp:positionH>
                      <wp:positionV relativeFrom="page">
                        <wp:posOffset>-1884045</wp:posOffset>
                      </wp:positionV>
                      <wp:extent cx="3938905" cy="8267700"/>
                      <wp:effectExtent l="0" t="0" r="4445" b="0"/>
                      <wp:wrapNone/>
                      <wp:docPr id="26" name="Rectangle 2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63CDB" id="Rectangle 26" o:spid="_x0000_s1026" alt="white rectangle for text on cover" style="position:absolute;margin-left:-12.4pt;margin-top:-148.35pt;width:310.15pt;height:651pt;z-index:-2516367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" fillcolor="white [3212]" stroked="f" strokeweight="2pt">
                      <w10:wrap anchory="page"/>
                    </v:rect>
                  </w:pict>
                </mc:Fallback>
              </mc:AlternateContent>
            </w:r>
          </w:p>
        </w:tc>
      </w:tr>
      <w:tr w:rsidR="00FC5FB0" w14:paraId="7428B9B0" w14:textId="77777777" w:rsidTr="004A4F60">
        <w:trPr>
          <w:trHeight w:val="2171"/>
        </w:trPr>
        <w:tc>
          <w:tcPr>
            <w:tcW w:w="5580" w:type="dxa"/>
            <w:tcBorders>
              <w:top w:val="nil"/>
              <w:left w:val="nil"/>
              <w:bottom w:val="nil"/>
              <w:right w:val="nil"/>
            </w:tcBorders>
          </w:tcPr>
          <w:p w14:paraId="327252FD" w14:textId="77777777" w:rsidR="00FC5FB0" w:rsidRDefault="00FC5FB0" w:rsidP="004A4F60">
            <w:r>
              <w:t>28/05/21 – 04/06/21</w:t>
            </w:r>
          </w:p>
          <w:p w14:paraId="66E67B2A" w14:textId="77777777" w:rsidR="00FC5FB0" w:rsidRDefault="00FC5FB0" w:rsidP="004A4F60">
            <w:pPr>
              <w:rPr>
                <w:noProof/>
                <w:sz w:val="10"/>
                <w:szCs w:val="10"/>
              </w:rPr>
            </w:pPr>
            <w:r w:rsidRPr="00D86945">
              <w:rPr>
                <w:noProof/>
                <w:sz w:val="10"/>
                <w:szCs w:val="10"/>
              </w:rPr>
              <mc:AlternateContent>
                <mc:Choice Requires="wps">
                  <w:drawing>
                    <wp:inline distT="0" distB="0" distL="0" distR="0" wp14:anchorId="4D515B72" wp14:editId="452DFB1B">
                      <wp:extent cx="1493949" cy="0"/>
                      <wp:effectExtent l="0" t="19050" r="30480" b="19050"/>
                      <wp:docPr id="27" name="Straight Connector 27"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3603" id="Straight Connector 2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" strokecolor="#082a75 [3215]" strokeweight="3pt">
                      <w10:anchorlock/>
                    </v:line>
                  </w:pict>
                </mc:Fallback>
              </mc:AlternateContent>
            </w:r>
          </w:p>
          <w:p w14:paraId="330FF07F" w14:textId="77777777" w:rsidR="00FC5FB0" w:rsidRDefault="00FC5FB0" w:rsidP="004A4F60">
            <w:pPr>
              <w:rPr>
                <w:noProof/>
                <w:sz w:val="10"/>
                <w:szCs w:val="10"/>
              </w:rPr>
            </w:pPr>
          </w:p>
          <w:p w14:paraId="058A03BE" w14:textId="77777777" w:rsidR="00FC5FB0" w:rsidRDefault="00FC5FB0" w:rsidP="004A4F60">
            <w:pPr>
              <w:rPr>
                <w:noProof/>
                <w:sz w:val="10"/>
                <w:szCs w:val="10"/>
              </w:rPr>
            </w:pPr>
          </w:p>
          <w:p w14:paraId="1ABE4E11" w14:textId="77777777" w:rsidR="00FC5FB0" w:rsidRDefault="00FC5FB0" w:rsidP="004A4F60">
            <w:sdt>
              <w:sdtPr>
                <w:id w:val="-1598395359"/>
                <w:placeholder>
                  <w:docPart w:val="802D8B68812C433B9FFDB60F6BED90CE"/>
                </w:placeholder>
                <w15:appearance w15:val="hidden"/>
              </w:sdtPr>
              <w:sdtContent>
                <w:r>
                  <w:t xml:space="preserve">ICED COFFEE </w:t>
                </w:r>
              </w:sdtContent>
            </w:sdt>
          </w:p>
          <w:p w14:paraId="11C5A4F1" w14:textId="77777777" w:rsidR="00FC5FB0" w:rsidRDefault="00FC5FB0" w:rsidP="004A4F60">
            <w:r w:rsidRPr="00B231E5">
              <w:t>Authored by:</w:t>
            </w:r>
            <w:r>
              <w:t xml:space="preserve"> </w:t>
            </w:r>
            <w:sdt>
              <w:sdtPr>
                <w:alias w:val="Your Name"/>
                <w:tag w:val="Your Name"/>
                <w:id w:val="2127504563"/>
                <w:placeholder>
                  <w:docPart w:val="498E5868E48D42C4A4362CCB6B67AE97"/>
                </w:placeholder>
                <w:dataBinding w:prefixMappings="xmlns:ns0='http://schemas.microsoft.com/office/2006/coverPageProps' " w:xpath="/ns0:CoverPageProperties[1]/ns0:CompanyFax[1]" w:storeItemID="{55AF091B-3C7A-41E3-B477-F2FDAA23CFDA}"/>
                <w15:appearance w15:val="hidden"/>
                <w:text w:multiLine="1"/>
              </w:sdtPr>
              <w:sdtContent>
                <w:r>
                  <w:t>Bayley Wise and Kyle Chamberlain</w:t>
                </w:r>
              </w:sdtContent>
            </w:sdt>
          </w:p>
          <w:p w14:paraId="66555EF5" w14:textId="77777777" w:rsidR="00FC5FB0" w:rsidRPr="00D86945" w:rsidRDefault="00FC5FB0" w:rsidP="004A4F60">
            <w:pPr>
              <w:rPr>
                <w:noProof/>
                <w:sz w:val="10"/>
                <w:szCs w:val="10"/>
              </w:rPr>
            </w:pPr>
          </w:p>
        </w:tc>
      </w:tr>
    </w:tbl>
    <w:p w14:paraId="4574A556" w14:textId="630429EE" w:rsidR="004D6680" w:rsidRDefault="00FC5FB0" w:rsidP="00FC5FB0">
      <w:pPr>
        <w:pStyle w:val="Heading1"/>
      </w:pPr>
      <w:bookmarkStart w:id="0" w:name="_Toc73606293"/>
      <w:r>
        <w:rPr>
          <w:noProof/>
        </w:rPr>
        <mc:AlternateContent>
          <mc:Choice Requires="wps">
            <w:drawing>
              <wp:anchor distT="0" distB="0" distL="114300" distR="114300" simplePos="0" relativeHeight="251678720" behindDoc="1" locked="0" layoutInCell="1" allowOverlap="1" wp14:anchorId="10071AB8" wp14:editId="7B98CB7F">
                <wp:simplePos x="0" y="0"/>
                <wp:positionH relativeFrom="page">
                  <wp:align>right</wp:align>
                </wp:positionH>
                <wp:positionV relativeFrom="page">
                  <wp:posOffset>6667500</wp:posOffset>
                </wp:positionV>
                <wp:extent cx="7791450" cy="3374390"/>
                <wp:effectExtent l="0" t="0" r="0" b="0"/>
                <wp:wrapNone/>
                <wp:docPr id="28" name="Rectangle 28"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4A490" id="Rectangle 28" o:spid="_x0000_s1026" alt="colored rectangle" style="position:absolute;margin-left:562.3pt;margin-top:525pt;width:613.5pt;height:265.7pt;z-index:-251637760;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krnw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4agkr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80768" behindDoc="0" locked="0" layoutInCell="1" allowOverlap="1" wp14:anchorId="2FC3D25B" wp14:editId="0669B36C">
            <wp:simplePos x="0" y="0"/>
            <wp:positionH relativeFrom="margin">
              <wp:align>right</wp:align>
            </wp:positionH>
            <wp:positionV relativeFrom="paragraph">
              <wp:posOffset>6233160</wp:posOffset>
            </wp:positionV>
            <wp:extent cx="1657350" cy="1657350"/>
            <wp:effectExtent l="0" t="0" r="0" b="0"/>
            <wp:wrapSquare wrapText="bothSides"/>
            <wp:docPr id="30" name="Picture 30"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color w:val="auto"/>
        </w:rPr>
      </w:sdtEndPr>
      <w:sdtContent>
        <w:p w14:paraId="26F7A517" w14:textId="77777777" w:rsidR="004D6680" w:rsidRPr="00303381" w:rsidRDefault="004D6680">
          <w:pPr>
            <w:pStyle w:val="TOCHeading"/>
            <w:rPr>
              <w:color w:val="auto"/>
            </w:rPr>
          </w:pPr>
          <w:r w:rsidRPr="00303381">
            <w:rPr>
              <w:color w:val="auto"/>
            </w:rPr>
            <w:t>Contents</w:t>
          </w:r>
        </w:p>
        <w:p w14:paraId="4769F843" w14:textId="04F090DB" w:rsidR="000F7123" w:rsidRPr="000F7123" w:rsidRDefault="004D6680">
          <w:pPr>
            <w:pStyle w:val="TOC1"/>
            <w:tabs>
              <w:tab w:val="right" w:leader="dot" w:pos="9926"/>
            </w:tabs>
            <w:rPr>
              <w:b w:val="0"/>
              <w:noProof/>
              <w:color w:val="auto"/>
              <w:sz w:val="22"/>
              <w:lang w:val="en-AU" w:eastAsia="en-AU"/>
            </w:rPr>
          </w:pPr>
          <w:r w:rsidRPr="000F7123">
            <w:rPr>
              <w:color w:val="auto"/>
            </w:rPr>
            <w:fldChar w:fldCharType="begin"/>
          </w:r>
          <w:r w:rsidRPr="000F7123">
            <w:rPr>
              <w:color w:val="auto"/>
            </w:rPr>
            <w:instrText xml:space="preserve"> TOC \o "1-3" \h \z \u </w:instrText>
          </w:r>
          <w:r w:rsidRPr="000F7123">
            <w:rPr>
              <w:color w:val="auto"/>
            </w:rPr>
            <w:fldChar w:fldCharType="separate"/>
          </w:r>
          <w:hyperlink w:anchor="_Toc73606293" w:history="1">
            <w:r w:rsidR="000F7123" w:rsidRPr="000F7123">
              <w:rPr>
                <w:noProof/>
                <w:webHidden/>
                <w:color w:val="auto"/>
              </w:rPr>
              <w:tab/>
            </w:r>
            <w:r w:rsidR="000F7123" w:rsidRPr="000F7123">
              <w:rPr>
                <w:noProof/>
                <w:webHidden/>
                <w:color w:val="auto"/>
              </w:rPr>
              <w:fldChar w:fldCharType="begin"/>
            </w:r>
            <w:r w:rsidR="000F7123" w:rsidRPr="000F7123">
              <w:rPr>
                <w:noProof/>
                <w:webHidden/>
                <w:color w:val="auto"/>
              </w:rPr>
              <w:instrText xml:space="preserve"> PAGEREF _Toc73606293 \h </w:instrText>
            </w:r>
            <w:r w:rsidR="000F7123" w:rsidRPr="000F7123">
              <w:rPr>
                <w:noProof/>
                <w:webHidden/>
                <w:color w:val="auto"/>
              </w:rPr>
            </w:r>
            <w:r w:rsidR="000F7123" w:rsidRPr="000F7123">
              <w:rPr>
                <w:noProof/>
                <w:webHidden/>
                <w:color w:val="auto"/>
              </w:rPr>
              <w:fldChar w:fldCharType="separate"/>
            </w:r>
            <w:r w:rsidR="000F7123" w:rsidRPr="000F7123">
              <w:rPr>
                <w:noProof/>
                <w:webHidden/>
                <w:color w:val="auto"/>
              </w:rPr>
              <w:t>1</w:t>
            </w:r>
            <w:r w:rsidR="000F7123" w:rsidRPr="000F7123">
              <w:rPr>
                <w:noProof/>
                <w:webHidden/>
                <w:color w:val="auto"/>
              </w:rPr>
              <w:fldChar w:fldCharType="end"/>
            </w:r>
          </w:hyperlink>
        </w:p>
        <w:p w14:paraId="47660818" w14:textId="18C7382B" w:rsidR="000F7123" w:rsidRPr="000F7123" w:rsidRDefault="000F7123">
          <w:pPr>
            <w:pStyle w:val="TOC1"/>
            <w:tabs>
              <w:tab w:val="left" w:pos="560"/>
              <w:tab w:val="right" w:leader="dot" w:pos="9926"/>
            </w:tabs>
            <w:rPr>
              <w:b w:val="0"/>
              <w:noProof/>
              <w:color w:val="auto"/>
              <w:sz w:val="22"/>
              <w:lang w:val="en-AU" w:eastAsia="en-AU"/>
            </w:rPr>
          </w:pPr>
          <w:hyperlink w:anchor="_Toc73606294" w:history="1">
            <w:r w:rsidRPr="000F7123">
              <w:rPr>
                <w:rStyle w:val="Hyperlink"/>
                <w:noProof/>
                <w:color w:val="auto"/>
              </w:rPr>
              <w:t>1</w:t>
            </w:r>
            <w:r w:rsidRPr="000F7123">
              <w:rPr>
                <w:b w:val="0"/>
                <w:noProof/>
                <w:color w:val="auto"/>
                <w:sz w:val="22"/>
                <w:lang w:val="en-AU" w:eastAsia="en-AU"/>
              </w:rPr>
              <w:tab/>
            </w:r>
            <w:r w:rsidRPr="000F7123">
              <w:rPr>
                <w:rStyle w:val="Hyperlink"/>
                <w:noProof/>
                <w:color w:val="auto"/>
              </w:rPr>
              <w:t>Introduction</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_Toc73606294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30514DD2" w14:textId="25DEE50F" w:rsidR="000F7123" w:rsidRPr="000F7123" w:rsidRDefault="000F7123">
          <w:pPr>
            <w:pStyle w:val="TOC2"/>
            <w:tabs>
              <w:tab w:val="left" w:pos="880"/>
              <w:tab w:val="right" w:leader="dot" w:pos="9926"/>
            </w:tabs>
            <w:rPr>
              <w:b w:val="0"/>
              <w:noProof/>
              <w:color w:val="auto"/>
              <w:sz w:val="22"/>
              <w:lang w:val="en-AU" w:eastAsia="en-AU"/>
            </w:rPr>
          </w:pPr>
          <w:hyperlink w:anchor="_Toc73606295" w:history="1">
            <w:r w:rsidRPr="000F7123">
              <w:rPr>
                <w:rStyle w:val="Hyperlink"/>
                <w:noProof/>
                <w:color w:val="auto"/>
              </w:rPr>
              <w:t>1.1</w:t>
            </w:r>
            <w:r w:rsidRPr="000F7123">
              <w:rPr>
                <w:b w:val="0"/>
                <w:noProof/>
                <w:color w:val="auto"/>
                <w:sz w:val="22"/>
                <w:lang w:val="en-AU" w:eastAsia="en-AU"/>
              </w:rPr>
              <w:tab/>
            </w:r>
            <w:r w:rsidRPr="000F7123">
              <w:rPr>
                <w:rStyle w:val="Hyperlink"/>
                <w:noProof/>
                <w:color w:val="auto"/>
              </w:rPr>
              <w:t xml:space="preserve"> Scope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_Toc73606295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3A23479B" w14:textId="15732784" w:rsidR="000F7123" w:rsidRPr="000F7123" w:rsidRDefault="000F7123">
          <w:pPr>
            <w:pStyle w:val="TOC3"/>
            <w:tabs>
              <w:tab w:val="left" w:pos="1540"/>
              <w:tab w:val="right" w:leader="dot" w:pos="9926"/>
            </w:tabs>
            <w:rPr>
              <w:b w:val="0"/>
              <w:noProof/>
              <w:color w:val="auto"/>
              <w:sz w:val="22"/>
              <w:lang w:val="en-AU" w:eastAsia="en-AU"/>
            </w:rPr>
          </w:pPr>
          <w:hyperlink w:anchor="_Toc73606296" w:history="1">
            <w:r w:rsidRPr="000F7123">
              <w:rPr>
                <w:rStyle w:val="Hyperlink"/>
                <w:noProof/>
                <w:color w:val="auto"/>
              </w:rPr>
              <w:t>1.1.1</w:t>
            </w:r>
            <w:r w:rsidRPr="000F7123">
              <w:rPr>
                <w:b w:val="0"/>
                <w:noProof/>
                <w:color w:val="auto"/>
                <w:sz w:val="22"/>
                <w:lang w:val="en-AU" w:eastAsia="en-AU"/>
              </w:rPr>
              <w:tab/>
            </w:r>
            <w:r w:rsidRPr="000F7123">
              <w:rPr>
                <w:rStyle w:val="Hyperlink"/>
                <w:noProof/>
                <w:color w:val="auto"/>
              </w:rPr>
              <w:t>In Scope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_Toc73606296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767EE8BC" w14:textId="147488E3" w:rsidR="000F7123" w:rsidRPr="000F7123" w:rsidRDefault="000F7123">
          <w:pPr>
            <w:pStyle w:val="TOC3"/>
            <w:tabs>
              <w:tab w:val="left" w:pos="1540"/>
              <w:tab w:val="right" w:leader="dot" w:pos="9926"/>
            </w:tabs>
            <w:rPr>
              <w:b w:val="0"/>
              <w:noProof/>
              <w:color w:val="auto"/>
              <w:sz w:val="22"/>
              <w:lang w:val="en-AU" w:eastAsia="en-AU"/>
            </w:rPr>
          </w:pPr>
          <w:hyperlink w:anchor="_Toc73606297" w:history="1">
            <w:r w:rsidRPr="000F7123">
              <w:rPr>
                <w:rStyle w:val="Hyperlink"/>
                <w:noProof/>
                <w:color w:val="auto"/>
              </w:rPr>
              <w:t>1.1.2</w:t>
            </w:r>
            <w:r w:rsidRPr="000F7123">
              <w:rPr>
                <w:b w:val="0"/>
                <w:noProof/>
                <w:color w:val="auto"/>
                <w:sz w:val="22"/>
                <w:lang w:val="en-AU" w:eastAsia="en-AU"/>
              </w:rPr>
              <w:tab/>
            </w:r>
            <w:r w:rsidRPr="000F7123">
              <w:rPr>
                <w:rStyle w:val="Hyperlink"/>
                <w:noProof/>
                <w:color w:val="auto"/>
              </w:rPr>
              <w:t>Out of Scope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_Toc73606297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7DB375EB" w14:textId="166DDC50" w:rsidR="000F7123" w:rsidRPr="000F7123" w:rsidRDefault="000F7123">
          <w:pPr>
            <w:pStyle w:val="TOC2"/>
            <w:tabs>
              <w:tab w:val="left" w:pos="880"/>
              <w:tab w:val="right" w:leader="dot" w:pos="9926"/>
            </w:tabs>
            <w:rPr>
              <w:b w:val="0"/>
              <w:noProof/>
              <w:color w:val="auto"/>
              <w:sz w:val="22"/>
              <w:lang w:val="en-AU" w:eastAsia="en-AU"/>
            </w:rPr>
          </w:pPr>
          <w:hyperlink w:anchor="_Toc73606298" w:history="1">
            <w:r w:rsidRPr="000F7123">
              <w:rPr>
                <w:rStyle w:val="Hyperlink"/>
                <w:noProof/>
                <w:color w:val="auto"/>
              </w:rPr>
              <w:t>1.2</w:t>
            </w:r>
            <w:r w:rsidRPr="000F7123">
              <w:rPr>
                <w:b w:val="0"/>
                <w:noProof/>
                <w:color w:val="auto"/>
                <w:sz w:val="22"/>
                <w:lang w:val="en-AU" w:eastAsia="en-AU"/>
              </w:rPr>
              <w:tab/>
            </w:r>
            <w:r w:rsidRPr="000F7123">
              <w:rPr>
                <w:rStyle w:val="Hyperlink"/>
                <w:noProof/>
                <w:color w:val="auto"/>
              </w:rPr>
              <w:t>Quality Objective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_Toc73606298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68BFC1DD" w14:textId="05506D8A" w:rsidR="000F7123" w:rsidRPr="000F7123" w:rsidRDefault="000F7123">
          <w:pPr>
            <w:pStyle w:val="TOC2"/>
            <w:tabs>
              <w:tab w:val="left" w:pos="880"/>
              <w:tab w:val="right" w:leader="dot" w:pos="9926"/>
            </w:tabs>
            <w:rPr>
              <w:b w:val="0"/>
              <w:noProof/>
              <w:color w:val="auto"/>
              <w:sz w:val="22"/>
              <w:lang w:val="en-AU" w:eastAsia="en-AU"/>
            </w:rPr>
          </w:pPr>
          <w:hyperlink w:anchor="_Toc73606299" w:history="1">
            <w:r w:rsidRPr="000F7123">
              <w:rPr>
                <w:rStyle w:val="Hyperlink"/>
                <w:noProof/>
                <w:color w:val="auto"/>
              </w:rPr>
              <w:t>1.3</w:t>
            </w:r>
            <w:r w:rsidRPr="000F7123">
              <w:rPr>
                <w:b w:val="0"/>
                <w:noProof/>
                <w:color w:val="auto"/>
                <w:sz w:val="22"/>
                <w:lang w:val="en-AU" w:eastAsia="en-AU"/>
              </w:rPr>
              <w:tab/>
            </w:r>
            <w:r w:rsidRPr="000F7123">
              <w:rPr>
                <w:rStyle w:val="Hyperlink"/>
                <w:noProof/>
                <w:color w:val="auto"/>
              </w:rPr>
              <w:t>Roles and Responsibilities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_Toc73606299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1F7D211D" w14:textId="010CA755" w:rsidR="000F7123" w:rsidRPr="000F7123" w:rsidRDefault="000F7123">
          <w:pPr>
            <w:pStyle w:val="TOC1"/>
            <w:tabs>
              <w:tab w:val="left" w:pos="560"/>
              <w:tab w:val="right" w:leader="dot" w:pos="9926"/>
            </w:tabs>
            <w:rPr>
              <w:b w:val="0"/>
              <w:noProof/>
              <w:color w:val="auto"/>
              <w:sz w:val="22"/>
              <w:lang w:val="en-AU" w:eastAsia="en-AU"/>
            </w:rPr>
          </w:pPr>
          <w:hyperlink w:anchor="_Toc73606300" w:history="1">
            <w:r w:rsidRPr="000F7123">
              <w:rPr>
                <w:rStyle w:val="Hyperlink"/>
                <w:noProof/>
                <w:color w:val="auto"/>
              </w:rPr>
              <w:t>2</w:t>
            </w:r>
            <w:r w:rsidRPr="000F7123">
              <w:rPr>
                <w:b w:val="0"/>
                <w:noProof/>
                <w:color w:val="auto"/>
                <w:sz w:val="22"/>
                <w:lang w:val="en-AU" w:eastAsia="en-AU"/>
              </w:rPr>
              <w:tab/>
            </w:r>
            <w:r w:rsidRPr="000F7123">
              <w:rPr>
                <w:rStyle w:val="Hyperlink"/>
                <w:noProof/>
                <w:color w:val="auto"/>
              </w:rPr>
              <w:t>Test Methodology</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_Toc73606300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1E6C299B" w14:textId="37A9B33F" w:rsidR="000F7123" w:rsidRPr="000F7123" w:rsidRDefault="000F7123">
          <w:pPr>
            <w:pStyle w:val="TOC2"/>
            <w:tabs>
              <w:tab w:val="left" w:pos="880"/>
              <w:tab w:val="right" w:leader="dot" w:pos="9926"/>
            </w:tabs>
            <w:rPr>
              <w:b w:val="0"/>
              <w:noProof/>
              <w:color w:val="auto"/>
              <w:sz w:val="22"/>
              <w:lang w:val="en-AU" w:eastAsia="en-AU"/>
            </w:rPr>
          </w:pPr>
          <w:hyperlink w:anchor="_Toc73606301" w:history="1">
            <w:r w:rsidRPr="000F7123">
              <w:rPr>
                <w:rStyle w:val="Hyperlink"/>
                <w:noProof/>
                <w:color w:val="auto"/>
              </w:rPr>
              <w:t>2.1</w:t>
            </w:r>
            <w:r w:rsidRPr="000F7123">
              <w:rPr>
                <w:b w:val="0"/>
                <w:noProof/>
                <w:color w:val="auto"/>
                <w:sz w:val="22"/>
                <w:lang w:val="en-AU" w:eastAsia="en-AU"/>
              </w:rPr>
              <w:tab/>
            </w:r>
            <w:r w:rsidRPr="000F7123">
              <w:rPr>
                <w:rStyle w:val="Hyperlink"/>
                <w:noProof/>
                <w:color w:val="auto"/>
              </w:rPr>
              <w:t>Overview</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_Toc73606301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3684F181" w14:textId="4FC983A5" w:rsidR="000F7123" w:rsidRPr="000F7123" w:rsidRDefault="000F7123">
          <w:pPr>
            <w:pStyle w:val="TOC2"/>
            <w:tabs>
              <w:tab w:val="left" w:pos="880"/>
              <w:tab w:val="right" w:leader="dot" w:pos="9926"/>
            </w:tabs>
            <w:rPr>
              <w:b w:val="0"/>
              <w:noProof/>
              <w:color w:val="auto"/>
              <w:sz w:val="22"/>
              <w:lang w:val="en-AU" w:eastAsia="en-AU"/>
            </w:rPr>
          </w:pPr>
          <w:hyperlink w:anchor="_Toc73606302" w:history="1">
            <w:r w:rsidRPr="000F7123">
              <w:rPr>
                <w:rStyle w:val="Hyperlink"/>
                <w:noProof/>
                <w:color w:val="auto"/>
              </w:rPr>
              <w:t>2.2</w:t>
            </w:r>
            <w:r w:rsidRPr="000F7123">
              <w:rPr>
                <w:b w:val="0"/>
                <w:noProof/>
                <w:color w:val="auto"/>
                <w:sz w:val="22"/>
                <w:lang w:val="en-AU" w:eastAsia="en-AU"/>
              </w:rPr>
              <w:tab/>
            </w:r>
            <w:r w:rsidRPr="000F7123">
              <w:rPr>
                <w:rStyle w:val="Hyperlink"/>
                <w:noProof/>
                <w:color w:val="auto"/>
              </w:rPr>
              <w:t>Bug Triage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_Toc73606302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2531C5AB" w14:textId="6C9228C0" w:rsidR="000F7123" w:rsidRPr="000F7123" w:rsidRDefault="000F7123">
          <w:pPr>
            <w:pStyle w:val="TOC2"/>
            <w:tabs>
              <w:tab w:val="left" w:pos="880"/>
              <w:tab w:val="right" w:leader="dot" w:pos="9926"/>
            </w:tabs>
            <w:rPr>
              <w:b w:val="0"/>
              <w:noProof/>
              <w:color w:val="auto"/>
              <w:sz w:val="22"/>
              <w:lang w:val="en-AU" w:eastAsia="en-AU"/>
            </w:rPr>
          </w:pPr>
          <w:hyperlink w:anchor="_Toc73606303" w:history="1">
            <w:r w:rsidRPr="000F7123">
              <w:rPr>
                <w:rStyle w:val="Hyperlink"/>
                <w:noProof/>
                <w:color w:val="auto"/>
              </w:rPr>
              <w:t>2.3</w:t>
            </w:r>
            <w:r w:rsidRPr="000F7123">
              <w:rPr>
                <w:b w:val="0"/>
                <w:noProof/>
                <w:color w:val="auto"/>
                <w:sz w:val="22"/>
                <w:lang w:val="en-AU" w:eastAsia="en-AU"/>
              </w:rPr>
              <w:tab/>
            </w:r>
            <w:r w:rsidRPr="000F7123">
              <w:rPr>
                <w:rStyle w:val="Hyperlink"/>
                <w:noProof/>
                <w:color w:val="auto"/>
              </w:rPr>
              <w:t>Suspension Criteria and Resumption Requirements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_Toc73606303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017908DE" w14:textId="670A6051" w:rsidR="000F7123" w:rsidRPr="000F7123" w:rsidRDefault="000F7123">
          <w:pPr>
            <w:pStyle w:val="TOC2"/>
            <w:tabs>
              <w:tab w:val="left" w:pos="880"/>
              <w:tab w:val="right" w:leader="dot" w:pos="9926"/>
            </w:tabs>
            <w:rPr>
              <w:b w:val="0"/>
              <w:noProof/>
              <w:color w:val="auto"/>
              <w:sz w:val="22"/>
              <w:lang w:val="en-AU" w:eastAsia="en-AU"/>
            </w:rPr>
          </w:pPr>
          <w:hyperlink w:anchor="_Toc73606304" w:history="1">
            <w:r w:rsidRPr="000F7123">
              <w:rPr>
                <w:rStyle w:val="Hyperlink"/>
                <w:noProof/>
                <w:color w:val="auto"/>
              </w:rPr>
              <w:t>2.4</w:t>
            </w:r>
            <w:r w:rsidRPr="000F7123">
              <w:rPr>
                <w:b w:val="0"/>
                <w:noProof/>
                <w:color w:val="auto"/>
                <w:sz w:val="22"/>
                <w:lang w:val="en-AU" w:eastAsia="en-AU"/>
              </w:rPr>
              <w:tab/>
            </w:r>
            <w:r w:rsidRPr="000F7123">
              <w:rPr>
                <w:rStyle w:val="Hyperlink"/>
                <w:noProof/>
                <w:color w:val="auto"/>
              </w:rPr>
              <w:t>Test Completeness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_Toc73606304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1B55D4AA" w14:textId="2FEB28CA" w:rsidR="000F7123" w:rsidRPr="000F7123" w:rsidRDefault="000F7123">
          <w:pPr>
            <w:pStyle w:val="TOC1"/>
            <w:tabs>
              <w:tab w:val="left" w:pos="560"/>
              <w:tab w:val="right" w:leader="dot" w:pos="9926"/>
            </w:tabs>
            <w:rPr>
              <w:b w:val="0"/>
              <w:noProof/>
              <w:color w:val="auto"/>
              <w:sz w:val="22"/>
              <w:lang w:val="en-AU" w:eastAsia="en-AU"/>
            </w:rPr>
          </w:pPr>
          <w:hyperlink w:anchor="_Toc73606305" w:history="1">
            <w:r w:rsidRPr="000F7123">
              <w:rPr>
                <w:rStyle w:val="Hyperlink"/>
                <w:noProof/>
                <w:color w:val="auto"/>
              </w:rPr>
              <w:t>3</w:t>
            </w:r>
            <w:r w:rsidRPr="000F7123">
              <w:rPr>
                <w:b w:val="0"/>
                <w:noProof/>
                <w:color w:val="auto"/>
                <w:sz w:val="22"/>
                <w:lang w:val="en-AU" w:eastAsia="en-AU"/>
              </w:rPr>
              <w:tab/>
            </w:r>
            <w:r w:rsidRPr="000F7123">
              <w:rPr>
                <w:rStyle w:val="Hyperlink"/>
                <w:noProof/>
                <w:color w:val="auto"/>
              </w:rPr>
              <w:t>Test Deliverables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_Toc73606305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46CC3116" w14:textId="70B43515" w:rsidR="000F7123" w:rsidRPr="000F7123" w:rsidRDefault="000F7123">
          <w:pPr>
            <w:pStyle w:val="TOC1"/>
            <w:tabs>
              <w:tab w:val="left" w:pos="560"/>
              <w:tab w:val="right" w:leader="dot" w:pos="9926"/>
            </w:tabs>
            <w:rPr>
              <w:b w:val="0"/>
              <w:noProof/>
              <w:color w:val="auto"/>
              <w:sz w:val="22"/>
              <w:lang w:val="en-AU" w:eastAsia="en-AU"/>
            </w:rPr>
          </w:pPr>
          <w:hyperlink w:anchor="_Toc73606306" w:history="1">
            <w:r w:rsidRPr="000F7123">
              <w:rPr>
                <w:rStyle w:val="Hyperlink"/>
                <w:noProof/>
                <w:color w:val="auto"/>
              </w:rPr>
              <w:t>4</w:t>
            </w:r>
            <w:r w:rsidRPr="000F7123">
              <w:rPr>
                <w:b w:val="0"/>
                <w:noProof/>
                <w:color w:val="auto"/>
                <w:sz w:val="22"/>
                <w:lang w:val="en-AU" w:eastAsia="en-AU"/>
              </w:rPr>
              <w:tab/>
            </w:r>
            <w:r w:rsidRPr="000F7123">
              <w:rPr>
                <w:rStyle w:val="Hyperlink"/>
                <w:noProof/>
                <w:color w:val="auto"/>
              </w:rPr>
              <w:t>Resource &amp; Environment Needs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_Toc73606306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2283E83B" w14:textId="2F1D7EA1" w:rsidR="000F7123" w:rsidRPr="000F7123" w:rsidRDefault="000F7123">
          <w:pPr>
            <w:pStyle w:val="TOC2"/>
            <w:tabs>
              <w:tab w:val="left" w:pos="880"/>
              <w:tab w:val="right" w:leader="dot" w:pos="9926"/>
            </w:tabs>
            <w:rPr>
              <w:b w:val="0"/>
              <w:noProof/>
              <w:color w:val="auto"/>
              <w:sz w:val="22"/>
              <w:lang w:val="en-AU" w:eastAsia="en-AU"/>
            </w:rPr>
          </w:pPr>
          <w:hyperlink w:anchor="_Toc73606307" w:history="1">
            <w:r w:rsidRPr="000F7123">
              <w:rPr>
                <w:rStyle w:val="Hyperlink"/>
                <w:noProof/>
                <w:color w:val="auto"/>
              </w:rPr>
              <w:t>4.1</w:t>
            </w:r>
            <w:r w:rsidRPr="000F7123">
              <w:rPr>
                <w:b w:val="0"/>
                <w:noProof/>
                <w:color w:val="auto"/>
                <w:sz w:val="22"/>
                <w:lang w:val="en-AU" w:eastAsia="en-AU"/>
              </w:rPr>
              <w:tab/>
            </w:r>
            <w:r w:rsidRPr="000F7123">
              <w:rPr>
                <w:rStyle w:val="Hyperlink"/>
                <w:noProof/>
                <w:color w:val="auto"/>
              </w:rPr>
              <w:t>Testing Tools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_Toc73606307 \h </w:instrText>
            </w:r>
            <w:r w:rsidRPr="000F7123">
              <w:rPr>
                <w:noProof/>
                <w:webHidden/>
                <w:color w:val="auto"/>
              </w:rPr>
            </w:r>
            <w:r w:rsidRPr="000F7123">
              <w:rPr>
                <w:noProof/>
                <w:webHidden/>
                <w:color w:val="auto"/>
              </w:rPr>
              <w:fldChar w:fldCharType="separate"/>
            </w:r>
            <w:r w:rsidRPr="000F7123">
              <w:rPr>
                <w:noProof/>
                <w:webHidden/>
                <w:color w:val="auto"/>
              </w:rPr>
              <w:t>5</w:t>
            </w:r>
            <w:r w:rsidRPr="000F7123">
              <w:rPr>
                <w:noProof/>
                <w:webHidden/>
                <w:color w:val="auto"/>
              </w:rPr>
              <w:fldChar w:fldCharType="end"/>
            </w:r>
          </w:hyperlink>
        </w:p>
        <w:p w14:paraId="3970E950" w14:textId="4AEEB9D2" w:rsidR="000F7123" w:rsidRPr="000F7123" w:rsidRDefault="000F7123">
          <w:pPr>
            <w:pStyle w:val="TOC2"/>
            <w:tabs>
              <w:tab w:val="left" w:pos="880"/>
              <w:tab w:val="right" w:leader="dot" w:pos="9926"/>
            </w:tabs>
            <w:rPr>
              <w:b w:val="0"/>
              <w:noProof/>
              <w:color w:val="auto"/>
              <w:sz w:val="22"/>
              <w:lang w:val="en-AU" w:eastAsia="en-AU"/>
            </w:rPr>
          </w:pPr>
          <w:hyperlink w:anchor="_Toc73606308" w:history="1">
            <w:r w:rsidRPr="000F7123">
              <w:rPr>
                <w:rStyle w:val="Hyperlink"/>
                <w:noProof/>
                <w:color w:val="auto"/>
              </w:rPr>
              <w:t>4.2</w:t>
            </w:r>
            <w:r w:rsidRPr="000F7123">
              <w:rPr>
                <w:b w:val="0"/>
                <w:noProof/>
                <w:color w:val="auto"/>
                <w:sz w:val="22"/>
                <w:lang w:val="en-AU" w:eastAsia="en-AU"/>
              </w:rPr>
              <w:tab/>
            </w:r>
            <w:r w:rsidRPr="000F7123">
              <w:rPr>
                <w:rStyle w:val="Hyperlink"/>
                <w:noProof/>
                <w:color w:val="auto"/>
              </w:rPr>
              <w:t>Test Environment</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_Toc73606308 \h </w:instrText>
            </w:r>
            <w:r w:rsidRPr="000F7123">
              <w:rPr>
                <w:noProof/>
                <w:webHidden/>
                <w:color w:val="auto"/>
              </w:rPr>
            </w:r>
            <w:r w:rsidRPr="000F7123">
              <w:rPr>
                <w:noProof/>
                <w:webHidden/>
                <w:color w:val="auto"/>
              </w:rPr>
              <w:fldChar w:fldCharType="separate"/>
            </w:r>
            <w:r w:rsidRPr="000F7123">
              <w:rPr>
                <w:noProof/>
                <w:webHidden/>
                <w:color w:val="auto"/>
              </w:rPr>
              <w:t>6</w:t>
            </w:r>
            <w:r w:rsidRPr="000F7123">
              <w:rPr>
                <w:noProof/>
                <w:webHidden/>
                <w:color w:val="auto"/>
              </w:rPr>
              <w:fldChar w:fldCharType="end"/>
            </w:r>
          </w:hyperlink>
        </w:p>
        <w:p w14:paraId="3BB37FA6" w14:textId="7D4E45DA" w:rsidR="000F7123" w:rsidRPr="000F7123" w:rsidRDefault="000F7123">
          <w:pPr>
            <w:pStyle w:val="TOC1"/>
            <w:tabs>
              <w:tab w:val="left" w:pos="560"/>
              <w:tab w:val="right" w:leader="dot" w:pos="9926"/>
            </w:tabs>
            <w:rPr>
              <w:b w:val="0"/>
              <w:noProof/>
              <w:color w:val="auto"/>
              <w:sz w:val="22"/>
              <w:lang w:val="en-AU" w:eastAsia="en-AU"/>
            </w:rPr>
          </w:pPr>
          <w:hyperlink w:anchor="_Toc73606309" w:history="1">
            <w:r w:rsidRPr="000F7123">
              <w:rPr>
                <w:rStyle w:val="Hyperlink"/>
                <w:noProof/>
                <w:color w:val="auto"/>
              </w:rPr>
              <w:t>5.</w:t>
            </w:r>
            <w:r w:rsidRPr="000F7123">
              <w:rPr>
                <w:b w:val="0"/>
                <w:noProof/>
                <w:color w:val="auto"/>
                <w:sz w:val="22"/>
                <w:lang w:val="en-AU" w:eastAsia="en-AU"/>
              </w:rPr>
              <w:tab/>
            </w:r>
            <w:r w:rsidRPr="000F7123">
              <w:rPr>
                <w:rStyle w:val="Hyperlink"/>
                <w:noProof/>
                <w:color w:val="auto"/>
              </w:rPr>
              <w:t>Adaptive Versus Responsive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_Toc73606309 \h </w:instrText>
            </w:r>
            <w:r w:rsidRPr="000F7123">
              <w:rPr>
                <w:noProof/>
                <w:webHidden/>
                <w:color w:val="auto"/>
              </w:rPr>
            </w:r>
            <w:r w:rsidRPr="000F7123">
              <w:rPr>
                <w:noProof/>
                <w:webHidden/>
                <w:color w:val="auto"/>
              </w:rPr>
              <w:fldChar w:fldCharType="separate"/>
            </w:r>
            <w:r w:rsidRPr="000F7123">
              <w:rPr>
                <w:noProof/>
                <w:webHidden/>
                <w:color w:val="auto"/>
              </w:rPr>
              <w:t>1</w:t>
            </w:r>
            <w:r w:rsidRPr="000F7123">
              <w:rPr>
                <w:noProof/>
                <w:webHidden/>
                <w:color w:val="auto"/>
              </w:rPr>
              <w:fldChar w:fldCharType="end"/>
            </w:r>
          </w:hyperlink>
        </w:p>
        <w:p w14:paraId="7034D81F" w14:textId="76375FBE" w:rsidR="000F7123" w:rsidRPr="000F7123" w:rsidRDefault="000F7123">
          <w:pPr>
            <w:pStyle w:val="TOC2"/>
            <w:tabs>
              <w:tab w:val="right" w:leader="dot" w:pos="9926"/>
            </w:tabs>
            <w:rPr>
              <w:b w:val="0"/>
              <w:noProof/>
              <w:color w:val="auto"/>
              <w:sz w:val="22"/>
              <w:lang w:val="en-AU" w:eastAsia="en-AU"/>
            </w:rPr>
          </w:pPr>
          <w:hyperlink w:anchor="_Toc73606310" w:history="1">
            <w:r w:rsidRPr="000F7123">
              <w:rPr>
                <w:rStyle w:val="Hyperlink"/>
                <w:noProof/>
                <w:color w:val="auto"/>
              </w:rPr>
              <w:t>Adaptive Design</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_Toc73606310 \h </w:instrText>
            </w:r>
            <w:r w:rsidRPr="000F7123">
              <w:rPr>
                <w:noProof/>
                <w:webHidden/>
                <w:color w:val="auto"/>
              </w:rPr>
            </w:r>
            <w:r w:rsidRPr="000F7123">
              <w:rPr>
                <w:noProof/>
                <w:webHidden/>
                <w:color w:val="auto"/>
              </w:rPr>
              <w:fldChar w:fldCharType="separate"/>
            </w:r>
            <w:r w:rsidRPr="000F7123">
              <w:rPr>
                <w:noProof/>
                <w:webHidden/>
                <w:color w:val="auto"/>
              </w:rPr>
              <w:t>1</w:t>
            </w:r>
            <w:r w:rsidRPr="000F7123">
              <w:rPr>
                <w:noProof/>
                <w:webHidden/>
                <w:color w:val="auto"/>
              </w:rPr>
              <w:fldChar w:fldCharType="end"/>
            </w:r>
          </w:hyperlink>
        </w:p>
        <w:p w14:paraId="36540EC7" w14:textId="470682C7" w:rsidR="000F7123" w:rsidRPr="000F7123" w:rsidRDefault="000F7123">
          <w:pPr>
            <w:pStyle w:val="TOC2"/>
            <w:tabs>
              <w:tab w:val="right" w:leader="dot" w:pos="9926"/>
            </w:tabs>
            <w:rPr>
              <w:b w:val="0"/>
              <w:noProof/>
              <w:color w:val="auto"/>
              <w:sz w:val="22"/>
              <w:lang w:val="en-AU" w:eastAsia="en-AU"/>
            </w:rPr>
          </w:pPr>
          <w:hyperlink w:anchor="_Toc73606311" w:history="1">
            <w:r w:rsidRPr="000F7123">
              <w:rPr>
                <w:rStyle w:val="Hyperlink"/>
                <w:noProof/>
                <w:color w:val="auto"/>
              </w:rPr>
              <w:t>Responsive Design</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_Toc73606311 \h </w:instrText>
            </w:r>
            <w:r w:rsidRPr="000F7123">
              <w:rPr>
                <w:noProof/>
                <w:webHidden/>
                <w:color w:val="auto"/>
              </w:rPr>
            </w:r>
            <w:r w:rsidRPr="000F7123">
              <w:rPr>
                <w:noProof/>
                <w:webHidden/>
                <w:color w:val="auto"/>
              </w:rPr>
              <w:fldChar w:fldCharType="separate"/>
            </w:r>
            <w:r w:rsidRPr="000F7123">
              <w:rPr>
                <w:noProof/>
                <w:webHidden/>
                <w:color w:val="auto"/>
              </w:rPr>
              <w:t>1</w:t>
            </w:r>
            <w:r w:rsidRPr="000F7123">
              <w:rPr>
                <w:noProof/>
                <w:webHidden/>
                <w:color w:val="auto"/>
              </w:rPr>
              <w:fldChar w:fldCharType="end"/>
            </w:r>
          </w:hyperlink>
        </w:p>
        <w:p w14:paraId="51C7C953" w14:textId="15E92FB8" w:rsidR="000F7123" w:rsidRPr="000F7123" w:rsidRDefault="000F7123">
          <w:pPr>
            <w:pStyle w:val="TOC2"/>
            <w:tabs>
              <w:tab w:val="right" w:leader="dot" w:pos="9926"/>
            </w:tabs>
            <w:rPr>
              <w:b w:val="0"/>
              <w:noProof/>
              <w:color w:val="auto"/>
              <w:sz w:val="22"/>
              <w:lang w:val="en-AU" w:eastAsia="en-AU"/>
            </w:rPr>
          </w:pPr>
          <w:hyperlink w:anchor="_Toc73606312" w:history="1">
            <w:r w:rsidRPr="000F7123">
              <w:rPr>
                <w:rStyle w:val="Hyperlink"/>
                <w:noProof/>
                <w:color w:val="auto"/>
              </w:rPr>
              <w:t>What is to be used for this application</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_Toc73606312 \h </w:instrText>
            </w:r>
            <w:r w:rsidRPr="000F7123">
              <w:rPr>
                <w:noProof/>
                <w:webHidden/>
                <w:color w:val="auto"/>
              </w:rPr>
            </w:r>
            <w:r w:rsidRPr="000F7123">
              <w:rPr>
                <w:noProof/>
                <w:webHidden/>
                <w:color w:val="auto"/>
              </w:rPr>
              <w:fldChar w:fldCharType="separate"/>
            </w:r>
            <w:r w:rsidRPr="000F7123">
              <w:rPr>
                <w:noProof/>
                <w:webHidden/>
                <w:color w:val="auto"/>
              </w:rPr>
              <w:t>1</w:t>
            </w:r>
            <w:r w:rsidRPr="000F7123">
              <w:rPr>
                <w:noProof/>
                <w:webHidden/>
                <w:color w:val="auto"/>
              </w:rPr>
              <w:fldChar w:fldCharType="end"/>
            </w:r>
          </w:hyperlink>
        </w:p>
        <w:p w14:paraId="7883579B" w14:textId="4AB8F184" w:rsidR="000F7123" w:rsidRPr="000F7123" w:rsidRDefault="000F7123">
          <w:pPr>
            <w:pStyle w:val="TOC1"/>
            <w:tabs>
              <w:tab w:val="left" w:pos="560"/>
              <w:tab w:val="right" w:leader="dot" w:pos="9926"/>
            </w:tabs>
            <w:rPr>
              <w:b w:val="0"/>
              <w:noProof/>
              <w:color w:val="auto"/>
              <w:sz w:val="22"/>
              <w:lang w:val="en-AU" w:eastAsia="en-AU"/>
            </w:rPr>
          </w:pPr>
          <w:hyperlink w:anchor="_Toc73606313" w:history="1">
            <w:r w:rsidRPr="000F7123">
              <w:rPr>
                <w:rStyle w:val="Hyperlink"/>
                <w:noProof/>
                <w:color w:val="auto"/>
              </w:rPr>
              <w:t>6.</w:t>
            </w:r>
            <w:r w:rsidRPr="000F7123">
              <w:rPr>
                <w:b w:val="0"/>
                <w:noProof/>
                <w:color w:val="auto"/>
                <w:sz w:val="22"/>
                <w:lang w:val="en-AU" w:eastAsia="en-AU"/>
              </w:rPr>
              <w:tab/>
            </w:r>
            <w:r w:rsidRPr="000F7123">
              <w:rPr>
                <w:rStyle w:val="Hyperlink"/>
                <w:noProof/>
                <w:color w:val="auto"/>
              </w:rPr>
              <w:t>CITE Business Rules for Software Development</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_Toc73606313 \h </w:instrText>
            </w:r>
            <w:r w:rsidRPr="000F7123">
              <w:rPr>
                <w:noProof/>
                <w:webHidden/>
                <w:color w:val="auto"/>
              </w:rPr>
            </w:r>
            <w:r w:rsidRPr="000F7123">
              <w:rPr>
                <w:noProof/>
                <w:webHidden/>
                <w:color w:val="auto"/>
              </w:rPr>
              <w:fldChar w:fldCharType="separate"/>
            </w:r>
            <w:r w:rsidRPr="000F7123">
              <w:rPr>
                <w:noProof/>
                <w:webHidden/>
                <w:color w:val="auto"/>
              </w:rPr>
              <w:t>3</w:t>
            </w:r>
            <w:r w:rsidRPr="000F7123">
              <w:rPr>
                <w:noProof/>
                <w:webHidden/>
                <w:color w:val="auto"/>
              </w:rPr>
              <w:fldChar w:fldCharType="end"/>
            </w:r>
          </w:hyperlink>
        </w:p>
        <w:p w14:paraId="61C4C912" w14:textId="1A5C9535" w:rsidR="000F7123" w:rsidRPr="000F7123" w:rsidRDefault="000F7123">
          <w:pPr>
            <w:pStyle w:val="TOC1"/>
            <w:tabs>
              <w:tab w:val="left" w:pos="560"/>
              <w:tab w:val="right" w:leader="dot" w:pos="9926"/>
            </w:tabs>
            <w:rPr>
              <w:b w:val="0"/>
              <w:noProof/>
              <w:color w:val="auto"/>
              <w:sz w:val="22"/>
              <w:lang w:val="en-AU" w:eastAsia="en-AU"/>
            </w:rPr>
          </w:pPr>
          <w:hyperlink w:anchor="_Toc73606314" w:history="1">
            <w:r w:rsidRPr="000F7123">
              <w:rPr>
                <w:rStyle w:val="Hyperlink"/>
                <w:noProof/>
                <w:color w:val="auto"/>
              </w:rPr>
              <w:t>7.</w:t>
            </w:r>
            <w:r w:rsidRPr="000F7123">
              <w:rPr>
                <w:b w:val="0"/>
                <w:noProof/>
                <w:color w:val="auto"/>
                <w:sz w:val="22"/>
                <w:lang w:val="en-AU" w:eastAsia="en-AU"/>
              </w:rPr>
              <w:tab/>
            </w:r>
            <w:r w:rsidRPr="000F7123">
              <w:rPr>
                <w:rStyle w:val="Hyperlink"/>
                <w:noProof/>
                <w:color w:val="auto"/>
              </w:rPr>
              <w:t>CITE Managed Services Quality Assurance</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_Toc73606314 \h </w:instrText>
            </w:r>
            <w:r w:rsidRPr="000F7123">
              <w:rPr>
                <w:noProof/>
                <w:webHidden/>
                <w:color w:val="auto"/>
              </w:rPr>
            </w:r>
            <w:r w:rsidRPr="000F7123">
              <w:rPr>
                <w:noProof/>
                <w:webHidden/>
                <w:color w:val="auto"/>
              </w:rPr>
              <w:fldChar w:fldCharType="separate"/>
            </w:r>
            <w:r w:rsidRPr="000F7123">
              <w:rPr>
                <w:noProof/>
                <w:webHidden/>
                <w:color w:val="auto"/>
              </w:rPr>
              <w:t>3</w:t>
            </w:r>
            <w:r w:rsidRPr="000F7123">
              <w:rPr>
                <w:noProof/>
                <w:webHidden/>
                <w:color w:val="auto"/>
              </w:rPr>
              <w:fldChar w:fldCharType="end"/>
            </w:r>
          </w:hyperlink>
        </w:p>
        <w:p w14:paraId="5562A9CE" w14:textId="5D478C61" w:rsidR="000F7123" w:rsidRPr="000F7123" w:rsidRDefault="000F7123">
          <w:pPr>
            <w:pStyle w:val="TOC1"/>
            <w:tabs>
              <w:tab w:val="left" w:pos="560"/>
              <w:tab w:val="right" w:leader="dot" w:pos="9926"/>
            </w:tabs>
            <w:rPr>
              <w:b w:val="0"/>
              <w:noProof/>
              <w:color w:val="auto"/>
              <w:sz w:val="22"/>
              <w:lang w:val="en-AU" w:eastAsia="en-AU"/>
            </w:rPr>
          </w:pPr>
          <w:hyperlink w:anchor="_Toc73606315" w:history="1">
            <w:r w:rsidRPr="000F7123">
              <w:rPr>
                <w:rStyle w:val="Hyperlink"/>
                <w:noProof/>
                <w:color w:val="auto"/>
              </w:rPr>
              <w:t>8.</w:t>
            </w:r>
            <w:r w:rsidRPr="000F7123">
              <w:rPr>
                <w:b w:val="0"/>
                <w:noProof/>
                <w:color w:val="auto"/>
                <w:sz w:val="22"/>
                <w:lang w:val="en-AU" w:eastAsia="en-AU"/>
              </w:rPr>
              <w:tab/>
            </w:r>
            <w:r w:rsidRPr="000F7123">
              <w:rPr>
                <w:rStyle w:val="Hyperlink"/>
                <w:noProof/>
                <w:color w:val="auto"/>
              </w:rPr>
              <w:t>Acme Entertainment Pty Ltd Development Requirements</w:t>
            </w:r>
            <w:r w:rsidRPr="000F7123">
              <w:rPr>
                <w:noProof/>
                <w:webHidden/>
                <w:color w:val="auto"/>
              </w:rPr>
              <w:tab/>
            </w:r>
            <w:r w:rsidRPr="000F7123">
              <w:rPr>
                <w:noProof/>
                <w:webHidden/>
                <w:color w:val="auto"/>
              </w:rPr>
              <w:fldChar w:fldCharType="begin"/>
            </w:r>
            <w:r w:rsidRPr="000F7123">
              <w:rPr>
                <w:noProof/>
                <w:webHidden/>
                <w:color w:val="auto"/>
              </w:rPr>
              <w:instrText xml:space="preserve"> PAGEREF _Toc73606315 \h </w:instrText>
            </w:r>
            <w:r w:rsidRPr="000F7123">
              <w:rPr>
                <w:noProof/>
                <w:webHidden/>
                <w:color w:val="auto"/>
              </w:rPr>
            </w:r>
            <w:r w:rsidRPr="000F7123">
              <w:rPr>
                <w:noProof/>
                <w:webHidden/>
                <w:color w:val="auto"/>
              </w:rPr>
              <w:fldChar w:fldCharType="separate"/>
            </w:r>
            <w:r w:rsidRPr="000F7123">
              <w:rPr>
                <w:noProof/>
                <w:webHidden/>
                <w:color w:val="auto"/>
              </w:rPr>
              <w:t>4</w:t>
            </w:r>
            <w:r w:rsidRPr="000F7123">
              <w:rPr>
                <w:noProof/>
                <w:webHidden/>
                <w:color w:val="auto"/>
              </w:rPr>
              <w:fldChar w:fldCharType="end"/>
            </w:r>
          </w:hyperlink>
        </w:p>
        <w:p w14:paraId="4D9D79E7" w14:textId="45191DC0" w:rsidR="004D6680" w:rsidRPr="000F7123" w:rsidRDefault="004D6680">
          <w:pPr>
            <w:rPr>
              <w:color w:val="auto"/>
            </w:rPr>
          </w:pPr>
          <w:r w:rsidRPr="000F7123">
            <w:rPr>
              <w:bCs/>
              <w:noProof/>
              <w:color w:val="auto"/>
            </w:rPr>
            <w:fldChar w:fldCharType="end"/>
          </w:r>
        </w:p>
      </w:sdtContent>
    </w:sdt>
    <w:p w14:paraId="5EE646FB" w14:textId="0649D565" w:rsidR="004D6680" w:rsidRDefault="004D6680">
      <w:pPr>
        <w:spacing w:after="200"/>
        <w:rPr>
          <w:rFonts w:asciiTheme="majorHAnsi" w:eastAsiaTheme="majorEastAsia" w:hAnsiTheme="majorHAnsi" w:cstheme="majorBidi"/>
          <w:color w:val="061F57" w:themeColor="text2" w:themeShade="BF"/>
          <w:kern w:val="28"/>
          <w:sz w:val="52"/>
          <w:szCs w:val="32"/>
        </w:rPr>
      </w:pPr>
    </w:p>
    <w:p w14:paraId="598C264F" w14:textId="77777777" w:rsidR="003277E3" w:rsidRDefault="003277E3">
      <w:pPr>
        <w:spacing w:after="200"/>
        <w:rPr>
          <w:rFonts w:asciiTheme="majorHAnsi" w:eastAsiaTheme="majorEastAsia" w:hAnsiTheme="majorHAnsi" w:cstheme="majorBidi"/>
          <w:color w:val="061F57" w:themeColor="text2" w:themeShade="BF"/>
          <w:kern w:val="28"/>
          <w:sz w:val="52"/>
          <w:szCs w:val="32"/>
        </w:rPr>
      </w:pPr>
    </w:p>
    <w:tbl>
      <w:tblPr>
        <w:tblStyle w:val="TableGrid"/>
        <w:tblW w:w="0" w:type="auto"/>
        <w:tblLook w:val="04A0" w:firstRow="1" w:lastRow="0" w:firstColumn="1" w:lastColumn="0" w:noHBand="0" w:noVBand="1"/>
      </w:tblPr>
      <w:tblGrid>
        <w:gridCol w:w="1985"/>
        <w:gridCol w:w="1985"/>
        <w:gridCol w:w="1985"/>
        <w:gridCol w:w="1985"/>
        <w:gridCol w:w="1986"/>
      </w:tblGrid>
      <w:tr w:rsidR="0015649C" w14:paraId="500587DE" w14:textId="77777777" w:rsidTr="0015649C">
        <w:tc>
          <w:tcPr>
            <w:tcW w:w="1985" w:type="dxa"/>
            <w:shd w:val="clear" w:color="auto" w:fill="D0CECE" w:themeFill="background2" w:themeFillShade="E6"/>
          </w:tcPr>
          <w:p w14:paraId="6F8DA5C5" w14:textId="59C79779" w:rsidR="0015649C" w:rsidRPr="0015649C" w:rsidRDefault="0015649C" w:rsidP="000F7123">
            <w:r w:rsidRPr="0015649C">
              <w:lastRenderedPageBreak/>
              <w:t>Version</w:t>
            </w:r>
          </w:p>
        </w:tc>
        <w:tc>
          <w:tcPr>
            <w:tcW w:w="1985" w:type="dxa"/>
            <w:shd w:val="clear" w:color="auto" w:fill="D0CECE" w:themeFill="background2" w:themeFillShade="E6"/>
          </w:tcPr>
          <w:p w14:paraId="281D60D2" w14:textId="72732C1A" w:rsidR="0015649C" w:rsidRPr="0015649C" w:rsidRDefault="0015649C" w:rsidP="000F7123">
            <w:r w:rsidRPr="0015649C">
              <w:t>Addition</w:t>
            </w:r>
          </w:p>
        </w:tc>
        <w:tc>
          <w:tcPr>
            <w:tcW w:w="1985" w:type="dxa"/>
            <w:shd w:val="clear" w:color="auto" w:fill="D0CECE" w:themeFill="background2" w:themeFillShade="E6"/>
          </w:tcPr>
          <w:p w14:paraId="0A181236" w14:textId="32A6E7E8" w:rsidR="0015649C" w:rsidRPr="0015649C" w:rsidRDefault="0015649C" w:rsidP="000F7123">
            <w:r w:rsidRPr="0015649C">
              <w:t>Date Updated</w:t>
            </w:r>
          </w:p>
        </w:tc>
        <w:tc>
          <w:tcPr>
            <w:tcW w:w="1985" w:type="dxa"/>
            <w:shd w:val="clear" w:color="auto" w:fill="D0CECE" w:themeFill="background2" w:themeFillShade="E6"/>
          </w:tcPr>
          <w:p w14:paraId="587F64C0" w14:textId="22906043" w:rsidR="0015649C" w:rsidRPr="0015649C" w:rsidRDefault="0015649C" w:rsidP="000F7123">
            <w:r w:rsidRPr="0015649C">
              <w:t>Date Uploaded</w:t>
            </w:r>
          </w:p>
        </w:tc>
        <w:tc>
          <w:tcPr>
            <w:tcW w:w="1986" w:type="dxa"/>
            <w:shd w:val="clear" w:color="auto" w:fill="D0CECE" w:themeFill="background2" w:themeFillShade="E6"/>
          </w:tcPr>
          <w:p w14:paraId="2A49105D" w14:textId="7863A631" w:rsidR="0015649C" w:rsidRPr="0015649C" w:rsidRDefault="0015649C" w:rsidP="000F7123">
            <w:r w:rsidRPr="0015649C">
              <w:t>Signature</w:t>
            </w:r>
          </w:p>
        </w:tc>
      </w:tr>
      <w:tr w:rsidR="0015649C" w14:paraId="55618E27" w14:textId="77777777" w:rsidTr="0015649C">
        <w:tc>
          <w:tcPr>
            <w:tcW w:w="1985" w:type="dxa"/>
          </w:tcPr>
          <w:p w14:paraId="7F3A1F72" w14:textId="016898FD" w:rsidR="0015649C" w:rsidRPr="0015649C" w:rsidRDefault="0015649C" w:rsidP="000F7123">
            <w:pPr>
              <w:rPr>
                <w:color w:val="auto"/>
                <w:szCs w:val="28"/>
              </w:rPr>
            </w:pPr>
            <w:bookmarkStart w:id="1" w:name="_Toc73605049"/>
            <w:r>
              <w:rPr>
                <w:color w:val="auto"/>
                <w:szCs w:val="28"/>
              </w:rPr>
              <w:t>1.0</w:t>
            </w:r>
            <w:bookmarkEnd w:id="1"/>
          </w:p>
        </w:tc>
        <w:tc>
          <w:tcPr>
            <w:tcW w:w="1985" w:type="dxa"/>
          </w:tcPr>
          <w:p w14:paraId="73D54369" w14:textId="3DC239D9" w:rsidR="0015649C" w:rsidRPr="0015649C" w:rsidRDefault="0015649C" w:rsidP="000F7123">
            <w:pPr>
              <w:rPr>
                <w:color w:val="auto"/>
                <w:szCs w:val="28"/>
              </w:rPr>
            </w:pPr>
            <w:bookmarkStart w:id="2" w:name="_Toc73605050"/>
            <w:r>
              <w:rPr>
                <w:color w:val="auto"/>
                <w:szCs w:val="28"/>
              </w:rPr>
              <w:t>Code Base Uploaded</w:t>
            </w:r>
            <w:bookmarkEnd w:id="2"/>
          </w:p>
        </w:tc>
        <w:tc>
          <w:tcPr>
            <w:tcW w:w="1985" w:type="dxa"/>
          </w:tcPr>
          <w:p w14:paraId="5787FBAB" w14:textId="20F0D794" w:rsidR="0015649C" w:rsidRPr="0015649C" w:rsidRDefault="0015649C" w:rsidP="000F7123">
            <w:pPr>
              <w:rPr>
                <w:color w:val="auto"/>
                <w:szCs w:val="28"/>
              </w:rPr>
            </w:pPr>
            <w:bookmarkStart w:id="3" w:name="_Toc73605051"/>
            <w:r>
              <w:rPr>
                <w:color w:val="auto"/>
                <w:szCs w:val="28"/>
              </w:rPr>
              <w:t>28/May/2021</w:t>
            </w:r>
            <w:bookmarkEnd w:id="3"/>
          </w:p>
        </w:tc>
        <w:tc>
          <w:tcPr>
            <w:tcW w:w="1985" w:type="dxa"/>
          </w:tcPr>
          <w:p w14:paraId="16CEB7F3" w14:textId="3B996A10" w:rsidR="0015649C" w:rsidRPr="0015649C" w:rsidRDefault="0015649C" w:rsidP="000F7123">
            <w:pPr>
              <w:rPr>
                <w:color w:val="auto"/>
                <w:szCs w:val="28"/>
              </w:rPr>
            </w:pPr>
            <w:bookmarkStart w:id="4" w:name="_Toc73605052"/>
            <w:r>
              <w:rPr>
                <w:color w:val="auto"/>
                <w:szCs w:val="28"/>
              </w:rPr>
              <w:t>28/May/2021</w:t>
            </w:r>
            <w:bookmarkEnd w:id="4"/>
          </w:p>
        </w:tc>
        <w:tc>
          <w:tcPr>
            <w:tcW w:w="1986" w:type="dxa"/>
          </w:tcPr>
          <w:p w14:paraId="13739D2D" w14:textId="48982D19" w:rsidR="0015649C" w:rsidRPr="0015649C" w:rsidRDefault="0015649C" w:rsidP="000F7123">
            <w:pPr>
              <w:rPr>
                <w:color w:val="auto"/>
                <w:szCs w:val="28"/>
              </w:rPr>
            </w:pPr>
            <w:bookmarkStart w:id="5" w:name="_Toc73605053"/>
            <w:r>
              <w:rPr>
                <w:color w:val="auto"/>
                <w:szCs w:val="28"/>
              </w:rPr>
              <w:t>Bayley Wise</w:t>
            </w:r>
            <w:bookmarkEnd w:id="5"/>
          </w:p>
        </w:tc>
      </w:tr>
      <w:tr w:rsidR="0015649C" w14:paraId="34AC1EB4" w14:textId="77777777" w:rsidTr="0015649C">
        <w:tc>
          <w:tcPr>
            <w:tcW w:w="1985" w:type="dxa"/>
          </w:tcPr>
          <w:p w14:paraId="1A9760F6" w14:textId="77777777" w:rsidR="0015649C" w:rsidRPr="0015649C" w:rsidRDefault="0015649C" w:rsidP="000F7123">
            <w:pPr>
              <w:rPr>
                <w:color w:val="auto"/>
                <w:szCs w:val="28"/>
              </w:rPr>
            </w:pPr>
          </w:p>
        </w:tc>
        <w:tc>
          <w:tcPr>
            <w:tcW w:w="1985" w:type="dxa"/>
          </w:tcPr>
          <w:p w14:paraId="3C6F7B55" w14:textId="77777777" w:rsidR="0015649C" w:rsidRPr="0015649C" w:rsidRDefault="0015649C" w:rsidP="000F7123">
            <w:pPr>
              <w:rPr>
                <w:color w:val="auto"/>
                <w:szCs w:val="28"/>
              </w:rPr>
            </w:pPr>
          </w:p>
        </w:tc>
        <w:tc>
          <w:tcPr>
            <w:tcW w:w="1985" w:type="dxa"/>
          </w:tcPr>
          <w:p w14:paraId="1BDB4E0A" w14:textId="77777777" w:rsidR="0015649C" w:rsidRPr="0015649C" w:rsidRDefault="0015649C" w:rsidP="000F7123">
            <w:pPr>
              <w:rPr>
                <w:color w:val="auto"/>
                <w:szCs w:val="28"/>
              </w:rPr>
            </w:pPr>
          </w:p>
        </w:tc>
        <w:tc>
          <w:tcPr>
            <w:tcW w:w="1985" w:type="dxa"/>
          </w:tcPr>
          <w:p w14:paraId="474D8729" w14:textId="77777777" w:rsidR="0015649C" w:rsidRPr="0015649C" w:rsidRDefault="0015649C" w:rsidP="000F7123">
            <w:pPr>
              <w:rPr>
                <w:color w:val="auto"/>
                <w:szCs w:val="28"/>
              </w:rPr>
            </w:pPr>
          </w:p>
        </w:tc>
        <w:tc>
          <w:tcPr>
            <w:tcW w:w="1986" w:type="dxa"/>
          </w:tcPr>
          <w:p w14:paraId="04470C36" w14:textId="77777777" w:rsidR="0015649C" w:rsidRPr="0015649C" w:rsidRDefault="0015649C" w:rsidP="000F7123">
            <w:pPr>
              <w:rPr>
                <w:color w:val="auto"/>
                <w:szCs w:val="28"/>
              </w:rPr>
            </w:pPr>
          </w:p>
        </w:tc>
      </w:tr>
      <w:tr w:rsidR="0015649C" w14:paraId="46CA484A" w14:textId="77777777" w:rsidTr="0015649C">
        <w:tc>
          <w:tcPr>
            <w:tcW w:w="1985" w:type="dxa"/>
          </w:tcPr>
          <w:p w14:paraId="4A22A3E0" w14:textId="77777777" w:rsidR="0015649C" w:rsidRPr="0015649C" w:rsidRDefault="0015649C" w:rsidP="000F7123">
            <w:pPr>
              <w:rPr>
                <w:color w:val="auto"/>
                <w:szCs w:val="28"/>
              </w:rPr>
            </w:pPr>
          </w:p>
        </w:tc>
        <w:tc>
          <w:tcPr>
            <w:tcW w:w="1985" w:type="dxa"/>
          </w:tcPr>
          <w:p w14:paraId="2DF5A2F7" w14:textId="77777777" w:rsidR="0015649C" w:rsidRPr="0015649C" w:rsidRDefault="0015649C" w:rsidP="000F7123">
            <w:pPr>
              <w:rPr>
                <w:color w:val="auto"/>
                <w:szCs w:val="28"/>
              </w:rPr>
            </w:pPr>
          </w:p>
        </w:tc>
        <w:tc>
          <w:tcPr>
            <w:tcW w:w="1985" w:type="dxa"/>
          </w:tcPr>
          <w:p w14:paraId="4379A85C" w14:textId="77777777" w:rsidR="0015649C" w:rsidRPr="0015649C" w:rsidRDefault="0015649C" w:rsidP="000F7123">
            <w:pPr>
              <w:rPr>
                <w:color w:val="auto"/>
                <w:szCs w:val="28"/>
              </w:rPr>
            </w:pPr>
          </w:p>
        </w:tc>
        <w:tc>
          <w:tcPr>
            <w:tcW w:w="1985" w:type="dxa"/>
          </w:tcPr>
          <w:p w14:paraId="2D3CA7F7" w14:textId="77777777" w:rsidR="0015649C" w:rsidRPr="0015649C" w:rsidRDefault="0015649C" w:rsidP="000F7123">
            <w:pPr>
              <w:rPr>
                <w:color w:val="auto"/>
                <w:szCs w:val="28"/>
              </w:rPr>
            </w:pPr>
          </w:p>
        </w:tc>
        <w:tc>
          <w:tcPr>
            <w:tcW w:w="1986" w:type="dxa"/>
          </w:tcPr>
          <w:p w14:paraId="0B0480B5" w14:textId="77777777" w:rsidR="0015649C" w:rsidRPr="0015649C" w:rsidRDefault="0015649C" w:rsidP="000F7123">
            <w:pPr>
              <w:rPr>
                <w:color w:val="auto"/>
                <w:szCs w:val="28"/>
              </w:rPr>
            </w:pPr>
          </w:p>
        </w:tc>
      </w:tr>
    </w:tbl>
    <w:p w14:paraId="47ECE442" w14:textId="40793102" w:rsidR="0015649C" w:rsidRDefault="0015649C" w:rsidP="00C019B3">
      <w:pPr>
        <w:pStyle w:val="Heading1"/>
        <w:rPr>
          <w:color w:val="auto"/>
        </w:rPr>
      </w:pPr>
    </w:p>
    <w:p w14:paraId="0A22DEDE" w14:textId="76CC98E0" w:rsidR="0015649C" w:rsidRPr="0015649C" w:rsidRDefault="0015649C" w:rsidP="0015649C">
      <w:pPr>
        <w:spacing w:after="200"/>
        <w:rPr>
          <w:rFonts w:asciiTheme="majorHAnsi" w:eastAsiaTheme="majorEastAsia" w:hAnsiTheme="majorHAnsi" w:cstheme="majorBidi"/>
          <w:color w:val="auto"/>
          <w:kern w:val="28"/>
          <w:sz w:val="52"/>
          <w:szCs w:val="32"/>
        </w:rPr>
      </w:pPr>
      <w:r>
        <w:rPr>
          <w:color w:val="auto"/>
        </w:rPr>
        <w:br w:type="page"/>
      </w:r>
    </w:p>
    <w:p w14:paraId="433E076A" w14:textId="7D4E8262" w:rsidR="00C019B3" w:rsidRPr="00303381" w:rsidRDefault="00C019B3" w:rsidP="00C019B3">
      <w:pPr>
        <w:pStyle w:val="Heading1"/>
        <w:rPr>
          <w:color w:val="auto"/>
        </w:rPr>
      </w:pPr>
      <w:bookmarkStart w:id="6" w:name="_Toc73605054"/>
      <w:bookmarkStart w:id="7" w:name="_Toc73606294"/>
      <w:r w:rsidRPr="00303381">
        <w:rPr>
          <w:color w:val="auto"/>
        </w:rPr>
        <w:lastRenderedPageBreak/>
        <w:t>1</w:t>
      </w:r>
      <w:r w:rsidRPr="00303381">
        <w:rPr>
          <w:color w:val="auto"/>
        </w:rPr>
        <w:tab/>
        <w:t>Introduction</w:t>
      </w:r>
      <w:bookmarkEnd w:id="6"/>
      <w:bookmarkEnd w:id="7"/>
      <w:r w:rsidRPr="00303381">
        <w:rPr>
          <w:color w:val="auto"/>
        </w:rPr>
        <w:tab/>
      </w:r>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8" w:name="_Toc73605055"/>
      <w:bookmarkStart w:id="9" w:name="_Toc73606295"/>
      <w:r w:rsidRPr="00303381">
        <w:rPr>
          <w:color w:val="auto"/>
        </w:rPr>
        <w:t>1.1</w:t>
      </w:r>
      <w:r w:rsidRPr="00303381">
        <w:rPr>
          <w:color w:val="auto"/>
        </w:rPr>
        <w:tab/>
        <w:t xml:space="preserve"> Scope</w:t>
      </w:r>
      <w:bookmarkEnd w:id="8"/>
      <w:bookmarkEnd w:id="9"/>
    </w:p>
    <w:p w14:paraId="771531C9" w14:textId="5369F290" w:rsidR="00C019B3" w:rsidRDefault="00C019B3" w:rsidP="00303381">
      <w:pPr>
        <w:pStyle w:val="Heading3"/>
        <w:rPr>
          <w:color w:val="auto"/>
        </w:rPr>
      </w:pPr>
      <w:bookmarkStart w:id="10" w:name="_Toc73605056"/>
      <w:bookmarkStart w:id="11" w:name="_Toc73606296"/>
      <w:r w:rsidRPr="00303381">
        <w:rPr>
          <w:color w:val="auto"/>
        </w:rPr>
        <w:t>1.1.1</w:t>
      </w:r>
      <w:r w:rsidRPr="00303381">
        <w:rPr>
          <w:color w:val="auto"/>
        </w:rPr>
        <w:tab/>
        <w:t>In Scope</w:t>
      </w:r>
      <w:bookmarkEnd w:id="10"/>
      <w:bookmarkEnd w:id="11"/>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12" w:name="_Toc73605057"/>
      <w:bookmarkStart w:id="13" w:name="_Toc73606297"/>
      <w:r w:rsidRPr="00303381">
        <w:rPr>
          <w:color w:val="auto"/>
        </w:rPr>
        <w:t>1.1.2</w:t>
      </w:r>
      <w:r w:rsidRPr="00303381">
        <w:rPr>
          <w:color w:val="auto"/>
        </w:rPr>
        <w:tab/>
        <w:t>Out of Scope</w:t>
      </w:r>
      <w:bookmarkEnd w:id="12"/>
      <w:bookmarkEnd w:id="13"/>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14" w:name="_Toc73605058"/>
      <w:bookmarkStart w:id="15" w:name="_Toc73606298"/>
      <w:r w:rsidRPr="00303381">
        <w:rPr>
          <w:color w:val="auto"/>
        </w:rPr>
        <w:t>1.2</w:t>
      </w:r>
      <w:r w:rsidRPr="00303381">
        <w:rPr>
          <w:color w:val="auto"/>
        </w:rPr>
        <w:tab/>
        <w:t>Quality Objective</w:t>
      </w:r>
      <w:bookmarkEnd w:id="14"/>
      <w:bookmarkEnd w:id="15"/>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16" w:name="_Toc73605059"/>
      <w:bookmarkStart w:id="17" w:name="_Toc73606299"/>
      <w:r w:rsidRPr="00303381">
        <w:rPr>
          <w:color w:val="auto"/>
        </w:rPr>
        <w:t>1.3</w:t>
      </w:r>
      <w:r w:rsidRPr="00303381">
        <w:rPr>
          <w:color w:val="auto"/>
        </w:rPr>
        <w:tab/>
        <w:t>Roles and Responsibilities</w:t>
      </w:r>
      <w:bookmarkEnd w:id="16"/>
      <w:bookmarkEnd w:id="17"/>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18" w:name="_Toc73605060"/>
      <w:bookmarkStart w:id="19" w:name="_Toc73606300"/>
      <w:r w:rsidRPr="00303381">
        <w:rPr>
          <w:color w:val="auto"/>
        </w:rPr>
        <w:t>2</w:t>
      </w:r>
      <w:r w:rsidRPr="00303381">
        <w:rPr>
          <w:color w:val="auto"/>
        </w:rPr>
        <w:tab/>
        <w:t>Test Methodology</w:t>
      </w:r>
      <w:bookmarkEnd w:id="18"/>
      <w:bookmarkEnd w:id="19"/>
    </w:p>
    <w:p w14:paraId="34B4C8A7" w14:textId="77777777" w:rsidR="00C019B3" w:rsidRPr="00303381" w:rsidRDefault="00C019B3" w:rsidP="004D6680">
      <w:pPr>
        <w:pStyle w:val="Heading2"/>
        <w:rPr>
          <w:color w:val="auto"/>
        </w:rPr>
      </w:pPr>
      <w:bookmarkStart w:id="20" w:name="_Toc73605061"/>
      <w:bookmarkStart w:id="21" w:name="_Toc73606301"/>
      <w:r w:rsidRPr="00303381">
        <w:rPr>
          <w:color w:val="auto"/>
        </w:rPr>
        <w:t>2.1</w:t>
      </w:r>
      <w:r w:rsidRPr="00303381">
        <w:rPr>
          <w:color w:val="auto"/>
        </w:rPr>
        <w:tab/>
        <w:t>Overview</w:t>
      </w:r>
      <w:bookmarkEnd w:id="20"/>
      <w:bookmarkEnd w:id="21"/>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22" w:name="_Toc73605062"/>
      <w:bookmarkStart w:id="23" w:name="_Toc73606302"/>
      <w:r w:rsidRPr="00303381">
        <w:rPr>
          <w:color w:val="auto"/>
        </w:rPr>
        <w:t>2.</w:t>
      </w:r>
      <w:r w:rsidR="003E5347">
        <w:rPr>
          <w:color w:val="auto"/>
        </w:rPr>
        <w:t>2</w:t>
      </w:r>
      <w:r w:rsidRPr="00303381">
        <w:rPr>
          <w:color w:val="auto"/>
        </w:rPr>
        <w:tab/>
        <w:t>Bug Triage</w:t>
      </w:r>
      <w:bookmarkEnd w:id="22"/>
      <w:bookmarkEnd w:id="23"/>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24" w:name="_Toc73605063"/>
      <w:bookmarkStart w:id="25" w:name="_Toc73606303"/>
      <w:r w:rsidRPr="00303381">
        <w:rPr>
          <w:color w:val="auto"/>
        </w:rPr>
        <w:t>2.</w:t>
      </w:r>
      <w:r w:rsidR="003E5347">
        <w:rPr>
          <w:color w:val="auto"/>
        </w:rPr>
        <w:t>3</w:t>
      </w:r>
      <w:r w:rsidRPr="00303381">
        <w:rPr>
          <w:color w:val="auto"/>
        </w:rPr>
        <w:tab/>
        <w:t>Suspension Criteria and Resumption Requirements</w:t>
      </w:r>
      <w:bookmarkEnd w:id="24"/>
      <w:bookmarkEnd w:id="25"/>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26" w:name="_Toc73605064"/>
      <w:bookmarkStart w:id="27" w:name="_Toc73606304"/>
      <w:r w:rsidRPr="00303381">
        <w:rPr>
          <w:color w:val="auto"/>
        </w:rPr>
        <w:t>2.</w:t>
      </w:r>
      <w:r w:rsidR="003E5347">
        <w:rPr>
          <w:color w:val="auto"/>
        </w:rPr>
        <w:t>4</w:t>
      </w:r>
      <w:r w:rsidRPr="00303381">
        <w:rPr>
          <w:color w:val="auto"/>
        </w:rPr>
        <w:tab/>
        <w:t>Test Completeness</w:t>
      </w:r>
      <w:bookmarkEnd w:id="26"/>
      <w:bookmarkEnd w:id="27"/>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28" w:name="_Toc73605065"/>
      <w:bookmarkStart w:id="29" w:name="_Toc73606305"/>
      <w:r w:rsidRPr="00303381">
        <w:rPr>
          <w:color w:val="auto"/>
        </w:rPr>
        <w:t>3</w:t>
      </w:r>
      <w:r w:rsidRPr="00303381">
        <w:rPr>
          <w:color w:val="auto"/>
        </w:rPr>
        <w:tab/>
        <w:t>Test Deliverables</w:t>
      </w:r>
      <w:bookmarkEnd w:id="28"/>
      <w:bookmarkEnd w:id="29"/>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30" w:name="_Toc73605066"/>
      <w:bookmarkStart w:id="31" w:name="_Toc73606306"/>
      <w:r w:rsidRPr="00303381">
        <w:rPr>
          <w:color w:val="auto"/>
        </w:rPr>
        <w:t>4</w:t>
      </w:r>
      <w:r w:rsidRPr="00303381">
        <w:rPr>
          <w:color w:val="auto"/>
        </w:rPr>
        <w:tab/>
        <w:t>Resource &amp; Environment Needs</w:t>
      </w:r>
      <w:bookmarkEnd w:id="30"/>
      <w:bookmarkEnd w:id="31"/>
    </w:p>
    <w:p w14:paraId="5AF7998E" w14:textId="77777777" w:rsidR="00C019B3" w:rsidRPr="00303381" w:rsidRDefault="00C019B3" w:rsidP="004D6680">
      <w:pPr>
        <w:pStyle w:val="Heading2"/>
        <w:rPr>
          <w:color w:val="auto"/>
        </w:rPr>
      </w:pPr>
      <w:bookmarkStart w:id="32" w:name="_Toc73605067"/>
      <w:bookmarkStart w:id="33" w:name="_Toc73606307"/>
      <w:r w:rsidRPr="00303381">
        <w:rPr>
          <w:color w:val="auto"/>
        </w:rPr>
        <w:t>4.1</w:t>
      </w:r>
      <w:r w:rsidRPr="00303381">
        <w:rPr>
          <w:color w:val="auto"/>
        </w:rPr>
        <w:tab/>
        <w:t>Testing Tools</w:t>
      </w:r>
      <w:bookmarkEnd w:id="32"/>
      <w:bookmarkEnd w:id="33"/>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34" w:name="_Toc73605068"/>
      <w:bookmarkStart w:id="35" w:name="_Toc73606308"/>
      <w:r w:rsidRPr="00303381">
        <w:rPr>
          <w:color w:val="auto"/>
        </w:rPr>
        <w:lastRenderedPageBreak/>
        <w:t>4.2</w:t>
      </w:r>
      <w:r w:rsidRPr="00303381">
        <w:rPr>
          <w:color w:val="auto"/>
        </w:rPr>
        <w:tab/>
        <w:t>Test Environment</w:t>
      </w:r>
      <w:bookmarkEnd w:id="34"/>
      <w:bookmarkEnd w:id="35"/>
    </w:p>
    <w:p w14:paraId="6613FF19"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282E5AA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4878182C" w14:textId="0132FE7D" w:rsidR="003277E3" w:rsidRPr="006568C2" w:rsidRDefault="00E730AE" w:rsidP="006568C2">
      <w:pPr>
        <w:spacing w:after="200"/>
        <w:rPr>
          <w:b w:val="0"/>
          <w:bCs/>
          <w:color w:val="auto"/>
        </w:rPr>
        <w:sectPr w:rsidR="003277E3" w:rsidRPr="006568C2" w:rsidSect="00DF027C">
          <w:headerReference w:type="default" r:id="rId11"/>
          <w:footerReference w:type="default" r:id="rId12"/>
          <w:pgSz w:w="12240" w:h="15840"/>
          <w:pgMar w:top="720" w:right="1152" w:bottom="720" w:left="1152" w:header="0" w:footer="288" w:gutter="0"/>
          <w:pgNumType w:start="1"/>
          <w:cols w:space="720"/>
          <w:docGrid w:linePitch="382"/>
        </w:sectPr>
      </w:pPr>
      <w:r w:rsidRPr="00E730AE">
        <w:rPr>
          <w:b w:val="0"/>
          <w:bCs/>
          <w:color w:val="auto"/>
        </w:rPr>
        <w:t>- Website will be tested on at least 2 browsers (Chrome and Microsoft Edge).</w:t>
      </w:r>
    </w:p>
    <w:p w14:paraId="39F94BBE" w14:textId="6F6524F9" w:rsidR="00EA546C" w:rsidRPr="006568C2" w:rsidRDefault="00C6553C" w:rsidP="00EA546C">
      <w:pPr>
        <w:pStyle w:val="Heading1"/>
        <w:rPr>
          <w:color w:val="auto"/>
        </w:rPr>
      </w:pPr>
      <w:bookmarkStart w:id="36" w:name="_Toc73441334"/>
      <w:bookmarkStart w:id="37" w:name="_Toc73606309"/>
      <w:r>
        <w:rPr>
          <w:color w:val="auto"/>
        </w:rPr>
        <w:lastRenderedPageBreak/>
        <w:t>5.</w:t>
      </w:r>
      <w:r>
        <w:rPr>
          <w:color w:val="auto"/>
        </w:rPr>
        <w:tab/>
      </w:r>
      <w:r w:rsidR="00EA546C" w:rsidRPr="006568C2">
        <w:rPr>
          <w:color w:val="auto"/>
        </w:rPr>
        <w:t>Adaptive Versus Responsive</w:t>
      </w:r>
      <w:bookmarkEnd w:id="36"/>
      <w:bookmarkEnd w:id="37"/>
    </w:p>
    <w:p w14:paraId="2BDB9BE8" w14:textId="77777777" w:rsidR="00EA546C" w:rsidRPr="006568C2" w:rsidRDefault="00EA546C" w:rsidP="00EA546C">
      <w:pPr>
        <w:pStyle w:val="Heading2"/>
        <w:rPr>
          <w:color w:val="auto"/>
        </w:rPr>
      </w:pPr>
      <w:bookmarkStart w:id="38" w:name="_Toc73441335"/>
      <w:bookmarkStart w:id="39" w:name="_Toc73606310"/>
      <w:r w:rsidRPr="006568C2">
        <w:rPr>
          <w:color w:val="auto"/>
        </w:rPr>
        <w:t>Adaptive Design</w:t>
      </w:r>
      <w:bookmarkEnd w:id="38"/>
      <w:bookmarkEnd w:id="39"/>
    </w:p>
    <w:p w14:paraId="22F8CBA1" w14:textId="77777777" w:rsidR="00EA546C" w:rsidRPr="006568C2" w:rsidRDefault="00EA546C" w:rsidP="00EA546C">
      <w:pPr>
        <w:rPr>
          <w:b w:val="0"/>
          <w:bCs/>
          <w:color w:val="auto"/>
        </w:rPr>
      </w:pPr>
      <w:r w:rsidRPr="006568C2">
        <w:rPr>
          <w:b w:val="0"/>
          <w:bCs/>
          <w:color w:val="auto"/>
        </w:rPr>
        <w:t xml:space="preserve">Adaptive design within computer science refer to an application have multiple fixed layouts. Depending on the size of the screen being used and the device itself will depend on which of these layouts will be used. For </w:t>
      </w:r>
      <w:proofErr w:type="gramStart"/>
      <w:r w:rsidRPr="006568C2">
        <w:rPr>
          <w:b w:val="0"/>
          <w:bCs/>
          <w:color w:val="auto"/>
        </w:rPr>
        <w:t>example</w:t>
      </w:r>
      <w:proofErr w:type="gramEnd"/>
      <w:r w:rsidRPr="006568C2">
        <w:rPr>
          <w:b w:val="0"/>
          <w:bCs/>
          <w:color w:val="auto"/>
        </w:rPr>
        <w:t xml:space="preserv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6568C2" w:rsidRPr="006568C2" w14:paraId="0A84B817" w14:textId="77777777" w:rsidTr="003941EF">
        <w:tc>
          <w:tcPr>
            <w:tcW w:w="9016" w:type="dxa"/>
            <w:gridSpan w:val="2"/>
            <w:shd w:val="clear" w:color="auto" w:fill="D0CECE" w:themeFill="background2" w:themeFillShade="E6"/>
          </w:tcPr>
          <w:p w14:paraId="3DA8A9BE" w14:textId="77777777" w:rsidR="00EA546C" w:rsidRPr="006568C2" w:rsidRDefault="00EA546C" w:rsidP="003941EF">
            <w:pPr>
              <w:jc w:val="center"/>
              <w:rPr>
                <w:b w:val="0"/>
                <w:bCs/>
                <w:color w:val="auto"/>
              </w:rPr>
            </w:pPr>
            <w:r w:rsidRPr="006568C2">
              <w:rPr>
                <w:bCs/>
                <w:color w:val="auto"/>
              </w:rPr>
              <w:t xml:space="preserve">Pros </w:t>
            </w:r>
            <w:proofErr w:type="gramStart"/>
            <w:r w:rsidRPr="006568C2">
              <w:rPr>
                <w:bCs/>
                <w:color w:val="auto"/>
              </w:rPr>
              <w:t>And</w:t>
            </w:r>
            <w:proofErr w:type="gramEnd"/>
            <w:r w:rsidRPr="006568C2">
              <w:rPr>
                <w:bCs/>
                <w:color w:val="auto"/>
              </w:rPr>
              <w:t xml:space="preserve"> Cons Of Adaptive Design</w:t>
            </w:r>
          </w:p>
        </w:tc>
      </w:tr>
      <w:tr w:rsidR="006568C2" w:rsidRPr="006568C2" w14:paraId="2B756B87" w14:textId="77777777" w:rsidTr="003941EF">
        <w:tc>
          <w:tcPr>
            <w:tcW w:w="4508" w:type="dxa"/>
            <w:shd w:val="clear" w:color="auto" w:fill="D0CECE" w:themeFill="background2" w:themeFillShade="E6"/>
          </w:tcPr>
          <w:p w14:paraId="20970A9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5D7D5010" w14:textId="77777777" w:rsidR="00EA546C" w:rsidRPr="006568C2" w:rsidRDefault="00EA546C" w:rsidP="003941EF">
            <w:pPr>
              <w:jc w:val="center"/>
              <w:rPr>
                <w:b w:val="0"/>
                <w:bCs/>
                <w:color w:val="auto"/>
              </w:rPr>
            </w:pPr>
            <w:r w:rsidRPr="006568C2">
              <w:rPr>
                <w:bCs/>
                <w:color w:val="auto"/>
              </w:rPr>
              <w:t>CON</w:t>
            </w:r>
          </w:p>
        </w:tc>
      </w:tr>
      <w:tr w:rsidR="006568C2" w:rsidRPr="006568C2" w14:paraId="1B3BCD4B" w14:textId="77777777" w:rsidTr="003941EF">
        <w:tc>
          <w:tcPr>
            <w:tcW w:w="4508" w:type="dxa"/>
            <w:shd w:val="clear" w:color="auto" w:fill="E7E6E6" w:themeFill="background2"/>
          </w:tcPr>
          <w:p w14:paraId="52AADB3B" w14:textId="77777777" w:rsidR="00EA546C" w:rsidRPr="006568C2" w:rsidRDefault="00EA546C" w:rsidP="00EA546C">
            <w:pPr>
              <w:pStyle w:val="ListParagraph"/>
              <w:numPr>
                <w:ilvl w:val="0"/>
                <w:numId w:val="1"/>
              </w:numPr>
              <w:spacing w:after="0" w:line="240" w:lineRule="auto"/>
            </w:pPr>
            <w:r w:rsidRPr="006568C2">
              <w:t xml:space="preserve">Easier for UX Designers </w:t>
            </w:r>
          </w:p>
        </w:tc>
        <w:tc>
          <w:tcPr>
            <w:tcW w:w="4508" w:type="dxa"/>
            <w:shd w:val="clear" w:color="auto" w:fill="E7E6E6" w:themeFill="background2"/>
          </w:tcPr>
          <w:p w14:paraId="7FA94151" w14:textId="77777777" w:rsidR="00EA546C" w:rsidRPr="006568C2" w:rsidRDefault="00EA546C" w:rsidP="00EA546C">
            <w:pPr>
              <w:pStyle w:val="ListParagraph"/>
              <w:numPr>
                <w:ilvl w:val="0"/>
                <w:numId w:val="1"/>
              </w:numPr>
              <w:spacing w:after="0" w:line="240" w:lineRule="auto"/>
            </w:pPr>
            <w:r w:rsidRPr="006568C2">
              <w:t>Does not allow of “odd” sized devices</w:t>
            </w:r>
          </w:p>
        </w:tc>
      </w:tr>
      <w:tr w:rsidR="006568C2" w:rsidRPr="006568C2" w14:paraId="0AE9B904" w14:textId="77777777" w:rsidTr="003941EF">
        <w:tc>
          <w:tcPr>
            <w:tcW w:w="4508" w:type="dxa"/>
          </w:tcPr>
          <w:p w14:paraId="603F7C4D" w14:textId="77777777" w:rsidR="00EA546C" w:rsidRPr="006568C2" w:rsidRDefault="00EA546C" w:rsidP="00EA546C">
            <w:pPr>
              <w:pStyle w:val="ListParagraph"/>
              <w:numPr>
                <w:ilvl w:val="0"/>
                <w:numId w:val="1"/>
              </w:numPr>
              <w:spacing w:after="0" w:line="240" w:lineRule="auto"/>
            </w:pPr>
            <w:r w:rsidRPr="006568C2">
              <w:t xml:space="preserve">Easier for developers </w:t>
            </w:r>
          </w:p>
        </w:tc>
        <w:tc>
          <w:tcPr>
            <w:tcW w:w="4508" w:type="dxa"/>
          </w:tcPr>
          <w:p w14:paraId="7E908FCD" w14:textId="77777777" w:rsidR="00EA546C" w:rsidRPr="006568C2" w:rsidRDefault="00EA546C" w:rsidP="00EA546C">
            <w:pPr>
              <w:pStyle w:val="ListParagraph"/>
              <w:numPr>
                <w:ilvl w:val="0"/>
                <w:numId w:val="1"/>
              </w:numPr>
              <w:spacing w:after="0" w:line="240" w:lineRule="auto"/>
            </w:pPr>
            <w:r w:rsidRPr="006568C2">
              <w:t xml:space="preserve">Can be clunky </w:t>
            </w:r>
          </w:p>
        </w:tc>
      </w:tr>
      <w:tr w:rsidR="006568C2" w:rsidRPr="006568C2" w14:paraId="6FC9EBF6" w14:textId="77777777" w:rsidTr="003941EF">
        <w:tc>
          <w:tcPr>
            <w:tcW w:w="4508" w:type="dxa"/>
            <w:shd w:val="clear" w:color="auto" w:fill="E7E6E6" w:themeFill="background2"/>
          </w:tcPr>
          <w:p w14:paraId="436B8693" w14:textId="77777777" w:rsidR="00EA546C" w:rsidRPr="006568C2" w:rsidRDefault="00EA546C" w:rsidP="00EA546C">
            <w:pPr>
              <w:pStyle w:val="ListParagraph"/>
              <w:numPr>
                <w:ilvl w:val="0"/>
                <w:numId w:val="1"/>
              </w:numPr>
              <w:spacing w:after="0" w:line="240" w:lineRule="auto"/>
            </w:pPr>
            <w:r w:rsidRPr="006568C2">
              <w:t>Faster loading times</w:t>
            </w:r>
          </w:p>
        </w:tc>
        <w:tc>
          <w:tcPr>
            <w:tcW w:w="4508" w:type="dxa"/>
            <w:shd w:val="clear" w:color="auto" w:fill="E7E6E6" w:themeFill="background2"/>
          </w:tcPr>
          <w:p w14:paraId="0F16911E" w14:textId="77777777" w:rsidR="00EA546C" w:rsidRPr="006568C2" w:rsidRDefault="00EA546C" w:rsidP="003941EF">
            <w:pPr>
              <w:ind w:left="360"/>
              <w:rPr>
                <w:color w:val="auto"/>
              </w:rPr>
            </w:pPr>
          </w:p>
        </w:tc>
      </w:tr>
    </w:tbl>
    <w:p w14:paraId="306E21D2" w14:textId="77777777" w:rsidR="00EA546C" w:rsidRPr="006568C2" w:rsidRDefault="00EA546C" w:rsidP="00EA546C">
      <w:pPr>
        <w:rPr>
          <w:color w:val="auto"/>
        </w:rPr>
      </w:pPr>
    </w:p>
    <w:p w14:paraId="0C144D09" w14:textId="77777777" w:rsidR="00EA546C" w:rsidRPr="006568C2" w:rsidRDefault="00EA546C" w:rsidP="00EA546C">
      <w:pPr>
        <w:pStyle w:val="Heading2"/>
        <w:rPr>
          <w:color w:val="auto"/>
        </w:rPr>
      </w:pPr>
      <w:bookmarkStart w:id="40" w:name="_Toc73441336"/>
      <w:bookmarkStart w:id="41" w:name="_Toc73606311"/>
      <w:r w:rsidRPr="006568C2">
        <w:rPr>
          <w:color w:val="auto"/>
        </w:rPr>
        <w:t>Responsive Design</w:t>
      </w:r>
      <w:bookmarkEnd w:id="40"/>
      <w:bookmarkEnd w:id="41"/>
    </w:p>
    <w:p w14:paraId="01DBFA49" w14:textId="77777777" w:rsidR="00EA546C" w:rsidRPr="006568C2" w:rsidRDefault="00EA546C" w:rsidP="00EA546C">
      <w:pPr>
        <w:rPr>
          <w:b w:val="0"/>
          <w:bCs/>
          <w:color w:val="auto"/>
        </w:rPr>
      </w:pPr>
      <w:r w:rsidRPr="006568C2">
        <w:rPr>
          <w:b w:val="0"/>
          <w:bCs/>
          <w:color w:val="auto"/>
        </w:rP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6568C2" w:rsidRPr="006568C2" w14:paraId="583EC992" w14:textId="77777777" w:rsidTr="003941EF">
        <w:tc>
          <w:tcPr>
            <w:tcW w:w="9016" w:type="dxa"/>
            <w:gridSpan w:val="2"/>
            <w:shd w:val="clear" w:color="auto" w:fill="D0CECE" w:themeFill="background2" w:themeFillShade="E6"/>
          </w:tcPr>
          <w:p w14:paraId="6F1D75D8" w14:textId="77777777" w:rsidR="00EA546C" w:rsidRPr="006568C2" w:rsidRDefault="00EA546C" w:rsidP="003941EF">
            <w:pPr>
              <w:jc w:val="center"/>
              <w:rPr>
                <w:b w:val="0"/>
                <w:bCs/>
                <w:color w:val="auto"/>
              </w:rPr>
            </w:pPr>
            <w:r w:rsidRPr="006568C2">
              <w:rPr>
                <w:bCs/>
                <w:color w:val="auto"/>
              </w:rPr>
              <w:t xml:space="preserve">Pros </w:t>
            </w:r>
            <w:proofErr w:type="gramStart"/>
            <w:r w:rsidRPr="006568C2">
              <w:rPr>
                <w:bCs/>
                <w:color w:val="auto"/>
              </w:rPr>
              <w:t>And</w:t>
            </w:r>
            <w:proofErr w:type="gramEnd"/>
            <w:r w:rsidRPr="006568C2">
              <w:rPr>
                <w:bCs/>
                <w:color w:val="auto"/>
              </w:rPr>
              <w:t xml:space="preserve"> Cons Of Responsive Design</w:t>
            </w:r>
          </w:p>
        </w:tc>
      </w:tr>
      <w:tr w:rsidR="006568C2" w:rsidRPr="006568C2" w14:paraId="78B0F49D" w14:textId="77777777" w:rsidTr="003941EF">
        <w:tc>
          <w:tcPr>
            <w:tcW w:w="4508" w:type="dxa"/>
            <w:shd w:val="clear" w:color="auto" w:fill="D0CECE" w:themeFill="background2" w:themeFillShade="E6"/>
          </w:tcPr>
          <w:p w14:paraId="7BC7B86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37F97958" w14:textId="77777777" w:rsidR="00EA546C" w:rsidRPr="006568C2" w:rsidRDefault="00EA546C" w:rsidP="003941EF">
            <w:pPr>
              <w:jc w:val="center"/>
              <w:rPr>
                <w:b w:val="0"/>
                <w:bCs/>
                <w:color w:val="auto"/>
              </w:rPr>
            </w:pPr>
            <w:r w:rsidRPr="006568C2">
              <w:rPr>
                <w:bCs/>
                <w:color w:val="auto"/>
              </w:rPr>
              <w:t>CON</w:t>
            </w:r>
          </w:p>
        </w:tc>
      </w:tr>
      <w:tr w:rsidR="006568C2" w:rsidRPr="006568C2" w14:paraId="70CC11CE" w14:textId="77777777" w:rsidTr="003941EF">
        <w:tc>
          <w:tcPr>
            <w:tcW w:w="4508" w:type="dxa"/>
            <w:shd w:val="clear" w:color="auto" w:fill="E7E6E6" w:themeFill="background2"/>
          </w:tcPr>
          <w:p w14:paraId="37A52E76" w14:textId="77777777" w:rsidR="00EA546C" w:rsidRPr="006568C2" w:rsidRDefault="00EA546C" w:rsidP="00EA546C">
            <w:pPr>
              <w:pStyle w:val="ListParagraph"/>
              <w:numPr>
                <w:ilvl w:val="0"/>
                <w:numId w:val="1"/>
              </w:numPr>
              <w:spacing w:after="0" w:line="240" w:lineRule="auto"/>
            </w:pPr>
            <w:r w:rsidRPr="006568C2">
              <w:t>Faster Development Times (Overall)</w:t>
            </w:r>
          </w:p>
        </w:tc>
        <w:tc>
          <w:tcPr>
            <w:tcW w:w="4508" w:type="dxa"/>
            <w:shd w:val="clear" w:color="auto" w:fill="E7E6E6" w:themeFill="background2"/>
          </w:tcPr>
          <w:p w14:paraId="56F42F6B" w14:textId="77777777" w:rsidR="00EA546C" w:rsidRPr="006568C2" w:rsidRDefault="00EA546C" w:rsidP="00EA546C">
            <w:pPr>
              <w:pStyle w:val="ListParagraph"/>
              <w:numPr>
                <w:ilvl w:val="0"/>
                <w:numId w:val="1"/>
              </w:numPr>
              <w:spacing w:after="0" w:line="240" w:lineRule="auto"/>
            </w:pPr>
            <w:r w:rsidRPr="006568C2">
              <w:t>Longer Coding time (for developers)</w:t>
            </w:r>
          </w:p>
        </w:tc>
      </w:tr>
      <w:tr w:rsidR="006568C2" w:rsidRPr="006568C2" w14:paraId="43ED9410" w14:textId="77777777" w:rsidTr="003941EF">
        <w:tc>
          <w:tcPr>
            <w:tcW w:w="4508" w:type="dxa"/>
          </w:tcPr>
          <w:p w14:paraId="5FD4084A" w14:textId="77777777" w:rsidR="00EA546C" w:rsidRPr="006568C2" w:rsidRDefault="00EA546C" w:rsidP="00EA546C">
            <w:pPr>
              <w:pStyle w:val="ListParagraph"/>
              <w:numPr>
                <w:ilvl w:val="0"/>
                <w:numId w:val="1"/>
              </w:numPr>
              <w:spacing w:after="0" w:line="240" w:lineRule="auto"/>
            </w:pPr>
            <w:r w:rsidRPr="006568C2">
              <w:t xml:space="preserve">Requires UX designers and Developers to be working closely </w:t>
            </w:r>
          </w:p>
        </w:tc>
        <w:tc>
          <w:tcPr>
            <w:tcW w:w="4508" w:type="dxa"/>
          </w:tcPr>
          <w:p w14:paraId="644EF3D8" w14:textId="77777777" w:rsidR="00EA546C" w:rsidRPr="006568C2" w:rsidRDefault="00EA546C" w:rsidP="00EA546C">
            <w:pPr>
              <w:pStyle w:val="ListParagraph"/>
              <w:numPr>
                <w:ilvl w:val="0"/>
                <w:numId w:val="1"/>
              </w:numPr>
              <w:spacing w:after="0" w:line="240" w:lineRule="auto"/>
            </w:pPr>
            <w:r w:rsidRPr="006568C2">
              <w:t xml:space="preserve"> Not every device has a perfect user experience</w:t>
            </w:r>
          </w:p>
        </w:tc>
      </w:tr>
      <w:tr w:rsidR="006568C2" w:rsidRPr="006568C2" w14:paraId="68F6384F" w14:textId="77777777" w:rsidTr="003941EF">
        <w:tc>
          <w:tcPr>
            <w:tcW w:w="4508" w:type="dxa"/>
            <w:shd w:val="clear" w:color="auto" w:fill="E7E6E6" w:themeFill="background2"/>
          </w:tcPr>
          <w:p w14:paraId="0C56078D" w14:textId="77777777" w:rsidR="00EA546C" w:rsidRPr="006568C2" w:rsidRDefault="00EA546C" w:rsidP="00EA546C">
            <w:pPr>
              <w:pStyle w:val="ListParagraph"/>
              <w:numPr>
                <w:ilvl w:val="0"/>
                <w:numId w:val="1"/>
              </w:numPr>
              <w:spacing w:after="0" w:line="240" w:lineRule="auto"/>
            </w:pPr>
            <w:r w:rsidRPr="006568C2">
              <w:t>Works well for all devices regardless of minimum size</w:t>
            </w:r>
          </w:p>
        </w:tc>
        <w:tc>
          <w:tcPr>
            <w:tcW w:w="4508" w:type="dxa"/>
            <w:shd w:val="clear" w:color="auto" w:fill="E7E6E6" w:themeFill="background2"/>
          </w:tcPr>
          <w:p w14:paraId="5B6C689D" w14:textId="77777777" w:rsidR="00EA546C" w:rsidRPr="006568C2" w:rsidRDefault="00EA546C" w:rsidP="00EA546C">
            <w:pPr>
              <w:pStyle w:val="ListParagraph"/>
              <w:numPr>
                <w:ilvl w:val="0"/>
                <w:numId w:val="1"/>
              </w:numPr>
              <w:spacing w:after="0" w:line="240" w:lineRule="auto"/>
            </w:pPr>
            <w:r w:rsidRPr="006568C2">
              <w:t>Once a max size has been created, larger devices will only stay at that size</w:t>
            </w:r>
          </w:p>
        </w:tc>
      </w:tr>
    </w:tbl>
    <w:p w14:paraId="48DB1068" w14:textId="77777777" w:rsidR="00EA546C" w:rsidRPr="006568C2" w:rsidRDefault="00EA546C" w:rsidP="00EA546C">
      <w:pPr>
        <w:rPr>
          <w:color w:val="auto"/>
        </w:rPr>
      </w:pPr>
    </w:p>
    <w:p w14:paraId="17113A3A" w14:textId="77777777" w:rsidR="00EA546C" w:rsidRPr="006568C2" w:rsidRDefault="00EA546C" w:rsidP="00EA546C">
      <w:pPr>
        <w:pStyle w:val="Heading2"/>
        <w:rPr>
          <w:color w:val="auto"/>
        </w:rPr>
      </w:pPr>
      <w:bookmarkStart w:id="42" w:name="_Toc73441337"/>
      <w:bookmarkStart w:id="43" w:name="_Toc73606312"/>
      <w:r w:rsidRPr="006568C2">
        <w:rPr>
          <w:color w:val="auto"/>
        </w:rPr>
        <w:t>What is to be used for this application</w:t>
      </w:r>
      <w:bookmarkEnd w:id="42"/>
      <w:bookmarkEnd w:id="43"/>
    </w:p>
    <w:p w14:paraId="0AF391C0" w14:textId="77777777" w:rsidR="00EA546C" w:rsidRPr="006568C2" w:rsidRDefault="00EA546C" w:rsidP="00EA546C">
      <w:pPr>
        <w:rPr>
          <w:b w:val="0"/>
          <w:bCs/>
          <w:color w:val="auto"/>
        </w:rPr>
      </w:pPr>
      <w:r w:rsidRPr="006568C2">
        <w:rPr>
          <w:b w:val="0"/>
          <w:bCs/>
          <w:color w:val="auto"/>
        </w:rPr>
        <w:t xml:space="preserve">For this application we have chosen to go with responsive design. This is because it is slightly more developer friendly as well as having a better feel as to what the user experience is when it comes to making an application. </w:t>
      </w:r>
    </w:p>
    <w:p w14:paraId="09507432" w14:textId="02B4CDA3" w:rsidR="008F6475" w:rsidRPr="006568C2" w:rsidRDefault="00EA546C" w:rsidP="006568C2">
      <w:pPr>
        <w:rPr>
          <w:b w:val="0"/>
          <w:bCs/>
          <w:color w:val="auto"/>
        </w:rPr>
      </w:pPr>
      <w:r w:rsidRPr="006568C2">
        <w:rPr>
          <w:b w:val="0"/>
          <w:bCs/>
          <w:color w:val="auto"/>
        </w:rP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002B912A" w14:textId="1FC6F466" w:rsidR="006568C2" w:rsidRPr="006568C2" w:rsidRDefault="006568C2" w:rsidP="006568C2">
      <w:pPr>
        <w:spacing w:after="200"/>
        <w:rPr>
          <w:color w:val="auto"/>
        </w:rPr>
      </w:pPr>
      <w:r w:rsidRPr="006568C2">
        <w:rPr>
          <w:color w:val="auto"/>
        </w:rPr>
        <w:lastRenderedPageBreak/>
        <w:br w:type="page"/>
      </w:r>
    </w:p>
    <w:p w14:paraId="6E865A95" w14:textId="30CE5E27" w:rsidR="008F6475" w:rsidRPr="006568C2" w:rsidRDefault="008F6475" w:rsidP="00C6553C">
      <w:pPr>
        <w:pStyle w:val="Heading1"/>
        <w:numPr>
          <w:ilvl w:val="0"/>
          <w:numId w:val="3"/>
        </w:numPr>
        <w:rPr>
          <w:color w:val="auto"/>
        </w:rPr>
      </w:pPr>
      <w:bookmarkStart w:id="44" w:name="_Toc73369733"/>
      <w:bookmarkStart w:id="45" w:name="_Toc73606313"/>
      <w:r w:rsidRPr="006568C2">
        <w:rPr>
          <w:color w:val="auto"/>
        </w:rPr>
        <w:lastRenderedPageBreak/>
        <w:t>CITE Business Rules for Software Development</w:t>
      </w:r>
      <w:bookmarkEnd w:id="44"/>
      <w:bookmarkEnd w:id="45"/>
    </w:p>
    <w:p w14:paraId="334DFDB7" w14:textId="77777777" w:rsidR="008F6475" w:rsidRPr="006568C2" w:rsidRDefault="008F6475" w:rsidP="008F6475">
      <w:pPr>
        <w:rPr>
          <w:b w:val="0"/>
          <w:bCs/>
          <w:color w:val="auto"/>
        </w:rPr>
      </w:pPr>
      <w:r w:rsidRPr="006568C2">
        <w:rPr>
          <w:b w:val="0"/>
          <w:bCs/>
          <w:color w:val="auto"/>
        </w:rPr>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Pr="006568C2" w:rsidRDefault="008F6475" w:rsidP="008F6475">
      <w:pPr>
        <w:rPr>
          <w:b w:val="0"/>
          <w:bCs/>
          <w:color w:val="auto"/>
        </w:rPr>
      </w:pPr>
    </w:p>
    <w:p w14:paraId="118DB530" w14:textId="77777777" w:rsidR="008F6475" w:rsidRPr="006568C2" w:rsidRDefault="008F6475" w:rsidP="008F6475">
      <w:pPr>
        <w:rPr>
          <w:b w:val="0"/>
          <w:bCs/>
          <w:color w:val="auto"/>
        </w:rPr>
      </w:pPr>
      <w:r w:rsidRPr="006568C2">
        <w:rPr>
          <w:b w:val="0"/>
          <w:bCs/>
          <w:color w:val="auto"/>
        </w:rPr>
        <w:t xml:space="preserve">The coding standards will reflect the context of the Language and the Clients requirements. Coding standards are collections of coding rules, guidelines, and best practices. The coding standard used for this project is the PEAR code standards. These standards cover PHP coding language and can be found at </w:t>
      </w:r>
      <w:hyperlink r:id="rId13" w:history="1">
        <w:r w:rsidRPr="006568C2">
          <w:rPr>
            <w:rStyle w:val="Hyperlink"/>
            <w:b w:val="0"/>
            <w:bCs/>
            <w:color w:val="auto"/>
          </w:rPr>
          <w:t>https://pear.php.net/manual/en/standards.php</w:t>
        </w:r>
      </w:hyperlink>
      <w:r w:rsidRPr="006568C2">
        <w:rPr>
          <w:b w:val="0"/>
          <w:bCs/>
          <w:color w:val="auto"/>
        </w:rPr>
        <w:t xml:space="preserve"> . </w:t>
      </w:r>
    </w:p>
    <w:p w14:paraId="046CBBF2" w14:textId="78D16AC6" w:rsidR="008F6475" w:rsidRPr="006568C2" w:rsidRDefault="008F6475" w:rsidP="00C6553C">
      <w:pPr>
        <w:pStyle w:val="Heading1"/>
        <w:numPr>
          <w:ilvl w:val="0"/>
          <w:numId w:val="3"/>
        </w:numPr>
        <w:rPr>
          <w:color w:val="auto"/>
        </w:rPr>
      </w:pPr>
      <w:bookmarkStart w:id="46" w:name="_Toc73369734"/>
      <w:bookmarkStart w:id="47" w:name="_Toc73606314"/>
      <w:r w:rsidRPr="006568C2">
        <w:rPr>
          <w:color w:val="auto"/>
        </w:rPr>
        <w:t>CITE Managed Services Quality Assurance</w:t>
      </w:r>
      <w:bookmarkEnd w:id="46"/>
      <w:bookmarkEnd w:id="47"/>
    </w:p>
    <w:p w14:paraId="5A72EDA8" w14:textId="77777777" w:rsidR="008F6475" w:rsidRPr="006568C2" w:rsidRDefault="008F6475" w:rsidP="008F6475">
      <w:pPr>
        <w:rPr>
          <w:b w:val="0"/>
          <w:bCs/>
          <w:color w:val="auto"/>
        </w:rPr>
      </w:pPr>
      <w:r w:rsidRPr="006568C2">
        <w:rPr>
          <w:b w:val="0"/>
          <w:bCs/>
          <w:color w:val="auto"/>
        </w:rPr>
        <w:t xml:space="preserve">CITE Managed Services have established processes that evaluate project performance and aim to assure that quality standards are being followed and that the deliverables comply with customer requirements. 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Pr="006568C2" w:rsidRDefault="008F6475" w:rsidP="008F6475">
      <w:pPr>
        <w:rPr>
          <w:b w:val="0"/>
          <w:bCs/>
          <w:color w:val="auto"/>
        </w:rPr>
      </w:pPr>
    </w:p>
    <w:p w14:paraId="4F6D64C8" w14:textId="77777777" w:rsidR="008F6475" w:rsidRPr="006568C2" w:rsidRDefault="008F6475" w:rsidP="00C6553C">
      <w:pPr>
        <w:pStyle w:val="Heading1"/>
        <w:numPr>
          <w:ilvl w:val="0"/>
          <w:numId w:val="3"/>
        </w:numPr>
        <w:rPr>
          <w:color w:val="auto"/>
        </w:rPr>
      </w:pPr>
      <w:bookmarkStart w:id="48" w:name="_Toc73369735"/>
      <w:bookmarkStart w:id="49" w:name="_Toc73606315"/>
      <w:r w:rsidRPr="006568C2">
        <w:rPr>
          <w:color w:val="auto"/>
        </w:rPr>
        <w:lastRenderedPageBreak/>
        <w:t>Acme Entertainment Pty Ltd Development Requirements</w:t>
      </w:r>
      <w:bookmarkEnd w:id="48"/>
      <w:bookmarkEnd w:id="49"/>
    </w:p>
    <w:p w14:paraId="32C03F39" w14:textId="77777777" w:rsidR="008F6475" w:rsidRPr="006568C2" w:rsidRDefault="008F6475" w:rsidP="008F6475">
      <w:pPr>
        <w:rPr>
          <w:b w:val="0"/>
          <w:bCs/>
          <w:color w:val="auto"/>
        </w:rPr>
      </w:pPr>
      <w:r w:rsidRPr="006568C2">
        <w:rPr>
          <w:b w:val="0"/>
          <w:bCs/>
          <w:color w:val="auto"/>
        </w:rP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77777777" w:rsidR="008F6475" w:rsidRPr="006568C2" w:rsidRDefault="008F6475" w:rsidP="008F6475">
      <w:pPr>
        <w:spacing w:after="200"/>
        <w:rPr>
          <w:b w:val="0"/>
          <w:bCs/>
          <w:color w:val="auto"/>
        </w:rPr>
      </w:pPr>
    </w:p>
    <w:p w14:paraId="29046183" w14:textId="787F70A9" w:rsidR="00123A02" w:rsidRPr="006568C2" w:rsidRDefault="00123A02" w:rsidP="003277E3">
      <w:pPr>
        <w:spacing w:after="200"/>
        <w:rPr>
          <w:b w:val="0"/>
          <w:bCs/>
          <w:color w:val="auto"/>
        </w:rPr>
      </w:pPr>
    </w:p>
    <w:sectPr w:rsidR="00123A02" w:rsidRPr="006568C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391F5" w14:textId="77777777" w:rsidR="00033A30" w:rsidRDefault="00033A30">
      <w:r>
        <w:separator/>
      </w:r>
    </w:p>
    <w:p w14:paraId="2EC30AD1" w14:textId="77777777" w:rsidR="00033A30" w:rsidRDefault="00033A30"/>
  </w:endnote>
  <w:endnote w:type="continuationSeparator" w:id="0">
    <w:p w14:paraId="34A0E3ED" w14:textId="77777777" w:rsidR="00033A30" w:rsidRDefault="00033A30">
      <w:r>
        <w:continuationSeparator/>
      </w:r>
    </w:p>
    <w:p w14:paraId="1B54D6BD" w14:textId="77777777" w:rsidR="00033A30" w:rsidRDefault="00033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A0A9" w14:textId="77777777" w:rsidR="00033A30" w:rsidRDefault="00033A30">
      <w:r>
        <w:separator/>
      </w:r>
    </w:p>
    <w:p w14:paraId="2EEC39C1" w14:textId="77777777" w:rsidR="00033A30" w:rsidRDefault="00033A30"/>
  </w:footnote>
  <w:footnote w:type="continuationSeparator" w:id="0">
    <w:p w14:paraId="6EA2F169" w14:textId="77777777" w:rsidR="00033A30" w:rsidRDefault="00033A30">
      <w:r>
        <w:continuationSeparator/>
      </w:r>
    </w:p>
    <w:p w14:paraId="7C14290D" w14:textId="77777777" w:rsidR="00033A30" w:rsidRDefault="00033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58240"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033A30">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033A30">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72E" w14:textId="77777777" w:rsidR="00D077E9" w:rsidRDefault="004D6680" w:rsidP="00D077E9">
    <w:pPr>
      <w:pStyle w:val="Header"/>
    </w:pPr>
    <w:r>
      <w:rPr>
        <w:noProof/>
      </w:rPr>
      <mc:AlternateContent>
        <mc:Choice Requires="wps">
          <w:drawing>
            <wp:anchor distT="0" distB="0" distL="114300" distR="114300" simplePos="0" relativeHeight="251659264"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29"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0"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FD02BD"/>
    <w:multiLevelType w:val="hybridMultilevel"/>
    <w:tmpl w:val="A6D6F284"/>
    <w:lvl w:ilvl="0" w:tplc="21E0D76A">
      <w:start w:val="6"/>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33A30"/>
    <w:rsid w:val="00050324"/>
    <w:rsid w:val="000A0150"/>
    <w:rsid w:val="000B7E8F"/>
    <w:rsid w:val="000E63C9"/>
    <w:rsid w:val="000F7123"/>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6AFB"/>
    <w:rsid w:val="00303381"/>
    <w:rsid w:val="00312137"/>
    <w:rsid w:val="003277E3"/>
    <w:rsid w:val="00330359"/>
    <w:rsid w:val="0033762F"/>
    <w:rsid w:val="00366C7E"/>
    <w:rsid w:val="00384EA3"/>
    <w:rsid w:val="0039531F"/>
    <w:rsid w:val="003A39A1"/>
    <w:rsid w:val="003C2191"/>
    <w:rsid w:val="003C7081"/>
    <w:rsid w:val="003D3863"/>
    <w:rsid w:val="003E5347"/>
    <w:rsid w:val="004110DE"/>
    <w:rsid w:val="0044085A"/>
    <w:rsid w:val="004B21A5"/>
    <w:rsid w:val="004D6680"/>
    <w:rsid w:val="005037F0"/>
    <w:rsid w:val="00516A86"/>
    <w:rsid w:val="005275F6"/>
    <w:rsid w:val="005718F6"/>
    <w:rsid w:val="00572102"/>
    <w:rsid w:val="005F1BB0"/>
    <w:rsid w:val="00600485"/>
    <w:rsid w:val="006568C2"/>
    <w:rsid w:val="00656C4D"/>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B1FEE"/>
    <w:rsid w:val="008F6475"/>
    <w:rsid w:val="00903C32"/>
    <w:rsid w:val="00916B16"/>
    <w:rsid w:val="009173B9"/>
    <w:rsid w:val="0093335D"/>
    <w:rsid w:val="0093613E"/>
    <w:rsid w:val="00943026"/>
    <w:rsid w:val="00966B81"/>
    <w:rsid w:val="009941B4"/>
    <w:rsid w:val="009C7720"/>
    <w:rsid w:val="00A078F1"/>
    <w:rsid w:val="00A23AFA"/>
    <w:rsid w:val="00A31B3E"/>
    <w:rsid w:val="00A532F3"/>
    <w:rsid w:val="00A8489E"/>
    <w:rsid w:val="00AC29F3"/>
    <w:rsid w:val="00AF383A"/>
    <w:rsid w:val="00B231E5"/>
    <w:rsid w:val="00C019B3"/>
    <w:rsid w:val="00C02B87"/>
    <w:rsid w:val="00C4086D"/>
    <w:rsid w:val="00C6553C"/>
    <w:rsid w:val="00CA1896"/>
    <w:rsid w:val="00CB5B28"/>
    <w:rsid w:val="00CF5371"/>
    <w:rsid w:val="00D0323A"/>
    <w:rsid w:val="00D0559F"/>
    <w:rsid w:val="00D077E9"/>
    <w:rsid w:val="00D25077"/>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52D27"/>
    <w:rsid w:val="00F83527"/>
    <w:rsid w:val="00FC5F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ar.php.net/manual/en/standards.ph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2D8B68812C433B9FFDB60F6BED90CE"/>
        <w:category>
          <w:name w:val="General"/>
          <w:gallery w:val="placeholder"/>
        </w:category>
        <w:types>
          <w:type w:val="bbPlcHdr"/>
        </w:types>
        <w:behaviors>
          <w:behavior w:val="content"/>
        </w:behaviors>
        <w:guid w:val="{58176222-F808-4A90-BDB7-0B9F0B1C5322}"/>
      </w:docPartPr>
      <w:docPartBody>
        <w:p w:rsidR="00000000" w:rsidRDefault="001824F3" w:rsidP="001824F3">
          <w:pPr>
            <w:pStyle w:val="802D8B68812C433B9FFDB60F6BED90CE"/>
          </w:pPr>
          <w:r>
            <w:t>COMPANY NAME</w:t>
          </w:r>
        </w:p>
      </w:docPartBody>
    </w:docPart>
    <w:docPart>
      <w:docPartPr>
        <w:name w:val="498E5868E48D42C4A4362CCB6B67AE97"/>
        <w:category>
          <w:name w:val="General"/>
          <w:gallery w:val="placeholder"/>
        </w:category>
        <w:types>
          <w:type w:val="bbPlcHdr"/>
        </w:types>
        <w:behaviors>
          <w:behavior w:val="content"/>
        </w:behaviors>
        <w:guid w:val="{AFAED2BC-AAD8-4809-9B35-D9E1FD25974F}"/>
      </w:docPartPr>
      <w:docPartBody>
        <w:p w:rsidR="00000000" w:rsidRDefault="001824F3" w:rsidP="001824F3">
          <w:pPr>
            <w:pStyle w:val="498E5868E48D42C4A4362CCB6B67AE9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1824F3"/>
    <w:rsid w:val="00274756"/>
    <w:rsid w:val="005A677E"/>
    <w:rsid w:val="00650905"/>
    <w:rsid w:val="006664A4"/>
    <w:rsid w:val="00EB2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 w:type="paragraph" w:customStyle="1" w:styleId="5B2742CD1D0C4DB4A1AF53213A02A030">
    <w:name w:val="5B2742CD1D0C4DB4A1AF53213A02A030"/>
    <w:rsid w:val="005A677E"/>
  </w:style>
  <w:style w:type="paragraph" w:customStyle="1" w:styleId="C0044BB57E8744AFBC2D05DB1D9C11A0">
    <w:name w:val="C0044BB57E8744AFBC2D05DB1D9C11A0"/>
    <w:rsid w:val="005A677E"/>
  </w:style>
  <w:style w:type="paragraph" w:customStyle="1" w:styleId="DE1FB789491E4F22AD5B2B729DFEA09A">
    <w:name w:val="DE1FB789491E4F22AD5B2B729DFEA09A"/>
    <w:rsid w:val="005A677E"/>
  </w:style>
  <w:style w:type="paragraph" w:customStyle="1" w:styleId="6739FE772A5E4E3FBED9440E8F2CCC85">
    <w:name w:val="6739FE772A5E4E3FBED9440E8F2CCC85"/>
    <w:rsid w:val="005A677E"/>
  </w:style>
  <w:style w:type="paragraph" w:customStyle="1" w:styleId="802D8B68812C433B9FFDB60F6BED90CE">
    <w:name w:val="802D8B68812C433B9FFDB60F6BED90CE"/>
    <w:rsid w:val="001824F3"/>
  </w:style>
  <w:style w:type="paragraph" w:customStyle="1" w:styleId="498E5868E48D42C4A4362CCB6B67AE97">
    <w:name w:val="498E5868E48D42C4A4362CCB6B67AE97"/>
    <w:rsid w:val="00182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16</TotalTime>
  <Pages>10</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7</cp:revision>
  <cp:lastPrinted>2006-08-01T17:47:00Z</cp:lastPrinted>
  <dcterms:created xsi:type="dcterms:W3CDTF">2021-06-03T01:34:00Z</dcterms:created>
  <dcterms:modified xsi:type="dcterms:W3CDTF">2021-06-03T01:51:00Z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