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19" w:rsidRDefault="00931B79">
      <w:r>
        <w:t>创建并配置</w:t>
      </w:r>
      <w:proofErr w:type="spellStart"/>
      <w:r>
        <w:t>arx</w:t>
      </w:r>
      <w:r>
        <w:rPr>
          <w:rFonts w:hint="eastAsia"/>
        </w:rPr>
        <w:t>+</w:t>
      </w:r>
      <w:r>
        <w:t>clr</w:t>
      </w:r>
      <w:proofErr w:type="spellEnd"/>
      <w:r>
        <w:t>工程</w:t>
      </w:r>
    </w:p>
    <w:p w:rsidR="00931B79" w:rsidRDefault="00931B79" w:rsidP="00931B79">
      <w:pPr>
        <w:pStyle w:val="af8"/>
        <w:numPr>
          <w:ilvl w:val="0"/>
          <w:numId w:val="13"/>
        </w:numPr>
        <w:ind w:firstLineChars="0"/>
      </w:pPr>
      <w:r>
        <w:t>按照常规方式创建一个</w:t>
      </w:r>
      <w:proofErr w:type="spellStart"/>
      <w:r>
        <w:t>arx</w:t>
      </w:r>
      <w:proofErr w:type="spellEnd"/>
      <w:r>
        <w:t>工程</w:t>
      </w:r>
      <w:r w:rsidR="006F4034">
        <w:rPr>
          <w:rFonts w:hint="eastAsia"/>
        </w:rPr>
        <w:t>，</w:t>
      </w:r>
      <w:r w:rsidR="006F4034">
        <w:t>使其编译过</w:t>
      </w:r>
      <w:r>
        <w:rPr>
          <w:rFonts w:hint="eastAsia"/>
        </w:rPr>
        <w:t>。</w:t>
      </w:r>
    </w:p>
    <w:p w:rsidR="00931B79" w:rsidRDefault="004C5A7E" w:rsidP="00931B79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修改输出文件后缀为</w:t>
      </w:r>
      <w:r w:rsidR="00DF1D2C">
        <w:rPr>
          <w:rFonts w:hint="eastAsia"/>
        </w:rPr>
        <w:t>.</w:t>
      </w:r>
      <w:proofErr w:type="spellStart"/>
      <w:r>
        <w:rPr>
          <w:rFonts w:hint="eastAsia"/>
        </w:rPr>
        <w:t>d</w:t>
      </w:r>
      <w:r>
        <w:t>ll</w:t>
      </w:r>
      <w:proofErr w:type="spellEnd"/>
      <w:r w:rsidR="00362A6A">
        <w:t>,</w:t>
      </w:r>
      <w:r w:rsidR="00362A6A">
        <w:t>注意输出文件名的后缀可能被手工写死</w:t>
      </w:r>
      <w:r w:rsidR="00362A6A">
        <w:rPr>
          <w:rFonts w:hint="eastAsia"/>
        </w:rPr>
        <w:t>，</w:t>
      </w:r>
      <w:r w:rsidR="00362A6A">
        <w:t>这里也做一下修改</w:t>
      </w:r>
    </w:p>
    <w:p w:rsidR="00362A6A" w:rsidRDefault="00362A6A" w:rsidP="00362A6A">
      <w:pPr>
        <w:pStyle w:val="af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F3EFB4" wp14:editId="15AF00E9">
            <wp:extent cx="5274310" cy="2472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A7E" w:rsidRDefault="00DB0323" w:rsidP="00931B79">
      <w:pPr>
        <w:pStyle w:val="af8"/>
        <w:numPr>
          <w:ilvl w:val="0"/>
          <w:numId w:val="13"/>
        </w:numPr>
        <w:ind w:firstLineChars="0"/>
      </w:pPr>
      <w:r>
        <w:t>调整为</w:t>
      </w:r>
      <w:proofErr w:type="spellStart"/>
      <w:r>
        <w:t>clr</w:t>
      </w:r>
      <w:proofErr w:type="spellEnd"/>
    </w:p>
    <w:p w:rsidR="00DB0323" w:rsidRDefault="00C14A4E" w:rsidP="00DB0323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184308B6" wp14:editId="131A80D8">
            <wp:extent cx="5274310" cy="2475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23" w:rsidRDefault="00CC3ED0" w:rsidP="00931B79">
      <w:pPr>
        <w:pStyle w:val="af8"/>
        <w:numPr>
          <w:ilvl w:val="0"/>
          <w:numId w:val="13"/>
        </w:numPr>
        <w:ind w:firstLineChars="0"/>
      </w:pPr>
      <w:r>
        <w:t>尝试编译</w:t>
      </w:r>
      <w:r w:rsidR="006D6699">
        <w:rPr>
          <w:rFonts w:hint="eastAsia"/>
        </w:rPr>
        <w:t>，</w:t>
      </w:r>
      <w:r w:rsidR="006D6699">
        <w:t>会提示</w:t>
      </w:r>
      <w:r w:rsidR="006D6699">
        <w:rPr>
          <w:rFonts w:hint="eastAsia"/>
        </w:rPr>
        <w:t xml:space="preserve"> </w:t>
      </w:r>
      <w:r w:rsidR="006D6699">
        <w:rPr>
          <w:rFonts w:hint="eastAsia"/>
        </w:rPr>
        <w:t>如下错误</w:t>
      </w:r>
      <w:r w:rsidR="00CA1748">
        <w:rPr>
          <w:rFonts w:hint="eastAsia"/>
        </w:rPr>
        <w:t>，修改配置</w:t>
      </w:r>
      <w:r w:rsidR="009C1882">
        <w:rPr>
          <w:rFonts w:hint="eastAsia"/>
        </w:rPr>
        <w:t>：启动</w:t>
      </w:r>
      <w:r w:rsidR="009C1882">
        <w:rPr>
          <w:rFonts w:hint="eastAsia"/>
        </w:rPr>
        <w:t>C++</w:t>
      </w:r>
      <w:r w:rsidR="009C1882">
        <w:rPr>
          <w:rFonts w:hint="eastAsia"/>
        </w:rPr>
        <w:t>异常：</w:t>
      </w:r>
    </w:p>
    <w:p w:rsidR="006D6699" w:rsidRDefault="00081BE7" w:rsidP="006D6699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5CA186F0" wp14:editId="3093A40C">
            <wp:extent cx="4209524" cy="12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82" w:rsidRDefault="009C1882" w:rsidP="006D6699">
      <w:pPr>
        <w:pStyle w:val="af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171F2" wp14:editId="4990C83F">
            <wp:extent cx="5274310" cy="2472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99" w:rsidRDefault="005E2266" w:rsidP="00931B79">
      <w:pPr>
        <w:pStyle w:val="af8"/>
        <w:numPr>
          <w:ilvl w:val="0"/>
          <w:numId w:val="13"/>
        </w:numPr>
        <w:ind w:firstLineChars="0"/>
      </w:pPr>
      <w:r>
        <w:t>再次编译</w:t>
      </w:r>
      <w:r>
        <w:rPr>
          <w:rFonts w:hint="eastAsia"/>
        </w:rPr>
        <w:t>，</w:t>
      </w:r>
      <w:r>
        <w:t>会遇到如下错误</w:t>
      </w:r>
      <w:r w:rsidR="00F93DC1">
        <w:rPr>
          <w:rFonts w:hint="eastAsia"/>
        </w:rPr>
        <w:t>，</w:t>
      </w:r>
      <w:r w:rsidR="002C7877">
        <w:rPr>
          <w:rFonts w:hint="eastAsia"/>
        </w:rPr>
        <w:t>头文件中加入</w:t>
      </w:r>
      <w:r w:rsidR="000F514F">
        <w:t>下列</w:t>
      </w:r>
      <w:r w:rsidR="000F514F">
        <w:t>using</w:t>
      </w:r>
      <w:r w:rsidR="000F514F">
        <w:rPr>
          <w:rFonts w:hint="eastAsia"/>
        </w:rPr>
        <w:t>，</w:t>
      </w:r>
      <w:r w:rsidR="00ED5F50">
        <w:t>再次编译可即可通过</w:t>
      </w:r>
    </w:p>
    <w:p w:rsidR="002C7877" w:rsidRDefault="002C7877" w:rsidP="002C7877">
      <w:pPr>
        <w:pStyle w:val="af8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877" w:rsidRDefault="002C7877" w:rsidP="002C78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&lt;mscorlib.dll&gt;</w:t>
                            </w:r>
                          </w:p>
                          <w:p w:rsidR="002C7877" w:rsidRDefault="002C7877" w:rsidP="002C78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&lt;System.dll&gt;</w:t>
                            </w:r>
                          </w:p>
                          <w:p w:rsidR="002C7877" w:rsidRDefault="002C7877" w:rsidP="002C78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&lt;System.Core.dll&gt;</w:t>
                            </w:r>
                          </w:p>
                          <w:p w:rsidR="002C7877" w:rsidRDefault="002C7877" w:rsidP="002C78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&lt;acdbmgd.dll&gt;</w:t>
                            </w:r>
                          </w:p>
                          <w:p w:rsidR="002C7877" w:rsidRDefault="002C7877" w:rsidP="002C7877">
                            <w:r>
                              <w:rPr>
                                <w:rFonts w:ascii="新宋体" w:eastAsia="新宋体" w:hAnsiTheme="minorHAnsi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#using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Theme="minorHAnsi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&lt;acmgd.dll&gt;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2C7877" w:rsidRDefault="002C7877" w:rsidP="002C78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&lt;mscorlib.dll&gt;</w:t>
                      </w:r>
                    </w:p>
                    <w:p w:rsidR="002C7877" w:rsidRDefault="002C7877" w:rsidP="002C78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&lt;System.dll&gt;</w:t>
                      </w:r>
                    </w:p>
                    <w:p w:rsidR="002C7877" w:rsidRDefault="002C7877" w:rsidP="002C78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&lt;System.Core.dll&gt;</w:t>
                      </w:r>
                    </w:p>
                    <w:p w:rsidR="002C7877" w:rsidRDefault="002C7877" w:rsidP="002C78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&lt;acdbmgd.dll&gt;</w:t>
                      </w:r>
                    </w:p>
                    <w:p w:rsidR="002C7877" w:rsidRDefault="002C7877" w:rsidP="002C7877">
                      <w:r>
                        <w:rPr>
                          <w:rFonts w:ascii="新宋体" w:eastAsia="新宋体" w:hAnsiTheme="minorHAnsi" w:cs="新宋体"/>
                          <w:color w:val="808080"/>
                          <w:kern w:val="0"/>
                          <w:sz w:val="19"/>
                          <w:szCs w:val="19"/>
                        </w:rPr>
                        <w:t>#using</w:t>
                      </w:r>
                      <w:r>
                        <w:rPr>
                          <w:rFonts w:ascii="新宋体" w:eastAsia="新宋体" w:hAnsiTheme="minorHAnsi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hAnsiTheme="minorHAnsi" w:cs="新宋体"/>
                          <w:color w:val="A31515"/>
                          <w:kern w:val="0"/>
                          <w:sz w:val="19"/>
                          <w:szCs w:val="19"/>
                        </w:rPr>
                        <w:t>&lt;acmgd.dll&gt;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2266" w:rsidRDefault="005E2266" w:rsidP="005E2266">
      <w:pPr>
        <w:pStyle w:val="af8"/>
        <w:ind w:left="420" w:firstLineChars="0" w:firstLine="0"/>
      </w:pPr>
      <w:r>
        <w:rPr>
          <w:noProof/>
        </w:rPr>
        <w:drawing>
          <wp:inline distT="0" distB="0" distL="0" distR="0" wp14:anchorId="52991F9F" wp14:editId="7674915F">
            <wp:extent cx="5274310" cy="1684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17" w:rsidRDefault="001D1517" w:rsidP="005E2266">
      <w:pPr>
        <w:pStyle w:val="af8"/>
        <w:ind w:left="420" w:firstLineChars="0" w:firstLine="0"/>
      </w:pPr>
    </w:p>
    <w:p w:rsidR="001D1517" w:rsidRDefault="001D1517" w:rsidP="005E2266">
      <w:pPr>
        <w:pStyle w:val="af8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27CECB" wp14:editId="0866B3CD">
            <wp:extent cx="4704762" cy="2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66" w:rsidRPr="00237114" w:rsidRDefault="00781B1C" w:rsidP="00931B79">
      <w:pPr>
        <w:pStyle w:val="af8"/>
        <w:numPr>
          <w:ilvl w:val="0"/>
          <w:numId w:val="13"/>
        </w:numPr>
        <w:ind w:firstLineChars="0"/>
      </w:pPr>
      <w:r>
        <w:t>增加测试命令</w:t>
      </w:r>
      <w:r>
        <w:rPr>
          <w:rFonts w:hint="eastAsia"/>
        </w:rPr>
        <w:t>:</w:t>
      </w:r>
      <w:r w:rsidRPr="00781B1C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ArxProject2App_Test</w:t>
      </w:r>
      <w:r w:rsidR="007851C0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7851C0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编译</w:t>
      </w:r>
    </w:p>
    <w:p w:rsidR="00237114" w:rsidRPr="00237114" w:rsidRDefault="00237114" w:rsidP="00237114">
      <w:pPr>
        <w:pStyle w:val="af8"/>
        <w:ind w:left="360" w:firstLineChars="0" w:firstLine="0"/>
      </w:pPr>
      <w:r>
        <w:rPr>
          <w:noProof/>
        </w:rPr>
        <w:drawing>
          <wp:inline distT="0" distB="0" distL="0" distR="0" wp14:anchorId="2B1140C9" wp14:editId="0D6EF981">
            <wp:extent cx="5274310" cy="2428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14" w:rsidRDefault="007851C0" w:rsidP="00931B79">
      <w:pPr>
        <w:pStyle w:val="af8"/>
        <w:numPr>
          <w:ilvl w:val="0"/>
          <w:numId w:val="13"/>
        </w:numPr>
        <w:ind w:firstLineChars="0"/>
      </w:pPr>
      <w:r>
        <w:t>启动</w:t>
      </w:r>
      <w:r>
        <w:t>cad</w:t>
      </w:r>
      <w:r>
        <w:rPr>
          <w:rFonts w:hint="eastAsia"/>
        </w:rPr>
        <w:t>，</w:t>
      </w:r>
      <w:proofErr w:type="spellStart"/>
      <w:r>
        <w:t>netload</w:t>
      </w:r>
      <w:proofErr w:type="spellEnd"/>
      <w:r>
        <w:t>加载该</w:t>
      </w:r>
      <w:proofErr w:type="spellStart"/>
      <w:r>
        <w:t>dll</w:t>
      </w:r>
      <w:proofErr w:type="spellEnd"/>
      <w:r w:rsidR="0014051F">
        <w:rPr>
          <w:rFonts w:hint="eastAsia"/>
        </w:rPr>
        <w:t>，</w:t>
      </w:r>
      <w:r w:rsidR="0014051F">
        <w:t>会提示</w:t>
      </w:r>
      <w:r w:rsidR="00F837E2">
        <w:t>如下</w:t>
      </w:r>
      <w:r w:rsidR="0014051F">
        <w:t>错误</w:t>
      </w:r>
      <w:r w:rsidR="00F837E2">
        <w:rPr>
          <w:rFonts w:hint="eastAsia"/>
        </w:rPr>
        <w:t>，</w:t>
      </w:r>
      <w:r w:rsidR="00B05761">
        <w:t>修改</w:t>
      </w:r>
      <w:r w:rsidR="00126D5E">
        <w:t>入</w:t>
      </w:r>
      <w:proofErr w:type="spellStart"/>
      <w:r w:rsidR="00126D5E">
        <w:t>cpp</w:t>
      </w:r>
      <w:proofErr w:type="spellEnd"/>
      <w:r w:rsidR="0030419A">
        <w:rPr>
          <w:rFonts w:hint="eastAsia"/>
        </w:rPr>
        <w:t>，</w:t>
      </w:r>
      <w:r w:rsidR="0030419A">
        <w:t>关闭</w:t>
      </w:r>
      <w:r w:rsidR="0030419A">
        <w:t>cad</w:t>
      </w:r>
      <w:r w:rsidR="0030419A">
        <w:rPr>
          <w:rFonts w:hint="eastAsia"/>
        </w:rPr>
        <w:t>，</w:t>
      </w:r>
      <w:r w:rsidR="0030419A">
        <w:t>重新编译</w:t>
      </w:r>
      <w:proofErr w:type="spellStart"/>
      <w:r w:rsidR="0030419A">
        <w:t>dll</w:t>
      </w:r>
      <w:proofErr w:type="spellEnd"/>
    </w:p>
    <w:p w:rsidR="0014051F" w:rsidRDefault="0014051F" w:rsidP="0014051F">
      <w:pPr>
        <w:pStyle w:val="af8"/>
        <w:ind w:left="420" w:firstLineChars="0" w:firstLine="0"/>
      </w:pPr>
      <w:r>
        <w:rPr>
          <w:noProof/>
        </w:rPr>
        <w:drawing>
          <wp:inline distT="0" distB="0" distL="0" distR="0" wp14:anchorId="27C3F9EC" wp14:editId="2BDF7279">
            <wp:extent cx="5274310" cy="2196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61" w:rsidRDefault="00B05761" w:rsidP="0014051F">
      <w:pPr>
        <w:pStyle w:val="af8"/>
        <w:ind w:left="420" w:firstLineChars="0" w:firstLine="0"/>
      </w:pPr>
    </w:p>
    <w:p w:rsidR="00B05761" w:rsidRDefault="005D1B68" w:rsidP="0014051F">
      <w:pPr>
        <w:pStyle w:val="af8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089900" wp14:editId="2A2E1A93">
            <wp:extent cx="5274310" cy="32099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1F" w:rsidRPr="00927E29" w:rsidRDefault="001A00DC" w:rsidP="00931B79">
      <w:pPr>
        <w:pStyle w:val="af8"/>
        <w:numPr>
          <w:ilvl w:val="0"/>
          <w:numId w:val="13"/>
        </w:numPr>
        <w:ind w:firstLineChars="0"/>
      </w:pPr>
      <w:proofErr w:type="spellStart"/>
      <w:r>
        <w:t>Netload</w:t>
      </w:r>
      <w:proofErr w:type="spellEnd"/>
      <w:r>
        <w:t>加载该</w:t>
      </w:r>
      <w:proofErr w:type="spellStart"/>
      <w:r>
        <w:t>dll</w:t>
      </w:r>
      <w:proofErr w:type="spellEnd"/>
      <w:r>
        <w:rPr>
          <w:rFonts w:hint="eastAsia"/>
        </w:rPr>
        <w:t>，</w:t>
      </w:r>
      <w:r>
        <w:t>没有任何错误提示</w:t>
      </w:r>
      <w:r>
        <w:rPr>
          <w:rFonts w:hint="eastAsia"/>
        </w:rPr>
        <w:t>，</w:t>
      </w:r>
      <w:r>
        <w:t>运行命令</w:t>
      </w:r>
      <w:r>
        <w:rPr>
          <w:rFonts w:hint="eastAsia"/>
        </w:rPr>
        <w:t xml:space="preserve"> 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ArxProject2App_Test</w:t>
      </w:r>
      <w:r w:rsidR="00927E29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927E29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执行效果</w:t>
      </w:r>
    </w:p>
    <w:p w:rsidR="00927E29" w:rsidRDefault="00927E29" w:rsidP="00927E29">
      <w:r>
        <w:rPr>
          <w:noProof/>
        </w:rPr>
        <w:drawing>
          <wp:inline distT="0" distB="0" distL="0" distR="0" wp14:anchorId="29CE9782" wp14:editId="2BEB6CDB">
            <wp:extent cx="5274310" cy="42335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29" w:rsidRPr="00927E29" w:rsidRDefault="00927E29" w:rsidP="00927E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7AA98D" wp14:editId="3DEB1675">
            <wp:extent cx="5274310" cy="48971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29" w:rsidRDefault="00F67B3A" w:rsidP="00931B79">
      <w:pPr>
        <w:pStyle w:val="af8"/>
        <w:numPr>
          <w:ilvl w:val="0"/>
          <w:numId w:val="13"/>
        </w:numPr>
        <w:ind w:firstLineChars="0"/>
      </w:pPr>
      <w:r>
        <w:t>测试</w:t>
      </w:r>
      <w:proofErr w:type="spellStart"/>
      <w:r>
        <w:t>mfc</w:t>
      </w:r>
      <w:proofErr w:type="spellEnd"/>
      <w:r>
        <w:t>窗体显示问题</w:t>
      </w:r>
      <w:r>
        <w:rPr>
          <w:rFonts w:hint="eastAsia"/>
        </w:rPr>
        <w:t>，</w:t>
      </w:r>
      <w:r>
        <w:t>需要做如下修改</w:t>
      </w:r>
      <w:r>
        <w:rPr>
          <w:rFonts w:hint="eastAsia"/>
        </w:rPr>
        <w:t>：</w:t>
      </w:r>
    </w:p>
    <w:p w:rsidR="00F67B3A" w:rsidRDefault="00F67B3A" w:rsidP="004445A5">
      <w:pPr>
        <w:pStyle w:val="af8"/>
        <w:numPr>
          <w:ilvl w:val="0"/>
          <w:numId w:val="14"/>
        </w:numPr>
        <w:ind w:firstLineChars="0"/>
      </w:pPr>
      <w:r>
        <w:t>修改</w:t>
      </w:r>
      <w:proofErr w:type="spellStart"/>
      <w:r>
        <w:t>dll</w:t>
      </w:r>
      <w:proofErr w:type="spellEnd"/>
      <w:r>
        <w:t>入口函数</w:t>
      </w:r>
      <w:r w:rsidR="004445A5">
        <w:rPr>
          <w:rFonts w:hint="eastAsia"/>
        </w:rPr>
        <w:t>为：</w:t>
      </w:r>
      <w:r w:rsidR="00EF038D">
        <w:rPr>
          <w:rFonts w:hint="eastAsia"/>
        </w:rPr>
        <w:t>【</w:t>
      </w:r>
      <w:r w:rsidR="00BD0021">
        <w:rPr>
          <w:rFonts w:hint="eastAsia"/>
        </w:rPr>
        <w:t>不屏蔽</w:t>
      </w:r>
      <w:r w:rsidR="00BD002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AttachInstance</w:t>
      </w:r>
      <w:bookmarkStart w:id="0" w:name="_GoBack"/>
      <w:bookmarkEnd w:id="0"/>
      <w:r w:rsidR="00EF038D">
        <w:rPr>
          <w:rFonts w:hint="eastAsia"/>
        </w:rPr>
        <w:t>则</w:t>
      </w:r>
      <w:proofErr w:type="spellStart"/>
      <w:r w:rsidR="00EF038D">
        <w:rPr>
          <w:rFonts w:hint="eastAsia"/>
        </w:rPr>
        <w:t>dll</w:t>
      </w:r>
      <w:proofErr w:type="spellEnd"/>
      <w:r w:rsidR="00EF038D">
        <w:rPr>
          <w:rFonts w:hint="eastAsia"/>
        </w:rPr>
        <w:t>加载失败】</w:t>
      </w:r>
    </w:p>
    <w:p w:rsidR="004445A5" w:rsidRDefault="00EF038D" w:rsidP="004445A5">
      <w:pPr>
        <w:pStyle w:val="af8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0CFD2" wp14:editId="515CFE7F">
            <wp:extent cx="5274310" cy="4707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A5" w:rsidRDefault="00EF038D" w:rsidP="004445A5">
      <w:pPr>
        <w:pStyle w:val="af8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arx</w:t>
      </w:r>
      <w:proofErr w:type="spellEnd"/>
      <w:r>
        <w:rPr>
          <w:rFonts w:hint="eastAsia"/>
        </w:rPr>
        <w:t>加载的入口调用</w:t>
      </w:r>
    </w:p>
    <w:p w:rsidR="00EF038D" w:rsidRDefault="00EF038D" w:rsidP="00EF038D">
      <w:pPr>
        <w:pStyle w:val="af8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0211F7" wp14:editId="2D402759">
            <wp:extent cx="5274310" cy="34334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8D" w:rsidRDefault="00EF038D" w:rsidP="004445A5">
      <w:pPr>
        <w:pStyle w:val="af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创建窗体时进行资源切换</w:t>
      </w:r>
    </w:p>
    <w:p w:rsidR="00F67B3A" w:rsidRPr="00927E29" w:rsidRDefault="00F67B3A" w:rsidP="00931B79">
      <w:pPr>
        <w:pStyle w:val="af8"/>
        <w:numPr>
          <w:ilvl w:val="0"/>
          <w:numId w:val="13"/>
        </w:numPr>
        <w:ind w:firstLineChars="0"/>
      </w:pPr>
    </w:p>
    <w:p w:rsidR="00927E29" w:rsidRDefault="00927E29" w:rsidP="00927E29">
      <w:pPr>
        <w:rPr>
          <w:rFonts w:hint="eastAsia"/>
        </w:rPr>
      </w:pPr>
    </w:p>
    <w:p w:rsidR="00DB0323" w:rsidRDefault="00DB0323" w:rsidP="00DB0323">
      <w:pPr>
        <w:pStyle w:val="af8"/>
        <w:ind w:left="360" w:firstLineChars="0" w:firstLine="0"/>
        <w:rPr>
          <w:rFonts w:hint="eastAsia"/>
        </w:rPr>
      </w:pPr>
    </w:p>
    <w:sectPr w:rsidR="00DB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04186"/>
    <w:multiLevelType w:val="multilevel"/>
    <w:tmpl w:val="50729946"/>
    <w:lvl w:ilvl="0">
      <w:start w:val="1"/>
      <w:numFmt w:val="decimal"/>
      <w:pStyle w:val="1"/>
      <w:lvlText w:val="第 %1 章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D6F6CE8"/>
    <w:multiLevelType w:val="hybridMultilevel"/>
    <w:tmpl w:val="E584AB6C"/>
    <w:lvl w:ilvl="0" w:tplc="AEF8FB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3D9653E"/>
    <w:multiLevelType w:val="multilevel"/>
    <w:tmpl w:val="23D9653E"/>
    <w:lvl w:ilvl="0">
      <w:start w:val="1"/>
      <w:numFmt w:val="decimal"/>
      <w:pStyle w:val="a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12B03BD"/>
    <w:multiLevelType w:val="multilevel"/>
    <w:tmpl w:val="312B03BD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7F02084"/>
    <w:multiLevelType w:val="hybridMultilevel"/>
    <w:tmpl w:val="0428C1F4"/>
    <w:lvl w:ilvl="0" w:tplc="B022A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685670"/>
    <w:multiLevelType w:val="multilevel"/>
    <w:tmpl w:val="49685670"/>
    <w:lvl w:ilvl="0">
      <w:start w:val="1"/>
      <w:numFmt w:val="bullet"/>
      <w:pStyle w:val="a1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79"/>
    <w:rsid w:val="00081BE7"/>
    <w:rsid w:val="000F514F"/>
    <w:rsid w:val="00126D5E"/>
    <w:rsid w:val="0014051F"/>
    <w:rsid w:val="001A00DC"/>
    <w:rsid w:val="001D1517"/>
    <w:rsid w:val="00237114"/>
    <w:rsid w:val="002C7877"/>
    <w:rsid w:val="0030419A"/>
    <w:rsid w:val="00362A6A"/>
    <w:rsid w:val="00363A19"/>
    <w:rsid w:val="004445A5"/>
    <w:rsid w:val="004C5A7E"/>
    <w:rsid w:val="005D1B68"/>
    <w:rsid w:val="005E2266"/>
    <w:rsid w:val="006D6699"/>
    <w:rsid w:val="006F4034"/>
    <w:rsid w:val="00781B1C"/>
    <w:rsid w:val="007851C0"/>
    <w:rsid w:val="007D5A37"/>
    <w:rsid w:val="00927E29"/>
    <w:rsid w:val="00931B79"/>
    <w:rsid w:val="009C1882"/>
    <w:rsid w:val="00B05761"/>
    <w:rsid w:val="00B246CF"/>
    <w:rsid w:val="00BD0021"/>
    <w:rsid w:val="00C14A4E"/>
    <w:rsid w:val="00C200ED"/>
    <w:rsid w:val="00CA1748"/>
    <w:rsid w:val="00CC3ED0"/>
    <w:rsid w:val="00DB0323"/>
    <w:rsid w:val="00DF1D2C"/>
    <w:rsid w:val="00EC13C5"/>
    <w:rsid w:val="00ED5F50"/>
    <w:rsid w:val="00EF038D"/>
    <w:rsid w:val="00F67B3A"/>
    <w:rsid w:val="00F837E2"/>
    <w:rsid w:val="00F93DC1"/>
    <w:rsid w:val="00FE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93863-A2BA-406B-946C-98D268CB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200E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2"/>
    <w:next w:val="a2"/>
    <w:link w:val="1Char"/>
    <w:qFormat/>
    <w:rsid w:val="00C200ED"/>
    <w:pPr>
      <w:keepNext/>
      <w:keepLines/>
      <w:numPr>
        <w:numId w:val="9"/>
      </w:numPr>
      <w:tabs>
        <w:tab w:val="left" w:pos="378"/>
        <w:tab w:val="left" w:pos="1210"/>
      </w:tabs>
      <w:spacing w:before="80" w:after="200" w:line="288" w:lineRule="auto"/>
      <w:jc w:val="left"/>
      <w:outlineLvl w:val="0"/>
    </w:pPr>
    <w:rPr>
      <w:rFonts w:ascii="Verdana" w:hAnsi="Verdana"/>
      <w:b/>
      <w:bCs/>
      <w:kern w:val="44"/>
      <w:sz w:val="28"/>
      <w:szCs w:val="28"/>
    </w:rPr>
  </w:style>
  <w:style w:type="paragraph" w:styleId="2">
    <w:name w:val="heading 2"/>
    <w:basedOn w:val="a2"/>
    <w:next w:val="a2"/>
    <w:link w:val="2Char"/>
    <w:qFormat/>
    <w:rsid w:val="00C200ED"/>
    <w:pPr>
      <w:keepNext/>
      <w:keepLines/>
      <w:numPr>
        <w:ilvl w:val="1"/>
        <w:numId w:val="9"/>
      </w:numPr>
      <w:tabs>
        <w:tab w:val="left" w:pos="378"/>
        <w:tab w:val="left" w:pos="1210"/>
      </w:tabs>
      <w:spacing w:before="240" w:after="200" w:line="288" w:lineRule="auto"/>
      <w:jc w:val="left"/>
      <w:outlineLvl w:val="1"/>
    </w:pPr>
    <w:rPr>
      <w:rFonts w:ascii="Verdana" w:hAnsi="Verdana"/>
      <w:b/>
      <w:bCs/>
      <w:sz w:val="24"/>
    </w:rPr>
  </w:style>
  <w:style w:type="paragraph" w:styleId="3">
    <w:name w:val="heading 3"/>
    <w:basedOn w:val="a2"/>
    <w:link w:val="3Char"/>
    <w:qFormat/>
    <w:rsid w:val="00C200ED"/>
    <w:pPr>
      <w:keepNext/>
      <w:keepLines/>
      <w:numPr>
        <w:ilvl w:val="2"/>
        <w:numId w:val="9"/>
      </w:numPr>
      <w:tabs>
        <w:tab w:val="left" w:pos="378"/>
        <w:tab w:val="left" w:pos="1210"/>
      </w:tabs>
      <w:spacing w:before="240" w:after="200" w:line="288" w:lineRule="auto"/>
      <w:jc w:val="left"/>
      <w:outlineLvl w:val="2"/>
    </w:pPr>
    <w:rPr>
      <w:rFonts w:ascii="Verdana" w:hAnsi="Verdana"/>
      <w:bCs/>
    </w:rPr>
  </w:style>
  <w:style w:type="paragraph" w:styleId="4">
    <w:name w:val="heading 4"/>
    <w:basedOn w:val="a2"/>
    <w:next w:val="a2"/>
    <w:link w:val="4Char"/>
    <w:qFormat/>
    <w:rsid w:val="00C200ED"/>
    <w:pPr>
      <w:keepNext/>
      <w:keepLines/>
      <w:numPr>
        <w:ilvl w:val="3"/>
        <w:numId w:val="9"/>
      </w:numPr>
      <w:tabs>
        <w:tab w:val="left" w:pos="378"/>
        <w:tab w:val="left" w:pos="1210"/>
      </w:tabs>
      <w:spacing w:before="240" w:after="200" w:line="288" w:lineRule="auto"/>
      <w:outlineLvl w:val="3"/>
    </w:pPr>
    <w:rPr>
      <w:bCs/>
    </w:rPr>
  </w:style>
  <w:style w:type="paragraph" w:styleId="5">
    <w:name w:val="heading 5"/>
    <w:basedOn w:val="a2"/>
    <w:next w:val="a2"/>
    <w:link w:val="5Char"/>
    <w:qFormat/>
    <w:rsid w:val="00C200ED"/>
    <w:pPr>
      <w:keepNext/>
      <w:keepLines/>
      <w:numPr>
        <w:ilvl w:val="4"/>
        <w:numId w:val="9"/>
      </w:numPr>
      <w:tabs>
        <w:tab w:val="left" w:pos="378"/>
        <w:tab w:val="left" w:pos="1210"/>
      </w:tabs>
      <w:spacing w:before="120" w:after="120" w:line="288" w:lineRule="auto"/>
      <w:outlineLvl w:val="4"/>
    </w:pPr>
    <w:rPr>
      <w:bCs/>
      <w:szCs w:val="28"/>
    </w:rPr>
  </w:style>
  <w:style w:type="paragraph" w:styleId="6">
    <w:name w:val="heading 6"/>
    <w:basedOn w:val="a2"/>
    <w:next w:val="a2"/>
    <w:link w:val="6Char"/>
    <w:qFormat/>
    <w:rsid w:val="00C200ED"/>
    <w:pPr>
      <w:keepNext/>
      <w:keepLines/>
      <w:numPr>
        <w:ilvl w:val="5"/>
        <w:numId w:val="9"/>
      </w:numPr>
      <w:tabs>
        <w:tab w:val="left" w:pos="1440"/>
      </w:tabs>
      <w:spacing w:before="240" w:after="64" w:line="320" w:lineRule="auto"/>
      <w:outlineLvl w:val="5"/>
    </w:pPr>
    <w:rPr>
      <w:rFonts w:ascii="Arial" w:hAnsi="Arial"/>
      <w:bCs/>
    </w:rPr>
  </w:style>
  <w:style w:type="paragraph" w:styleId="7">
    <w:name w:val="heading 7"/>
    <w:basedOn w:val="a2"/>
    <w:next w:val="a2"/>
    <w:link w:val="7Char"/>
    <w:qFormat/>
    <w:rsid w:val="00C200ED"/>
    <w:pPr>
      <w:keepNext/>
      <w:keepLines/>
      <w:numPr>
        <w:ilvl w:val="6"/>
        <w:numId w:val="9"/>
      </w:numPr>
      <w:tabs>
        <w:tab w:val="left" w:pos="1440"/>
      </w:tabs>
      <w:spacing w:before="240" w:after="64" w:line="320" w:lineRule="auto"/>
      <w:outlineLvl w:val="6"/>
    </w:pPr>
    <w:rPr>
      <w:bCs/>
    </w:rPr>
  </w:style>
  <w:style w:type="paragraph" w:styleId="8">
    <w:name w:val="heading 8"/>
    <w:basedOn w:val="a2"/>
    <w:next w:val="a2"/>
    <w:link w:val="8Char"/>
    <w:qFormat/>
    <w:rsid w:val="00C200ED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hAnsi="Arial"/>
    </w:rPr>
  </w:style>
  <w:style w:type="paragraph" w:styleId="9">
    <w:name w:val="heading 9"/>
    <w:basedOn w:val="a2"/>
    <w:next w:val="a2"/>
    <w:link w:val="9Char"/>
    <w:qFormat/>
    <w:rsid w:val="00C200ED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C200ED"/>
    <w:rPr>
      <w:rFonts w:ascii="Verdana" w:eastAsia="宋体" w:hAnsi="Verdana" w:cs="Times New Roman"/>
      <w:b/>
      <w:bCs/>
      <w:kern w:val="44"/>
      <w:sz w:val="28"/>
      <w:szCs w:val="28"/>
    </w:rPr>
  </w:style>
  <w:style w:type="paragraph" w:styleId="TOC">
    <w:name w:val="TOC Heading"/>
    <w:basedOn w:val="1"/>
    <w:next w:val="a2"/>
    <w:uiPriority w:val="39"/>
    <w:unhideWhenUsed/>
    <w:qFormat/>
    <w:rsid w:val="00C200ED"/>
    <w:pPr>
      <w:widowControl/>
      <w:numPr>
        <w:numId w:val="0"/>
      </w:numPr>
      <w:tabs>
        <w:tab w:val="clear" w:pos="1210"/>
        <w:tab w:val="clear" w:pos="144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6">
    <w:name w:val="编写提示"/>
    <w:basedOn w:val="a2"/>
    <w:qFormat/>
    <w:rsid w:val="00C200ED"/>
    <w:pPr>
      <w:shd w:val="solid" w:color="999999" w:fill="auto"/>
    </w:pPr>
    <w:rPr>
      <w:i/>
    </w:rPr>
  </w:style>
  <w:style w:type="character" w:customStyle="1" w:styleId="2Char">
    <w:name w:val="标题 2 Char"/>
    <w:link w:val="2"/>
    <w:rsid w:val="00C200ED"/>
    <w:rPr>
      <w:rFonts w:ascii="Verdana" w:eastAsia="宋体" w:hAnsi="Verdana" w:cs="Times New Roman"/>
      <w:b/>
      <w:bCs/>
      <w:sz w:val="24"/>
      <w:szCs w:val="21"/>
    </w:rPr>
  </w:style>
  <w:style w:type="character" w:customStyle="1" w:styleId="3Char">
    <w:name w:val="标题 3 Char"/>
    <w:link w:val="3"/>
    <w:rsid w:val="00C200ED"/>
    <w:rPr>
      <w:rFonts w:ascii="Verdana" w:eastAsia="宋体" w:hAnsi="Verdana" w:cs="Times New Roman"/>
      <w:bCs/>
      <w:szCs w:val="21"/>
    </w:rPr>
  </w:style>
  <w:style w:type="character" w:customStyle="1" w:styleId="4Char">
    <w:name w:val="标题 4 Char"/>
    <w:link w:val="4"/>
    <w:rsid w:val="00C200ED"/>
    <w:rPr>
      <w:rFonts w:ascii="Times New Roman" w:eastAsia="宋体" w:hAnsi="Times New Roman" w:cs="Times New Roman"/>
      <w:bCs/>
      <w:szCs w:val="21"/>
    </w:rPr>
  </w:style>
  <w:style w:type="character" w:customStyle="1" w:styleId="5Char">
    <w:name w:val="标题 5 Char"/>
    <w:basedOn w:val="a3"/>
    <w:link w:val="5"/>
    <w:rsid w:val="00C200ED"/>
    <w:rPr>
      <w:rFonts w:ascii="Times New Roman" w:eastAsia="宋体" w:hAnsi="Times New Roman" w:cs="Times New Roman"/>
      <w:bCs/>
      <w:szCs w:val="28"/>
    </w:rPr>
  </w:style>
  <w:style w:type="character" w:customStyle="1" w:styleId="6Char">
    <w:name w:val="标题 6 Char"/>
    <w:basedOn w:val="a3"/>
    <w:link w:val="6"/>
    <w:rsid w:val="00C200ED"/>
    <w:rPr>
      <w:rFonts w:ascii="Arial" w:eastAsia="宋体" w:hAnsi="Arial" w:cs="Times New Roman"/>
      <w:bCs/>
      <w:szCs w:val="21"/>
    </w:rPr>
  </w:style>
  <w:style w:type="character" w:customStyle="1" w:styleId="7Char">
    <w:name w:val="标题 7 Char"/>
    <w:basedOn w:val="a3"/>
    <w:link w:val="7"/>
    <w:rsid w:val="00C200ED"/>
    <w:rPr>
      <w:rFonts w:ascii="Times New Roman" w:eastAsia="宋体" w:hAnsi="Times New Roman" w:cs="Times New Roman"/>
      <w:bCs/>
      <w:szCs w:val="21"/>
    </w:rPr>
  </w:style>
  <w:style w:type="character" w:customStyle="1" w:styleId="8Char">
    <w:name w:val="标题 8 Char"/>
    <w:basedOn w:val="a3"/>
    <w:link w:val="8"/>
    <w:rsid w:val="00C200ED"/>
    <w:rPr>
      <w:rFonts w:ascii="Arial" w:eastAsia="宋体" w:hAnsi="Arial" w:cs="Times New Roman"/>
      <w:szCs w:val="21"/>
    </w:rPr>
  </w:style>
  <w:style w:type="character" w:customStyle="1" w:styleId="9Char">
    <w:name w:val="标题 9 Char"/>
    <w:basedOn w:val="a3"/>
    <w:link w:val="9"/>
    <w:rsid w:val="00C200ED"/>
    <w:rPr>
      <w:rFonts w:ascii="Arial" w:eastAsia="宋体" w:hAnsi="Arial" w:cs="Times New Roman"/>
      <w:szCs w:val="21"/>
    </w:rPr>
  </w:style>
  <w:style w:type="paragraph" w:customStyle="1" w:styleId="a">
    <w:name w:val="表格首列编号"/>
    <w:basedOn w:val="a2"/>
    <w:next w:val="a2"/>
    <w:rsid w:val="00C200ED"/>
    <w:pPr>
      <w:numPr>
        <w:numId w:val="10"/>
      </w:numPr>
    </w:pPr>
    <w:rPr>
      <w:rFonts w:ascii="Verdana" w:hAnsi="Verdana"/>
      <w:sz w:val="18"/>
      <w:szCs w:val="18"/>
    </w:rPr>
  </w:style>
  <w:style w:type="paragraph" w:customStyle="1" w:styleId="a7">
    <w:name w:val="表头"/>
    <w:basedOn w:val="a2"/>
    <w:rsid w:val="00C200ED"/>
    <w:rPr>
      <w:b/>
      <w:color w:val="FFFFFF"/>
      <w:sz w:val="18"/>
      <w:szCs w:val="18"/>
    </w:rPr>
  </w:style>
  <w:style w:type="paragraph" w:customStyle="1" w:styleId="a0">
    <w:name w:val="常见问题"/>
    <w:basedOn w:val="a2"/>
    <w:next w:val="a2"/>
    <w:link w:val="Char"/>
    <w:rsid w:val="00C200ED"/>
    <w:pPr>
      <w:numPr>
        <w:numId w:val="11"/>
      </w:numPr>
      <w:spacing w:before="240" w:after="200"/>
    </w:pPr>
    <w:rPr>
      <w:b/>
    </w:rPr>
  </w:style>
  <w:style w:type="character" w:customStyle="1" w:styleId="Char">
    <w:name w:val="常见问题 Char"/>
    <w:link w:val="a0"/>
    <w:rsid w:val="00C200ED"/>
    <w:rPr>
      <w:rFonts w:ascii="Times New Roman" w:eastAsia="宋体" w:hAnsi="Times New Roman" w:cs="Times New Roman"/>
      <w:b/>
      <w:szCs w:val="21"/>
    </w:rPr>
  </w:style>
  <w:style w:type="table" w:styleId="a8">
    <w:name w:val="Table Grid"/>
    <w:basedOn w:val="a4"/>
    <w:rsid w:val="00C200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常用"/>
    <w:basedOn w:val="a8"/>
    <w:rsid w:val="00C200ED"/>
    <w:rPr>
      <w:rFonts w:ascii="Verdana" w:hAnsi="Verdana"/>
      <w:sz w:val="18"/>
      <w:szCs w:val="18"/>
    </w:rPr>
    <w:tblPr>
      <w:jc w:val="center"/>
      <w:tblInd w:w="0" w:type="dxa"/>
      <w:tblBorders>
        <w:top w:val="dotted" w:sz="4" w:space="0" w:color="auto"/>
        <w:bottom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jc w:val="center"/>
      </w:pPr>
      <w:rPr>
        <w:b/>
        <w:i w:val="0"/>
        <w:color w:val="FFFFFF"/>
      </w:rPr>
      <w:tblPr/>
      <w:trPr>
        <w:tblHeader/>
      </w:trPr>
      <w:tcPr>
        <w:tcBorders>
          <w:top w:val="dotted" w:sz="4" w:space="0" w:color="auto"/>
          <w:left w:val="dotted" w:sz="4" w:space="0" w:color="auto"/>
          <w:bottom w:val="nil"/>
          <w:right w:val="nil"/>
          <w:insideH w:val="nil"/>
          <w:insideV w:val="dotted" w:sz="4" w:space="0" w:color="auto"/>
          <w:tl2br w:val="nil"/>
          <w:tr2bl w:val="nil"/>
        </w:tcBorders>
        <w:shd w:val="solid" w:color="999999" w:fill="FFFFFF"/>
      </w:tcPr>
    </w:tblStylePr>
  </w:style>
  <w:style w:type="character" w:styleId="aa">
    <w:name w:val="Hyperlink"/>
    <w:uiPriority w:val="99"/>
    <w:rsid w:val="00C200ED"/>
    <w:rPr>
      <w:b/>
      <w:color w:val="006563"/>
      <w:u w:val="single"/>
    </w:rPr>
  </w:style>
  <w:style w:type="paragraph" w:customStyle="1" w:styleId="ab">
    <w:name w:val="次级关键字"/>
    <w:basedOn w:val="a2"/>
    <w:next w:val="a2"/>
    <w:qFormat/>
    <w:rsid w:val="00C200ED"/>
    <w:pPr>
      <w:spacing w:before="100"/>
    </w:pPr>
    <w:rPr>
      <w:rFonts w:ascii="Verdana" w:hAnsi="Verdana"/>
      <w:b/>
      <w:color w:val="990000"/>
      <w:sz w:val="18"/>
    </w:rPr>
  </w:style>
  <w:style w:type="paragraph" w:customStyle="1" w:styleId="ac">
    <w:name w:val="代码"/>
    <w:basedOn w:val="a2"/>
    <w:qFormat/>
    <w:rsid w:val="00C200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宋体" w:hAnsi="Courier New"/>
      <w:kern w:val="0"/>
      <w:sz w:val="18"/>
      <w:szCs w:val="18"/>
    </w:rPr>
  </w:style>
  <w:style w:type="character" w:styleId="ad">
    <w:name w:val="FollowedHyperlink"/>
    <w:rsid w:val="00C200ED"/>
    <w:rPr>
      <w:b/>
      <w:color w:val="006563"/>
      <w:u w:val="single"/>
    </w:rPr>
  </w:style>
  <w:style w:type="paragraph" w:customStyle="1" w:styleId="ae">
    <w:name w:val="分割条"/>
    <w:basedOn w:val="a2"/>
    <w:rsid w:val="00C200ED"/>
    <w:pPr>
      <w:pBdr>
        <w:bottom w:val="dotted" w:sz="4" w:space="1" w:color="auto"/>
      </w:pBdr>
    </w:pPr>
  </w:style>
  <w:style w:type="table" w:customStyle="1" w:styleId="af">
    <w:name w:val="公式"/>
    <w:basedOn w:val="a8"/>
    <w:rsid w:val="00C200ED"/>
    <w:tblPr>
      <w:tblStyleRowBandSize w:val="1"/>
      <w:tblInd w:w="0" w:type="dxa"/>
      <w:tblBorders>
        <w:top w:val="single" w:sz="18" w:space="0" w:color="auto"/>
        <w:bottom w:val="single" w:sz="18" w:space="0" w:color="auto"/>
        <w:insideH w:val="single" w:sz="2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blStylePr w:type="band1Horz">
      <w:rPr>
        <w:b/>
      </w:rPr>
    </w:tblStylePr>
  </w:style>
  <w:style w:type="paragraph" w:customStyle="1" w:styleId="af0">
    <w:name w:val="功能说明"/>
    <w:basedOn w:val="a2"/>
    <w:rsid w:val="00C200ED"/>
    <w:pPr>
      <w:spacing w:after="200"/>
      <w:ind w:firstLine="420"/>
    </w:pPr>
    <w:rPr>
      <w:rFonts w:ascii="Verdana" w:hAnsi="Verdana"/>
    </w:rPr>
  </w:style>
  <w:style w:type="paragraph" w:customStyle="1" w:styleId="af1">
    <w:name w:val="功能项"/>
    <w:basedOn w:val="a2"/>
    <w:next w:val="a2"/>
    <w:link w:val="Char0"/>
    <w:rsid w:val="00C200ED"/>
    <w:pPr>
      <w:spacing w:before="140"/>
    </w:pPr>
    <w:rPr>
      <w:rFonts w:ascii="Verdana" w:hAnsi="Verdana"/>
      <w:b/>
      <w:color w:val="10532A"/>
      <w:sz w:val="18"/>
    </w:rPr>
  </w:style>
  <w:style w:type="character" w:customStyle="1" w:styleId="Char0">
    <w:name w:val="功能项 Char"/>
    <w:link w:val="af1"/>
    <w:rsid w:val="00C200ED"/>
    <w:rPr>
      <w:rFonts w:ascii="Verdana" w:eastAsia="宋体" w:hAnsi="Verdana" w:cs="Times New Roman"/>
      <w:b/>
      <w:color w:val="10532A"/>
      <w:sz w:val="18"/>
      <w:szCs w:val="21"/>
    </w:rPr>
  </w:style>
  <w:style w:type="paragraph" w:customStyle="1" w:styleId="af2">
    <w:name w:val="功能项说明"/>
    <w:basedOn w:val="a2"/>
    <w:next w:val="af1"/>
    <w:rsid w:val="00C200ED"/>
    <w:pPr>
      <w:ind w:left="420"/>
    </w:pPr>
    <w:rPr>
      <w:rFonts w:ascii="Verdana" w:hAnsi="Verdana"/>
      <w:sz w:val="18"/>
    </w:rPr>
  </w:style>
  <w:style w:type="paragraph" w:customStyle="1" w:styleId="af3">
    <w:name w:val="功能组"/>
    <w:basedOn w:val="a2"/>
    <w:next w:val="af1"/>
    <w:rsid w:val="00C200ED"/>
    <w:pPr>
      <w:shd w:val="clear" w:color="auto" w:fill="0F924E"/>
      <w:spacing w:before="200"/>
      <w:ind w:firstLine="102"/>
    </w:pPr>
    <w:rPr>
      <w:rFonts w:ascii="Verdana" w:hAnsi="Verdana"/>
      <w:b/>
      <w:color w:val="FFFFFF"/>
      <w:sz w:val="18"/>
    </w:rPr>
  </w:style>
  <w:style w:type="paragraph" w:customStyle="1" w:styleId="af4">
    <w:name w:val="关键字组"/>
    <w:basedOn w:val="a2"/>
    <w:next w:val="a2"/>
    <w:rsid w:val="00C200ED"/>
    <w:pPr>
      <w:shd w:val="clear" w:color="auto" w:fill="0F924E"/>
      <w:spacing w:before="200"/>
      <w:ind w:firstLine="102"/>
    </w:pPr>
    <w:rPr>
      <w:rFonts w:ascii="Verdana" w:hAnsi="Verdana"/>
      <w:b/>
      <w:color w:val="FFFFFF"/>
      <w:sz w:val="18"/>
    </w:rPr>
  </w:style>
  <w:style w:type="paragraph" w:customStyle="1" w:styleId="af5">
    <w:name w:val="关键字组说明"/>
    <w:basedOn w:val="a2"/>
    <w:link w:val="Char1"/>
    <w:rsid w:val="00C200ED"/>
    <w:pPr>
      <w:spacing w:before="200" w:after="200"/>
    </w:pPr>
    <w:rPr>
      <w:rFonts w:ascii="Verdana" w:hAnsi="Verdana"/>
      <w:sz w:val="18"/>
    </w:rPr>
  </w:style>
  <w:style w:type="character" w:customStyle="1" w:styleId="Char1">
    <w:name w:val="关键字组说明 Char"/>
    <w:link w:val="af5"/>
    <w:rsid w:val="00C200ED"/>
    <w:rPr>
      <w:rFonts w:ascii="Verdana" w:eastAsia="宋体" w:hAnsi="Verdana" w:cs="Times New Roman"/>
      <w:sz w:val="18"/>
      <w:szCs w:val="21"/>
    </w:rPr>
  </w:style>
  <w:style w:type="table" w:customStyle="1" w:styleId="af6">
    <w:name w:val="环境"/>
    <w:basedOn w:val="a4"/>
    <w:uiPriority w:val="99"/>
    <w:qFormat/>
    <w:rsid w:val="00C200ED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auto"/>
        <w:bottom w:val="single" w:sz="12" w:space="0" w:color="auto"/>
        <w:insideH w:val="single" w:sz="12" w:space="0" w:color="auto"/>
      </w:tblBorders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name w:val="两列"/>
    <w:basedOn w:val="a8"/>
    <w:rsid w:val="00C200ED"/>
    <w:rPr>
      <w:rFonts w:ascii="Verdana" w:hAnsi="Verdana"/>
      <w:sz w:val="21"/>
      <w:szCs w:val="18"/>
    </w:rPr>
    <w:tblPr>
      <w:jc w:val="center"/>
      <w:tblInd w:w="0" w:type="dxa"/>
      <w:tblBorders>
        <w:insideV w:val="dotted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rPr>
      <w:jc w:val="center"/>
    </w:trPr>
    <w:tcPr>
      <w:shd w:val="clear" w:color="auto" w:fill="auto"/>
    </w:tcPr>
    <w:tblStylePr w:type="firstCol">
      <w:rPr>
        <w:b/>
      </w:rPr>
      <w:tblPr/>
      <w:tcPr>
        <w:shd w:val="clear" w:color="auto" w:fill="CFFFCF"/>
      </w:tcPr>
    </w:tblStylePr>
  </w:style>
  <w:style w:type="paragraph" w:styleId="af8">
    <w:name w:val="List Paragraph"/>
    <w:basedOn w:val="a2"/>
    <w:uiPriority w:val="34"/>
    <w:qFormat/>
    <w:rsid w:val="00C200ED"/>
    <w:pPr>
      <w:ind w:firstLineChars="200" w:firstLine="420"/>
    </w:pPr>
  </w:style>
  <w:style w:type="paragraph" w:customStyle="1" w:styleId="af9">
    <w:name w:val="命令行"/>
    <w:basedOn w:val="a2"/>
    <w:link w:val="Char2"/>
    <w:rsid w:val="00C200ED"/>
    <w:pPr>
      <w:spacing w:line="240" w:lineRule="atLeast"/>
      <w:ind w:left="420"/>
      <w:jc w:val="left"/>
    </w:pPr>
    <w:rPr>
      <w:rFonts w:ascii="Verdana" w:hAnsi="Verdana"/>
      <w:color w:val="006563"/>
      <w:sz w:val="18"/>
      <w:szCs w:val="17"/>
    </w:rPr>
  </w:style>
  <w:style w:type="character" w:customStyle="1" w:styleId="Char2">
    <w:name w:val="命令行 Char"/>
    <w:link w:val="af9"/>
    <w:rsid w:val="00C200ED"/>
    <w:rPr>
      <w:rFonts w:ascii="Verdana" w:eastAsia="宋体" w:hAnsi="Verdana" w:cs="Times New Roman"/>
      <w:color w:val="006563"/>
      <w:sz w:val="18"/>
      <w:szCs w:val="17"/>
    </w:rPr>
  </w:style>
  <w:style w:type="paragraph" w:customStyle="1" w:styleId="afa">
    <w:name w:val="命令行帮助"/>
    <w:basedOn w:val="af9"/>
    <w:link w:val="Char3"/>
    <w:rsid w:val="00C200ED"/>
    <w:rPr>
      <w:i/>
    </w:rPr>
  </w:style>
  <w:style w:type="character" w:customStyle="1" w:styleId="Char3">
    <w:name w:val="命令行帮助 Char"/>
    <w:link w:val="afa"/>
    <w:rsid w:val="00C200ED"/>
    <w:rPr>
      <w:rFonts w:ascii="Verdana" w:eastAsia="宋体" w:hAnsi="Verdana" w:cs="Times New Roman"/>
      <w:i/>
      <w:color w:val="006563"/>
      <w:sz w:val="18"/>
      <w:szCs w:val="17"/>
    </w:rPr>
  </w:style>
  <w:style w:type="paragraph" w:customStyle="1" w:styleId="afb">
    <w:name w:val="命令行关键字"/>
    <w:basedOn w:val="af9"/>
    <w:link w:val="Char4"/>
    <w:rsid w:val="00C200ED"/>
    <w:rPr>
      <w:b/>
      <w:u w:val="words"/>
    </w:rPr>
  </w:style>
  <w:style w:type="character" w:customStyle="1" w:styleId="Char4">
    <w:name w:val="命令行关键字 Char"/>
    <w:link w:val="afb"/>
    <w:rsid w:val="00C200ED"/>
    <w:rPr>
      <w:rFonts w:ascii="Verdana" w:eastAsia="宋体" w:hAnsi="Verdana" w:cs="Times New Roman"/>
      <w:b/>
      <w:color w:val="006563"/>
      <w:sz w:val="18"/>
      <w:szCs w:val="17"/>
      <w:u w:val="words"/>
    </w:rPr>
  </w:style>
  <w:style w:type="paragraph" w:customStyle="1" w:styleId="afc">
    <w:name w:val="命令输入"/>
    <w:basedOn w:val="a2"/>
    <w:next w:val="af9"/>
    <w:link w:val="Char5"/>
    <w:rsid w:val="00C200ED"/>
    <w:pPr>
      <w:spacing w:before="200" w:after="200"/>
    </w:pPr>
    <w:rPr>
      <w:rFonts w:ascii="Verdana" w:hAnsi="Verdana"/>
    </w:rPr>
  </w:style>
  <w:style w:type="character" w:customStyle="1" w:styleId="Char5">
    <w:name w:val="命令输入 Char"/>
    <w:link w:val="afc"/>
    <w:rsid w:val="00C200ED"/>
    <w:rPr>
      <w:rFonts w:ascii="Verdana" w:eastAsia="宋体" w:hAnsi="Verdana" w:cs="Times New Roman"/>
      <w:szCs w:val="21"/>
    </w:rPr>
  </w:style>
  <w:style w:type="paragraph" w:styleId="10">
    <w:name w:val="toc 1"/>
    <w:basedOn w:val="a2"/>
    <w:next w:val="a2"/>
    <w:uiPriority w:val="39"/>
    <w:rsid w:val="00C200ED"/>
    <w:pPr>
      <w:spacing w:before="120" w:after="120"/>
      <w:jc w:val="left"/>
    </w:pPr>
    <w:rPr>
      <w:b/>
      <w:bCs/>
    </w:rPr>
  </w:style>
  <w:style w:type="paragraph" w:styleId="20">
    <w:name w:val="toc 2"/>
    <w:basedOn w:val="a2"/>
    <w:next w:val="a2"/>
    <w:uiPriority w:val="39"/>
    <w:rsid w:val="00C200ED"/>
    <w:pPr>
      <w:ind w:left="210"/>
      <w:jc w:val="left"/>
    </w:pPr>
  </w:style>
  <w:style w:type="paragraph" w:styleId="30">
    <w:name w:val="toc 3"/>
    <w:basedOn w:val="a2"/>
    <w:next w:val="a2"/>
    <w:uiPriority w:val="39"/>
    <w:rsid w:val="00C200ED"/>
    <w:pPr>
      <w:ind w:left="420"/>
      <w:jc w:val="left"/>
    </w:pPr>
    <w:rPr>
      <w:iCs/>
      <w:sz w:val="18"/>
      <w:szCs w:val="18"/>
    </w:rPr>
  </w:style>
  <w:style w:type="paragraph" w:styleId="40">
    <w:name w:val="toc 4"/>
    <w:basedOn w:val="a2"/>
    <w:next w:val="a2"/>
    <w:uiPriority w:val="39"/>
    <w:rsid w:val="00C200ED"/>
    <w:pPr>
      <w:ind w:left="630"/>
      <w:jc w:val="left"/>
    </w:pPr>
    <w:rPr>
      <w:sz w:val="18"/>
      <w:szCs w:val="18"/>
    </w:rPr>
  </w:style>
  <w:style w:type="paragraph" w:styleId="50">
    <w:name w:val="toc 5"/>
    <w:basedOn w:val="a2"/>
    <w:next w:val="a2"/>
    <w:uiPriority w:val="39"/>
    <w:rsid w:val="00C200ED"/>
    <w:pPr>
      <w:ind w:left="840"/>
      <w:jc w:val="left"/>
    </w:pPr>
    <w:rPr>
      <w:sz w:val="18"/>
      <w:szCs w:val="18"/>
    </w:rPr>
  </w:style>
  <w:style w:type="paragraph" w:styleId="60">
    <w:name w:val="toc 6"/>
    <w:basedOn w:val="a2"/>
    <w:next w:val="a2"/>
    <w:uiPriority w:val="39"/>
    <w:rsid w:val="00C200ED"/>
    <w:pPr>
      <w:ind w:left="1050"/>
      <w:jc w:val="left"/>
    </w:pPr>
    <w:rPr>
      <w:sz w:val="18"/>
      <w:szCs w:val="18"/>
    </w:rPr>
  </w:style>
  <w:style w:type="paragraph" w:styleId="70">
    <w:name w:val="toc 7"/>
    <w:basedOn w:val="a2"/>
    <w:next w:val="a2"/>
    <w:uiPriority w:val="39"/>
    <w:rsid w:val="00C200ED"/>
    <w:pPr>
      <w:ind w:left="1260"/>
      <w:jc w:val="left"/>
    </w:pPr>
    <w:rPr>
      <w:sz w:val="18"/>
      <w:szCs w:val="18"/>
    </w:rPr>
  </w:style>
  <w:style w:type="paragraph" w:styleId="80">
    <w:name w:val="toc 8"/>
    <w:basedOn w:val="a2"/>
    <w:next w:val="a2"/>
    <w:uiPriority w:val="39"/>
    <w:rsid w:val="00C200ED"/>
    <w:pPr>
      <w:ind w:left="1470"/>
      <w:jc w:val="left"/>
    </w:pPr>
    <w:rPr>
      <w:sz w:val="18"/>
      <w:szCs w:val="18"/>
    </w:rPr>
  </w:style>
  <w:style w:type="paragraph" w:styleId="90">
    <w:name w:val="toc 9"/>
    <w:basedOn w:val="a2"/>
    <w:next w:val="a2"/>
    <w:uiPriority w:val="39"/>
    <w:rsid w:val="00C200ED"/>
    <w:pPr>
      <w:ind w:left="1680"/>
      <w:jc w:val="left"/>
    </w:pPr>
    <w:rPr>
      <w:sz w:val="18"/>
      <w:szCs w:val="18"/>
    </w:rPr>
  </w:style>
  <w:style w:type="paragraph" w:customStyle="1" w:styleId="afd">
    <w:name w:val="目录标题"/>
    <w:basedOn w:val="a2"/>
    <w:next w:val="a2"/>
    <w:rsid w:val="00C200ED"/>
    <w:pPr>
      <w:spacing w:before="80" w:after="200" w:line="288" w:lineRule="auto"/>
      <w:jc w:val="center"/>
      <w:outlineLvl w:val="0"/>
    </w:pPr>
    <w:rPr>
      <w:rFonts w:ascii="Verdana" w:hAnsi="Verdana"/>
      <w:b/>
      <w:sz w:val="28"/>
      <w:szCs w:val="28"/>
    </w:rPr>
  </w:style>
  <w:style w:type="paragraph" w:styleId="afe">
    <w:name w:val="Balloon Text"/>
    <w:basedOn w:val="a2"/>
    <w:link w:val="Char6"/>
    <w:rsid w:val="00C200ED"/>
    <w:rPr>
      <w:sz w:val="18"/>
      <w:szCs w:val="18"/>
    </w:rPr>
  </w:style>
  <w:style w:type="character" w:customStyle="1" w:styleId="Char6">
    <w:name w:val="批注框文本 Char"/>
    <w:link w:val="afe"/>
    <w:rsid w:val="00C200ED"/>
    <w:rPr>
      <w:rFonts w:ascii="Times New Roman" w:eastAsia="宋体" w:hAnsi="Times New Roman" w:cs="Times New Roman"/>
      <w:sz w:val="18"/>
      <w:szCs w:val="18"/>
    </w:rPr>
  </w:style>
  <w:style w:type="paragraph" w:styleId="aff">
    <w:name w:val="annotation text"/>
    <w:basedOn w:val="a2"/>
    <w:link w:val="Char7"/>
    <w:uiPriority w:val="99"/>
    <w:semiHidden/>
    <w:unhideWhenUsed/>
    <w:qFormat/>
    <w:rsid w:val="00C200ED"/>
    <w:pPr>
      <w:jc w:val="left"/>
    </w:pPr>
  </w:style>
  <w:style w:type="character" w:customStyle="1" w:styleId="Char7">
    <w:name w:val="批注文字 Char"/>
    <w:basedOn w:val="a3"/>
    <w:link w:val="aff"/>
    <w:uiPriority w:val="99"/>
    <w:semiHidden/>
    <w:rsid w:val="00C200ED"/>
    <w:rPr>
      <w:rFonts w:ascii="Times New Roman" w:eastAsia="宋体" w:hAnsi="Times New Roman" w:cs="Times New Roman"/>
      <w:szCs w:val="21"/>
    </w:rPr>
  </w:style>
  <w:style w:type="character" w:styleId="aff0">
    <w:name w:val="annotation reference"/>
    <w:basedOn w:val="a3"/>
    <w:rsid w:val="00C200ED"/>
    <w:rPr>
      <w:sz w:val="21"/>
      <w:szCs w:val="21"/>
    </w:rPr>
  </w:style>
  <w:style w:type="paragraph" w:styleId="aff1">
    <w:name w:val="annotation subject"/>
    <w:basedOn w:val="aff"/>
    <w:next w:val="aff"/>
    <w:link w:val="Char8"/>
    <w:rsid w:val="00C200ED"/>
    <w:rPr>
      <w:b/>
      <w:bCs/>
    </w:rPr>
  </w:style>
  <w:style w:type="character" w:customStyle="1" w:styleId="Char8">
    <w:name w:val="批注主题 Char"/>
    <w:basedOn w:val="Char7"/>
    <w:link w:val="aff1"/>
    <w:rsid w:val="00C200ED"/>
    <w:rPr>
      <w:rFonts w:ascii="Times New Roman" w:eastAsia="宋体" w:hAnsi="Times New Roman" w:cs="Times New Roman"/>
      <w:b/>
      <w:bCs/>
      <w:szCs w:val="21"/>
    </w:rPr>
  </w:style>
  <w:style w:type="paragraph" w:styleId="aff2">
    <w:name w:val="Normal (Web)"/>
    <w:basedOn w:val="a2"/>
    <w:rsid w:val="00C200ED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aff3">
    <w:name w:val="前言"/>
    <w:basedOn w:val="a2"/>
    <w:next w:val="a2"/>
    <w:rsid w:val="00C200ED"/>
    <w:pPr>
      <w:spacing w:before="80" w:after="200" w:line="288" w:lineRule="auto"/>
      <w:jc w:val="center"/>
      <w:outlineLvl w:val="0"/>
    </w:pPr>
    <w:rPr>
      <w:b/>
      <w:sz w:val="30"/>
    </w:rPr>
  </w:style>
  <w:style w:type="table" w:customStyle="1" w:styleId="aff4">
    <w:name w:val="术语"/>
    <w:basedOn w:val="a4"/>
    <w:uiPriority w:val="99"/>
    <w:qFormat/>
    <w:rsid w:val="00C200ED"/>
    <w:rPr>
      <w:rFonts w:ascii="Times New Roman" w:eastAsia="宋体" w:hAnsi="Times New Roman" w:cs="Times New Roman"/>
      <w:kern w:val="0"/>
      <w:sz w:val="18"/>
      <w:szCs w:val="20"/>
    </w:rPr>
    <w:tblPr>
      <w:tblInd w:w="0" w:type="dxa"/>
      <w:tblBorders>
        <w:top w:val="single" w:sz="12" w:space="0" w:color="auto"/>
        <w:bottom w:val="single" w:sz="12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12" w:space="0" w:color="auto"/>
          <w:left w:val="single" w:sz="8" w:space="0" w:color="auto"/>
          <w:bottom w:val="nil"/>
          <w:right w:val="nil"/>
          <w:insideH w:val="nil"/>
          <w:insideV w:val="dotted" w:sz="4" w:space="0" w:color="auto"/>
          <w:tl2br w:val="nil"/>
          <w:tr2bl w:val="nil"/>
        </w:tcBorders>
      </w:tcPr>
    </w:tblStylePr>
  </w:style>
  <w:style w:type="paragraph" w:customStyle="1" w:styleId="aff5">
    <w:name w:val="说明"/>
    <w:basedOn w:val="a2"/>
    <w:rsid w:val="00C200ED"/>
    <w:rPr>
      <w:rFonts w:ascii="Verdana" w:hAnsi="Verdana"/>
      <w:sz w:val="18"/>
    </w:rPr>
  </w:style>
  <w:style w:type="paragraph" w:styleId="aff6">
    <w:name w:val="caption"/>
    <w:basedOn w:val="a2"/>
    <w:next w:val="a2"/>
    <w:qFormat/>
    <w:rsid w:val="00C200ED"/>
    <w:rPr>
      <w:rFonts w:ascii="Arial" w:hAnsi="Arial" w:cs="Arial"/>
      <w:sz w:val="18"/>
      <w:szCs w:val="20"/>
    </w:rPr>
  </w:style>
  <w:style w:type="table" w:styleId="4-1">
    <w:name w:val="Grid Table 4 Accent 1"/>
    <w:basedOn w:val="a4"/>
    <w:uiPriority w:val="49"/>
    <w:rsid w:val="00C200E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4"/>
    <w:uiPriority w:val="50"/>
    <w:rsid w:val="00C200E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aff7">
    <w:name w:val="文档标题"/>
    <w:basedOn w:val="a2"/>
    <w:rsid w:val="00C200ED"/>
    <w:pPr>
      <w:pBdr>
        <w:top w:val="single" w:sz="24" w:space="1" w:color="auto"/>
      </w:pBdr>
      <w:spacing w:before="2880" w:after="120" w:line="288" w:lineRule="auto"/>
      <w:jc w:val="right"/>
    </w:pPr>
    <w:rPr>
      <w:b/>
      <w:sz w:val="52"/>
      <w:szCs w:val="40"/>
    </w:rPr>
  </w:style>
  <w:style w:type="paragraph" w:styleId="aff8">
    <w:name w:val="Document Map"/>
    <w:basedOn w:val="a2"/>
    <w:link w:val="Char9"/>
    <w:semiHidden/>
    <w:rsid w:val="00C200ED"/>
    <w:pPr>
      <w:shd w:val="clear" w:color="auto" w:fill="000080"/>
    </w:pPr>
  </w:style>
  <w:style w:type="character" w:customStyle="1" w:styleId="Char9">
    <w:name w:val="文档结构图 Char"/>
    <w:basedOn w:val="a3"/>
    <w:link w:val="aff8"/>
    <w:semiHidden/>
    <w:rsid w:val="00C200ED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f9">
    <w:name w:val="No Spacing"/>
    <w:link w:val="Chara"/>
    <w:uiPriority w:val="1"/>
    <w:qFormat/>
    <w:rsid w:val="00C200ED"/>
    <w:rPr>
      <w:rFonts w:ascii="Calibri" w:eastAsia="宋体" w:hAnsi="Calibri" w:cs="Times New Roman"/>
      <w:kern w:val="0"/>
      <w:sz w:val="22"/>
    </w:rPr>
  </w:style>
  <w:style w:type="character" w:customStyle="1" w:styleId="Chara">
    <w:name w:val="无间隔 Char"/>
    <w:link w:val="aff9"/>
    <w:uiPriority w:val="1"/>
    <w:rsid w:val="00C200ED"/>
    <w:rPr>
      <w:rFonts w:ascii="Calibri" w:eastAsia="宋体" w:hAnsi="Calibri" w:cs="Times New Roman"/>
      <w:kern w:val="0"/>
      <w:sz w:val="22"/>
    </w:rPr>
  </w:style>
  <w:style w:type="paragraph" w:customStyle="1" w:styleId="a1">
    <w:name w:val="小节"/>
    <w:basedOn w:val="a2"/>
    <w:next w:val="a2"/>
    <w:link w:val="Charb"/>
    <w:rsid w:val="00C200ED"/>
    <w:pPr>
      <w:numPr>
        <w:numId w:val="12"/>
      </w:numPr>
      <w:spacing w:before="120" w:after="100" w:line="288" w:lineRule="auto"/>
    </w:pPr>
    <w:rPr>
      <w:rFonts w:ascii="Verdana" w:hAnsi="Verdana"/>
      <w:b/>
    </w:rPr>
  </w:style>
  <w:style w:type="character" w:customStyle="1" w:styleId="Charb">
    <w:name w:val="小节 Char"/>
    <w:link w:val="a1"/>
    <w:rsid w:val="00C200ED"/>
    <w:rPr>
      <w:rFonts w:ascii="Verdana" w:eastAsia="宋体" w:hAnsi="Verdana" w:cs="Times New Roman"/>
      <w:b/>
      <w:szCs w:val="21"/>
    </w:rPr>
  </w:style>
  <w:style w:type="paragraph" w:styleId="affa">
    <w:name w:val="footer"/>
    <w:basedOn w:val="a2"/>
    <w:link w:val="Charc"/>
    <w:uiPriority w:val="99"/>
    <w:rsid w:val="00C200E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c">
    <w:name w:val="页脚 Char"/>
    <w:link w:val="affa"/>
    <w:uiPriority w:val="99"/>
    <w:rsid w:val="00C200ED"/>
    <w:rPr>
      <w:rFonts w:ascii="Times New Roman" w:eastAsia="宋体" w:hAnsi="Times New Roman" w:cs="Times New Roman"/>
      <w:szCs w:val="18"/>
    </w:rPr>
  </w:style>
  <w:style w:type="character" w:styleId="affb">
    <w:name w:val="page number"/>
    <w:basedOn w:val="a3"/>
    <w:rsid w:val="00C200ED"/>
  </w:style>
  <w:style w:type="paragraph" w:styleId="affc">
    <w:name w:val="header"/>
    <w:basedOn w:val="a2"/>
    <w:link w:val="Chard"/>
    <w:uiPriority w:val="99"/>
    <w:rsid w:val="00C2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d">
    <w:name w:val="页眉 Char"/>
    <w:link w:val="affc"/>
    <w:uiPriority w:val="99"/>
    <w:rsid w:val="00C200ED"/>
    <w:rPr>
      <w:rFonts w:ascii="Times New Roman" w:eastAsia="宋体" w:hAnsi="Times New Roman" w:cs="Times New Roman"/>
      <w:sz w:val="18"/>
      <w:szCs w:val="18"/>
    </w:rPr>
  </w:style>
  <w:style w:type="character" w:styleId="affd">
    <w:name w:val="Placeholder Text"/>
    <w:uiPriority w:val="99"/>
    <w:semiHidden/>
    <w:rsid w:val="00C200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jt</dc:creator>
  <cp:keywords/>
  <dc:description/>
  <cp:lastModifiedBy>w jt</cp:lastModifiedBy>
  <cp:revision>34</cp:revision>
  <dcterms:created xsi:type="dcterms:W3CDTF">2020-03-09T05:11:00Z</dcterms:created>
  <dcterms:modified xsi:type="dcterms:W3CDTF">2020-03-09T06:55:00Z</dcterms:modified>
</cp:coreProperties>
</file>