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自习室预约管理系统分析文档</w:t>
      </w:r>
    </w:p>
    <w:p>
      <w:pPr>
        <w:pStyle w:val="Heading1"/>
      </w:pPr>
      <w:r>
        <w:t>一、系统概述</w:t>
      </w:r>
    </w:p>
    <w:p>
      <w:pPr>
        <w:pStyle w:val="Heading2"/>
      </w:pPr>
      <w:r>
        <w:t>1.1 系统背景</w:t>
      </w:r>
    </w:p>
    <w:p>
      <w:r>
        <w:t>某校图书馆拟向全体学生免费开放自习阅览室。由于疫情管控需要，要求学生每日预约，凭预约记录（扫码）进出，且严格进行1人1桌1座管理。为提高座位使用效率，在使用期内已预约座位若空闲时间超过一定时长即预约失效。</w:t>
      </w:r>
    </w:p>
    <w:p>
      <w:pPr>
        <w:pStyle w:val="Heading2"/>
      </w:pPr>
      <w:r>
        <w:t>1.2 系统目标</w:t>
      </w:r>
    </w:p>
    <w:p>
      <w:r>
        <w:t>1. 实现学生在线预约自习室座位</w:t>
      </w:r>
    </w:p>
    <w:p>
      <w:r>
        <w:t>2. 支持扫码签到签退管理</w:t>
      </w:r>
    </w:p>
    <w:p>
      <w:r>
        <w:t>3. 实现1人1桌1座的严格管理</w:t>
      </w:r>
    </w:p>
    <w:p>
      <w:r>
        <w:t>4. 自动检测空闲超时并释放座位</w:t>
      </w:r>
    </w:p>
    <w:p>
      <w:r>
        <w:t>5. 提供数据统计分析功能</w:t>
      </w:r>
    </w:p>
    <w:p>
      <w:pPr>
        <w:pStyle w:val="Heading2"/>
      </w:pPr>
      <w:r>
        <w:t>1.3 系统范围</w:t>
      </w:r>
    </w:p>
    <w:p>
      <w:r>
        <w:t>本系统主要服务于图书馆自习室管理，涵盖以下功能：</w:t>
      </w:r>
    </w:p>
    <w:p>
      <w:pPr>
        <w:pStyle w:val="ListBullet"/>
      </w:pPr>
      <w:r>
        <w:t>学生信息管理</w:t>
      </w:r>
    </w:p>
    <w:p>
      <w:pPr>
        <w:pStyle w:val="ListBullet"/>
      </w:pPr>
      <w:r>
        <w:t>自习室与座位管理</w:t>
      </w:r>
    </w:p>
    <w:p>
      <w:pPr>
        <w:pStyle w:val="ListBullet"/>
      </w:pPr>
      <w:r>
        <w:t>预约与签到管理</w:t>
      </w:r>
    </w:p>
    <w:p>
      <w:pPr>
        <w:pStyle w:val="ListBullet"/>
      </w:pPr>
      <w:r>
        <w:t>超时检测与处理</w:t>
      </w:r>
    </w:p>
    <w:p>
      <w:pPr>
        <w:pStyle w:val="ListBullet"/>
      </w:pPr>
      <w:r>
        <w:t>数据统计与分析</w:t>
      </w:r>
    </w:p>
    <w:p>
      <w:pPr>
        <w:pStyle w:val="Heading1"/>
      </w:pPr>
      <w:r>
        <w:t>二、需求分析</w:t>
      </w:r>
    </w:p>
    <w:p>
      <w:pPr>
        <w:pStyle w:val="Heading2"/>
      </w:pPr>
      <w:r>
        <w:t>2.1 功能需求</w:t>
      </w:r>
    </w:p>
    <w:p>
      <w:pPr>
        <w:pStyle w:val="Heading3"/>
      </w:pPr>
      <w:r>
        <w:t>2.1.1 学生管理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编号</w:t>
            </w:r>
          </w:p>
        </w:tc>
        <w:tc>
          <w:tcPr>
            <w:tcW w:type="dxa" w:w="2158"/>
          </w:tcPr>
          <w:p>
            <w:r>
              <w:t>功能</w:t>
            </w:r>
          </w:p>
        </w:tc>
        <w:tc>
          <w:tcPr>
            <w:tcW w:type="dxa" w:w="2158"/>
          </w:tcPr>
          <w:p>
            <w:r>
              <w:t>说明</w:t>
            </w:r>
          </w:p>
        </w:tc>
        <w:tc>
          <w:tcPr>
            <w:tcW w:type="dxa" w:w="2158"/>
          </w:tcPr>
          <w:p>
            <w:r>
              <w:t>优先级</w:t>
            </w:r>
          </w:p>
        </w:tc>
      </w:tr>
      <w:tr>
        <w:tc>
          <w:tcPr>
            <w:tcW w:type="dxa" w:w="2158"/>
          </w:tcPr>
          <w:p>
            <w:r>
              <w:t>F-001</w:t>
            </w:r>
          </w:p>
        </w:tc>
        <w:tc>
          <w:tcPr>
            <w:tcW w:type="dxa" w:w="2158"/>
          </w:tcPr>
          <w:p>
            <w:r>
              <w:t>学生注册</w:t>
            </w:r>
          </w:p>
        </w:tc>
        <w:tc>
          <w:tcPr>
            <w:tcW w:type="dxa" w:w="2158"/>
          </w:tcPr>
          <w:p>
            <w:r>
              <w:t>学生输入学号、姓名、联系方式等信息完成注册</w:t>
            </w:r>
          </w:p>
        </w:tc>
        <w:tc>
          <w:tcPr>
            <w:tcW w:type="dxa" w:w="2158"/>
          </w:tcPr>
          <w:p>
            <w:r>
              <w:t>高</w:t>
            </w:r>
          </w:p>
        </w:tc>
      </w:tr>
      <w:tr>
        <w:tc>
          <w:tcPr>
            <w:tcW w:type="dxa" w:w="2158"/>
          </w:tcPr>
          <w:p>
            <w:r>
              <w:t>F-002</w:t>
            </w:r>
          </w:p>
        </w:tc>
        <w:tc>
          <w:tcPr>
            <w:tcW w:type="dxa" w:w="2158"/>
          </w:tcPr>
          <w:p>
            <w:r>
              <w:t>学生登录</w:t>
            </w:r>
          </w:p>
        </w:tc>
        <w:tc>
          <w:tcPr>
            <w:tcW w:type="dxa" w:w="2158"/>
          </w:tcPr>
          <w:p>
            <w:r>
              <w:t>通过学号验证身份</w:t>
            </w:r>
          </w:p>
        </w:tc>
        <w:tc>
          <w:tcPr>
            <w:tcW w:type="dxa" w:w="2158"/>
          </w:tcPr>
          <w:p>
            <w:r>
              <w:t>高</w:t>
            </w:r>
          </w:p>
        </w:tc>
      </w:tr>
      <w:tr>
        <w:tc>
          <w:tcPr>
            <w:tcW w:type="dxa" w:w="2158"/>
          </w:tcPr>
          <w:p>
            <w:r>
              <w:t>F-003</w:t>
            </w:r>
          </w:p>
        </w:tc>
        <w:tc>
          <w:tcPr>
            <w:tcW w:type="dxa" w:w="2158"/>
          </w:tcPr>
          <w:p>
            <w:r>
              <w:t>信息查询</w:t>
            </w:r>
          </w:p>
        </w:tc>
        <w:tc>
          <w:tcPr>
            <w:tcW w:type="dxa" w:w="2158"/>
          </w:tcPr>
          <w:p>
            <w:r>
              <w:t>查看个人基本信息及信用分</w:t>
            </w:r>
          </w:p>
        </w:tc>
        <w:tc>
          <w:tcPr>
            <w:tcW w:type="dxa" w:w="2158"/>
          </w:tcPr>
          <w:p>
            <w:r>
              <w:t>中</w:t>
            </w:r>
          </w:p>
        </w:tc>
      </w:tr>
      <w:tr>
        <w:tc>
          <w:tcPr>
            <w:tcW w:type="dxa" w:w="2158"/>
          </w:tcPr>
          <w:p>
            <w:r>
              <w:t>F-004</w:t>
            </w:r>
          </w:p>
        </w:tc>
        <w:tc>
          <w:tcPr>
            <w:tcW w:type="dxa" w:w="2158"/>
          </w:tcPr>
          <w:p>
            <w:r>
              <w:t>信息更新</w:t>
            </w:r>
          </w:p>
        </w:tc>
        <w:tc>
          <w:tcPr>
            <w:tcW w:type="dxa" w:w="2158"/>
          </w:tcPr>
          <w:p>
            <w:r>
              <w:t>修改联系方式等个人信息</w:t>
            </w:r>
          </w:p>
        </w:tc>
        <w:tc>
          <w:tcPr>
            <w:tcW w:type="dxa" w:w="2158"/>
          </w:tcPr>
          <w:p>
            <w:r>
              <w:t>中</w:t>
            </w:r>
          </w:p>
        </w:tc>
      </w:tr>
      <w:tr>
        <w:tc>
          <w:tcPr>
            <w:tcW w:type="dxa" w:w="2158"/>
          </w:tcPr>
          <w:p>
            <w:r>
              <w:t>F-005</w:t>
            </w:r>
          </w:p>
        </w:tc>
        <w:tc>
          <w:tcPr>
            <w:tcW w:type="dxa" w:w="2158"/>
          </w:tcPr>
          <w:p>
            <w:r>
              <w:t>信用分管理</w:t>
            </w:r>
          </w:p>
        </w:tc>
        <w:tc>
          <w:tcPr>
            <w:tcW w:type="dxa" w:w="2158"/>
          </w:tcPr>
          <w:p>
            <w:r>
              <w:t>违约时扣除信用分，信用分不足时限制预约</w:t>
            </w:r>
          </w:p>
        </w:tc>
        <w:tc>
          <w:tcPr>
            <w:tcW w:type="dxa" w:w="2158"/>
          </w:tcPr>
          <w:p>
            <w:r>
              <w:t>高</w:t>
            </w:r>
          </w:p>
        </w:tc>
      </w:tr>
    </w:tbl>
    <w:p>
      <w:pPr>
        <w:pStyle w:val="Heading3"/>
      </w:pPr>
      <w:r>
        <w:t>2.1.2 座位管理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编号</w:t>
            </w:r>
          </w:p>
        </w:tc>
        <w:tc>
          <w:tcPr>
            <w:tcW w:type="dxa" w:w="2158"/>
          </w:tcPr>
          <w:p>
            <w:r>
              <w:t>功能</w:t>
            </w:r>
          </w:p>
        </w:tc>
        <w:tc>
          <w:tcPr>
            <w:tcW w:type="dxa" w:w="2158"/>
          </w:tcPr>
          <w:p>
            <w:r>
              <w:t>说明</w:t>
            </w:r>
          </w:p>
        </w:tc>
        <w:tc>
          <w:tcPr>
            <w:tcW w:type="dxa" w:w="2158"/>
          </w:tcPr>
          <w:p>
            <w:r>
              <w:t>优先级</w:t>
            </w:r>
          </w:p>
        </w:tc>
      </w:tr>
      <w:tr>
        <w:tc>
          <w:tcPr>
            <w:tcW w:type="dxa" w:w="2158"/>
          </w:tcPr>
          <w:p>
            <w:r>
              <w:t>F-006</w:t>
            </w:r>
          </w:p>
        </w:tc>
        <w:tc>
          <w:tcPr>
            <w:tcW w:type="dxa" w:w="2158"/>
          </w:tcPr>
          <w:p>
            <w:r>
              <w:t>座位查询</w:t>
            </w:r>
          </w:p>
        </w:tc>
        <w:tc>
          <w:tcPr>
            <w:tcW w:type="dxa" w:w="2158"/>
          </w:tcPr>
          <w:p>
            <w:r>
              <w:t>按自习室、时间段查询可用座位</w:t>
            </w:r>
          </w:p>
        </w:tc>
        <w:tc>
          <w:tcPr>
            <w:tcW w:type="dxa" w:w="2158"/>
          </w:tcPr>
          <w:p>
            <w:r>
              <w:t>高</w:t>
            </w:r>
          </w:p>
        </w:tc>
      </w:tr>
      <w:tr>
        <w:tc>
          <w:tcPr>
            <w:tcW w:type="dxa" w:w="2158"/>
          </w:tcPr>
          <w:p>
            <w:r>
              <w:t>F-007</w:t>
            </w:r>
          </w:p>
        </w:tc>
        <w:tc>
          <w:tcPr>
            <w:tcW w:type="dxa" w:w="2158"/>
          </w:tcPr>
          <w:p>
            <w:r>
              <w:t>座位状态查看</w:t>
            </w:r>
          </w:p>
        </w:tc>
        <w:tc>
          <w:tcPr>
            <w:tcW w:type="dxa" w:w="2158"/>
          </w:tcPr>
          <w:p>
            <w:r>
              <w:t>查看座位当前状态（可用/已预约/使用中/维护）</w:t>
            </w:r>
          </w:p>
        </w:tc>
        <w:tc>
          <w:tcPr>
            <w:tcW w:type="dxa" w:w="2158"/>
          </w:tcPr>
          <w:p>
            <w:r>
              <w:t>高</w:t>
            </w:r>
          </w:p>
        </w:tc>
      </w:tr>
      <w:tr>
        <w:tc>
          <w:tcPr>
            <w:tcW w:type="dxa" w:w="2158"/>
          </w:tcPr>
          <w:p>
            <w:r>
              <w:t>F-008</w:t>
            </w:r>
          </w:p>
        </w:tc>
        <w:tc>
          <w:tcPr>
            <w:tcW w:type="dxa" w:w="2158"/>
          </w:tcPr>
          <w:p>
            <w:r>
              <w:t>座位推荐</w:t>
            </w:r>
          </w:p>
        </w:tc>
        <w:tc>
          <w:tcPr>
            <w:tcW w:type="dxa" w:w="2158"/>
          </w:tcPr>
          <w:p>
            <w:r>
              <w:t>根据历史数据推荐座位</w:t>
            </w:r>
          </w:p>
        </w:tc>
        <w:tc>
          <w:tcPr>
            <w:tcW w:type="dxa" w:w="2158"/>
          </w:tcPr>
          <w:p>
            <w:r>
              <w:t>低</w:t>
            </w:r>
          </w:p>
        </w:tc>
      </w:tr>
      <w:tr>
        <w:tc>
          <w:tcPr>
            <w:tcW w:type="dxa" w:w="2158"/>
          </w:tcPr>
          <w:p>
            <w:r>
              <w:t>F-009</w:t>
            </w:r>
          </w:p>
        </w:tc>
        <w:tc>
          <w:tcPr>
            <w:tcW w:type="dxa" w:w="2158"/>
          </w:tcPr>
          <w:p>
            <w:r>
              <w:t>座位布局查看</w:t>
            </w:r>
          </w:p>
        </w:tc>
        <w:tc>
          <w:tcPr>
            <w:tcW w:type="dxa" w:w="2158"/>
          </w:tcPr>
          <w:p>
            <w:r>
              <w:t>查看自习室座位分布图</w:t>
            </w:r>
          </w:p>
        </w:tc>
        <w:tc>
          <w:tcPr>
            <w:tcW w:type="dxa" w:w="2158"/>
          </w:tcPr>
          <w:p>
            <w:r>
              <w:t>中</w:t>
            </w:r>
          </w:p>
        </w:tc>
      </w:tr>
    </w:tbl>
    <w:p>
      <w:pPr>
        <w:pStyle w:val="Heading3"/>
      </w:pPr>
      <w:r>
        <w:t>2.1.3 预约管理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编号</w:t>
            </w:r>
          </w:p>
        </w:tc>
        <w:tc>
          <w:tcPr>
            <w:tcW w:type="dxa" w:w="2158"/>
          </w:tcPr>
          <w:p>
            <w:r>
              <w:t>功能</w:t>
            </w:r>
          </w:p>
        </w:tc>
        <w:tc>
          <w:tcPr>
            <w:tcW w:type="dxa" w:w="2158"/>
          </w:tcPr>
          <w:p>
            <w:r>
              <w:t>说明</w:t>
            </w:r>
          </w:p>
        </w:tc>
        <w:tc>
          <w:tcPr>
            <w:tcW w:type="dxa" w:w="2158"/>
          </w:tcPr>
          <w:p>
            <w:r>
              <w:t>优先级</w:t>
            </w:r>
          </w:p>
        </w:tc>
      </w:tr>
      <w:tr>
        <w:tc>
          <w:tcPr>
            <w:tcW w:type="dxa" w:w="2158"/>
          </w:tcPr>
          <w:p>
            <w:r>
              <w:t>F-010</w:t>
            </w:r>
          </w:p>
        </w:tc>
        <w:tc>
          <w:tcPr>
            <w:tcW w:type="dxa" w:w="2158"/>
          </w:tcPr>
          <w:p>
            <w:r>
              <w:t>创建预约</w:t>
            </w:r>
          </w:p>
        </w:tc>
        <w:tc>
          <w:tcPr>
            <w:tcW w:type="dxa" w:w="2158"/>
          </w:tcPr>
          <w:p>
            <w:r>
              <w:t>选择自习室、座位、时间段完成预约</w:t>
            </w:r>
          </w:p>
        </w:tc>
        <w:tc>
          <w:tcPr>
            <w:tcW w:type="dxa" w:w="2158"/>
          </w:tcPr>
          <w:p>
            <w:r>
              <w:t>高</w:t>
            </w:r>
          </w:p>
        </w:tc>
      </w:tr>
      <w:tr>
        <w:tc>
          <w:tcPr>
            <w:tcW w:type="dxa" w:w="2158"/>
          </w:tcPr>
          <w:p>
            <w:r>
              <w:t>F-011</w:t>
            </w:r>
          </w:p>
        </w:tc>
        <w:tc>
          <w:tcPr>
            <w:tcW w:type="dxa" w:w="2158"/>
          </w:tcPr>
          <w:p>
            <w:r>
              <w:t>取消预约</w:t>
            </w:r>
          </w:p>
        </w:tc>
        <w:tc>
          <w:tcPr>
            <w:tcW w:type="dxa" w:w="2158"/>
          </w:tcPr>
          <w:p>
            <w:r>
              <w:t>在规定时间内取消预约</w:t>
            </w:r>
          </w:p>
        </w:tc>
        <w:tc>
          <w:tcPr>
            <w:tcW w:type="dxa" w:w="2158"/>
          </w:tcPr>
          <w:p>
            <w:r>
              <w:t>高</w:t>
            </w:r>
          </w:p>
        </w:tc>
      </w:tr>
      <w:tr>
        <w:tc>
          <w:tcPr>
            <w:tcW w:type="dxa" w:w="2158"/>
          </w:tcPr>
          <w:p>
            <w:r>
              <w:t>F-012</w:t>
            </w:r>
          </w:p>
        </w:tc>
        <w:tc>
          <w:tcPr>
            <w:tcW w:type="dxa" w:w="2158"/>
          </w:tcPr>
          <w:p>
            <w:r>
              <w:t>签到</w:t>
            </w:r>
          </w:p>
        </w:tc>
        <w:tc>
          <w:tcPr>
            <w:tcW w:type="dxa" w:w="2158"/>
          </w:tcPr>
          <w:p>
            <w:r>
              <w:t>预约后在规定时间内扫码签到</w:t>
            </w:r>
          </w:p>
        </w:tc>
        <w:tc>
          <w:tcPr>
            <w:tcW w:type="dxa" w:w="2158"/>
          </w:tcPr>
          <w:p>
            <w:r>
              <w:t>高</w:t>
            </w:r>
          </w:p>
        </w:tc>
      </w:tr>
      <w:tr>
        <w:tc>
          <w:tcPr>
            <w:tcW w:type="dxa" w:w="2158"/>
          </w:tcPr>
          <w:p>
            <w:r>
              <w:t>F-013</w:t>
            </w:r>
          </w:p>
        </w:tc>
        <w:tc>
          <w:tcPr>
            <w:tcW w:type="dxa" w:w="2158"/>
          </w:tcPr>
          <w:p>
            <w:r>
              <w:t>签退</w:t>
            </w:r>
          </w:p>
        </w:tc>
        <w:tc>
          <w:tcPr>
            <w:tcW w:type="dxa" w:w="2158"/>
          </w:tcPr>
          <w:p>
            <w:r>
              <w:t>使用完毕后签退释放座位</w:t>
            </w:r>
          </w:p>
        </w:tc>
        <w:tc>
          <w:tcPr>
            <w:tcW w:type="dxa" w:w="2158"/>
          </w:tcPr>
          <w:p>
            <w:r>
              <w:t>高</w:t>
            </w:r>
          </w:p>
        </w:tc>
      </w:tr>
      <w:tr>
        <w:tc>
          <w:tcPr>
            <w:tcW w:type="dxa" w:w="2158"/>
          </w:tcPr>
          <w:p>
            <w:r>
              <w:t>F-014</w:t>
            </w:r>
          </w:p>
        </w:tc>
        <w:tc>
          <w:tcPr>
            <w:tcW w:type="dxa" w:w="2158"/>
          </w:tcPr>
          <w:p>
            <w:r>
              <w:t>预约查询</w:t>
            </w:r>
          </w:p>
        </w:tc>
        <w:tc>
          <w:tcPr>
            <w:tcW w:type="dxa" w:w="2158"/>
          </w:tcPr>
          <w:p>
            <w:r>
              <w:t>查看个人预约历史记录</w:t>
            </w:r>
          </w:p>
        </w:tc>
        <w:tc>
          <w:tcPr>
            <w:tcW w:type="dxa" w:w="2158"/>
          </w:tcPr>
          <w:p>
            <w:r>
              <w:t>中</w:t>
            </w:r>
          </w:p>
        </w:tc>
      </w:tr>
      <w:tr>
        <w:tc>
          <w:tcPr>
            <w:tcW w:type="dxa" w:w="2158"/>
          </w:tcPr>
          <w:p>
            <w:r>
              <w:t>F-015</w:t>
            </w:r>
          </w:p>
        </w:tc>
        <w:tc>
          <w:tcPr>
            <w:tcW w:type="dxa" w:w="2158"/>
          </w:tcPr>
          <w:p>
            <w:r>
              <w:t>冲突检测</w:t>
            </w:r>
          </w:p>
        </w:tc>
        <w:tc>
          <w:tcPr>
            <w:tcW w:type="dxa" w:w="2158"/>
          </w:tcPr>
          <w:p>
            <w:r>
              <w:t>自动检测时间冲突，防止重复预约</w:t>
            </w:r>
          </w:p>
        </w:tc>
        <w:tc>
          <w:tcPr>
            <w:tcW w:type="dxa" w:w="2158"/>
          </w:tcPr>
          <w:p>
            <w:r>
              <w:t>高</w:t>
            </w:r>
          </w:p>
        </w:tc>
      </w:tr>
    </w:tbl>
    <w:p>
      <w:pPr>
        <w:pStyle w:val="Heading3"/>
      </w:pPr>
      <w:r>
        <w:t>2.1.4 超时管理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编号</w:t>
            </w:r>
          </w:p>
        </w:tc>
        <w:tc>
          <w:tcPr>
            <w:tcW w:type="dxa" w:w="2158"/>
          </w:tcPr>
          <w:p>
            <w:r>
              <w:t>功能</w:t>
            </w:r>
          </w:p>
        </w:tc>
        <w:tc>
          <w:tcPr>
            <w:tcW w:type="dxa" w:w="2158"/>
          </w:tcPr>
          <w:p>
            <w:r>
              <w:t>说明</w:t>
            </w:r>
          </w:p>
        </w:tc>
        <w:tc>
          <w:tcPr>
            <w:tcW w:type="dxa" w:w="2158"/>
          </w:tcPr>
          <w:p>
            <w:r>
              <w:t>优先级</w:t>
            </w:r>
          </w:p>
        </w:tc>
      </w:tr>
      <w:tr>
        <w:tc>
          <w:tcPr>
            <w:tcW w:type="dxa" w:w="2158"/>
          </w:tcPr>
          <w:p>
            <w:r>
              <w:t>F-016</w:t>
            </w:r>
          </w:p>
        </w:tc>
        <w:tc>
          <w:tcPr>
            <w:tcW w:type="dxa" w:w="2158"/>
          </w:tcPr>
          <w:p>
            <w:r>
              <w:t>签到超时检测</w:t>
            </w:r>
          </w:p>
        </w:tc>
        <w:tc>
          <w:tcPr>
            <w:tcW w:type="dxa" w:w="2158"/>
          </w:tcPr>
          <w:p>
            <w:r>
              <w:t>预约后未在规定时间内签到自动取消</w:t>
            </w:r>
          </w:p>
        </w:tc>
        <w:tc>
          <w:tcPr>
            <w:tcW w:type="dxa" w:w="2158"/>
          </w:tcPr>
          <w:p>
            <w:r>
              <w:t>高</w:t>
            </w:r>
          </w:p>
        </w:tc>
      </w:tr>
      <w:tr>
        <w:tc>
          <w:tcPr>
            <w:tcW w:type="dxa" w:w="2158"/>
          </w:tcPr>
          <w:p>
            <w:r>
              <w:t>F-017</w:t>
            </w:r>
          </w:p>
        </w:tc>
        <w:tc>
          <w:tcPr>
            <w:tcW w:type="dxa" w:w="2158"/>
          </w:tcPr>
          <w:p>
            <w:r>
              <w:t>空闲超时检测</w:t>
            </w:r>
          </w:p>
        </w:tc>
        <w:tc>
          <w:tcPr>
            <w:tcW w:type="dxa" w:w="2158"/>
          </w:tcPr>
          <w:p>
            <w:r>
              <w:t>签到后空闲超过30分钟自动释放座位</w:t>
            </w:r>
          </w:p>
        </w:tc>
        <w:tc>
          <w:tcPr>
            <w:tcW w:type="dxa" w:w="2158"/>
          </w:tcPr>
          <w:p>
            <w:r>
              <w:t>高</w:t>
            </w:r>
          </w:p>
        </w:tc>
      </w:tr>
      <w:tr>
        <w:tc>
          <w:tcPr>
            <w:tcW w:type="dxa" w:w="2158"/>
          </w:tcPr>
          <w:p>
            <w:r>
              <w:t>F-018</w:t>
            </w:r>
          </w:p>
        </w:tc>
        <w:tc>
          <w:tcPr>
            <w:tcW w:type="dxa" w:w="2158"/>
          </w:tcPr>
          <w:p>
            <w:r>
              <w:t>超时处理</w:t>
            </w:r>
          </w:p>
        </w:tc>
        <w:tc>
          <w:tcPr>
            <w:tcW w:type="dxa" w:w="2158"/>
          </w:tcPr>
          <w:p>
            <w:r>
              <w:t>超时后自动更新状态并扣除信用分</w:t>
            </w:r>
          </w:p>
        </w:tc>
        <w:tc>
          <w:tcPr>
            <w:tcW w:type="dxa" w:w="2158"/>
          </w:tcPr>
          <w:p>
            <w:r>
              <w:t>高</w:t>
            </w:r>
          </w:p>
        </w:tc>
      </w:tr>
    </w:tbl>
    <w:p>
      <w:pPr>
        <w:pStyle w:val="Heading3"/>
      </w:pPr>
      <w:r>
        <w:t>2.1.5 统计分析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编号</w:t>
            </w:r>
          </w:p>
        </w:tc>
        <w:tc>
          <w:tcPr>
            <w:tcW w:type="dxa" w:w="2158"/>
          </w:tcPr>
          <w:p>
            <w:r>
              <w:t>功能</w:t>
            </w:r>
          </w:p>
        </w:tc>
        <w:tc>
          <w:tcPr>
            <w:tcW w:type="dxa" w:w="2158"/>
          </w:tcPr>
          <w:p>
            <w:r>
              <w:t>说明</w:t>
            </w:r>
          </w:p>
        </w:tc>
        <w:tc>
          <w:tcPr>
            <w:tcW w:type="dxa" w:w="2158"/>
          </w:tcPr>
          <w:p>
            <w:r>
              <w:t>优先级</w:t>
            </w:r>
          </w:p>
        </w:tc>
      </w:tr>
      <w:tr>
        <w:tc>
          <w:tcPr>
            <w:tcW w:type="dxa" w:w="2158"/>
          </w:tcPr>
          <w:p>
            <w:r>
              <w:t>F-019</w:t>
            </w:r>
          </w:p>
        </w:tc>
        <w:tc>
          <w:tcPr>
            <w:tcW w:type="dxa" w:w="2158"/>
          </w:tcPr>
          <w:p>
            <w:r>
              <w:t>使用率统计</w:t>
            </w:r>
          </w:p>
        </w:tc>
        <w:tc>
          <w:tcPr>
            <w:tcW w:type="dxa" w:w="2158"/>
          </w:tcPr>
          <w:p>
            <w:r>
              <w:t>计算自习室/座位使用率</w:t>
            </w:r>
          </w:p>
        </w:tc>
        <w:tc>
          <w:tcPr>
            <w:tcW w:type="dxa" w:w="2158"/>
          </w:tcPr>
          <w:p>
            <w:r>
              <w:t>中</w:t>
            </w:r>
          </w:p>
        </w:tc>
      </w:tr>
      <w:tr>
        <w:tc>
          <w:tcPr>
            <w:tcW w:type="dxa" w:w="2158"/>
          </w:tcPr>
          <w:p>
            <w:r>
              <w:t>F-020</w:t>
            </w:r>
          </w:p>
        </w:tc>
        <w:tc>
          <w:tcPr>
            <w:tcW w:type="dxa" w:w="2158"/>
          </w:tcPr>
          <w:p>
            <w:r>
              <w:t>预约率统计</w:t>
            </w:r>
          </w:p>
        </w:tc>
        <w:tc>
          <w:tcPr>
            <w:tcW w:type="dxa" w:w="2158"/>
          </w:tcPr>
          <w:p>
            <w:r>
              <w:t>统计预约成功率、取消率等</w:t>
            </w:r>
          </w:p>
        </w:tc>
        <w:tc>
          <w:tcPr>
            <w:tcW w:type="dxa" w:w="2158"/>
          </w:tcPr>
          <w:p>
            <w:r>
              <w:t>中</w:t>
            </w:r>
          </w:p>
        </w:tc>
      </w:tr>
      <w:tr>
        <w:tc>
          <w:tcPr>
            <w:tcW w:type="dxa" w:w="2158"/>
          </w:tcPr>
          <w:p>
            <w:r>
              <w:t>F-021</w:t>
            </w:r>
          </w:p>
        </w:tc>
        <w:tc>
          <w:tcPr>
            <w:tcW w:type="dxa" w:w="2158"/>
          </w:tcPr>
          <w:p>
            <w:r>
              <w:t>高峰时段分析</w:t>
            </w:r>
          </w:p>
        </w:tc>
        <w:tc>
          <w:tcPr>
            <w:tcW w:type="dxa" w:w="2158"/>
          </w:tcPr>
          <w:p>
            <w:r>
              <w:t>识别使用高峰时段</w:t>
            </w:r>
          </w:p>
        </w:tc>
        <w:tc>
          <w:tcPr>
            <w:tcW w:type="dxa" w:w="2158"/>
          </w:tcPr>
          <w:p>
            <w:r>
              <w:t>低</w:t>
            </w:r>
          </w:p>
        </w:tc>
      </w:tr>
      <w:tr>
        <w:tc>
          <w:tcPr>
            <w:tcW w:type="dxa" w:w="2158"/>
          </w:tcPr>
          <w:p>
            <w:r>
              <w:t>F-022</w:t>
            </w:r>
          </w:p>
        </w:tc>
        <w:tc>
          <w:tcPr>
            <w:tcW w:type="dxa" w:w="2158"/>
          </w:tcPr>
          <w:p>
            <w:r>
              <w:t>违约统计</w:t>
            </w:r>
          </w:p>
        </w:tc>
        <w:tc>
          <w:tcPr>
            <w:tcW w:type="dxa" w:w="2158"/>
          </w:tcPr>
          <w:p>
            <w:r>
              <w:t>统计学生违约情况</w:t>
            </w:r>
          </w:p>
        </w:tc>
        <w:tc>
          <w:tcPr>
            <w:tcW w:type="dxa" w:w="2158"/>
          </w:tcPr>
          <w:p>
            <w:r>
              <w:t>中</w:t>
            </w:r>
          </w:p>
        </w:tc>
      </w:tr>
      <w:tr>
        <w:tc>
          <w:tcPr>
            <w:tcW w:type="dxa" w:w="2158"/>
          </w:tcPr>
          <w:p>
            <w:r>
              <w:t>F-023</w:t>
            </w:r>
          </w:p>
        </w:tc>
        <w:tc>
          <w:tcPr>
            <w:tcW w:type="dxa" w:w="2158"/>
          </w:tcPr>
          <w:p>
            <w:r>
              <w:t>热门座位排行</w:t>
            </w:r>
          </w:p>
        </w:tc>
        <w:tc>
          <w:tcPr>
            <w:tcW w:type="dxa" w:w="2158"/>
          </w:tcPr>
          <w:p>
            <w:r>
              <w:t>统计最受欢迎的座位</w:t>
            </w:r>
          </w:p>
        </w:tc>
        <w:tc>
          <w:tcPr>
            <w:tcW w:type="dxa" w:w="2158"/>
          </w:tcPr>
          <w:p>
            <w:r>
              <w:t>低</w:t>
            </w:r>
          </w:p>
        </w:tc>
      </w:tr>
    </w:tbl>
    <w:p>
      <w:pPr>
        <w:pStyle w:val="Heading2"/>
      </w:pPr>
      <w:r>
        <w:t>2.2 非功能需求</w:t>
      </w:r>
    </w:p>
    <w:p>
      <w:pPr>
        <w:pStyle w:val="Heading3"/>
      </w:pPr>
      <w:r>
        <w:t>2.2.1 性能需求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编号</w:t>
            </w:r>
          </w:p>
        </w:tc>
        <w:tc>
          <w:tcPr>
            <w:tcW w:type="dxa" w:w="2878"/>
          </w:tcPr>
          <w:p>
            <w:r>
              <w:t>需求</w:t>
            </w:r>
          </w:p>
        </w:tc>
        <w:tc>
          <w:tcPr>
            <w:tcW w:type="dxa" w:w="2878"/>
          </w:tcPr>
          <w:p>
            <w:r>
              <w:t>指标</w:t>
            </w:r>
          </w:p>
        </w:tc>
      </w:tr>
      <w:tr>
        <w:tc>
          <w:tcPr>
            <w:tcW w:type="dxa" w:w="2878"/>
          </w:tcPr>
          <w:p>
            <w:r>
              <w:t>NF-001</w:t>
            </w:r>
          </w:p>
        </w:tc>
        <w:tc>
          <w:tcPr>
            <w:tcW w:type="dxa" w:w="2878"/>
          </w:tcPr>
          <w:p>
            <w:r>
              <w:t>响应时间</w:t>
            </w:r>
          </w:p>
        </w:tc>
        <w:tc>
          <w:tcPr>
            <w:tcW w:type="dxa" w:w="2878"/>
          </w:tcPr>
          <w:p>
            <w:r>
              <w:t>预约操作响应时间 &lt; 1秒</w:t>
            </w:r>
          </w:p>
        </w:tc>
      </w:tr>
      <w:tr>
        <w:tc>
          <w:tcPr>
            <w:tcW w:type="dxa" w:w="2878"/>
          </w:tcPr>
          <w:p>
            <w:r>
              <w:t>NF-002</w:t>
            </w:r>
          </w:p>
        </w:tc>
        <w:tc>
          <w:tcPr>
            <w:tcW w:type="dxa" w:w="2878"/>
          </w:tcPr>
          <w:p>
            <w:r>
              <w:t>并发处理</w:t>
            </w:r>
          </w:p>
        </w:tc>
        <w:tc>
          <w:tcPr>
            <w:tcW w:type="dxa" w:w="2878"/>
          </w:tcPr>
          <w:p>
            <w:r>
              <w:t>支持至少100个用户同时操作</w:t>
            </w:r>
          </w:p>
        </w:tc>
      </w:tr>
      <w:tr>
        <w:tc>
          <w:tcPr>
            <w:tcW w:type="dxa" w:w="2878"/>
          </w:tcPr>
          <w:p>
            <w:r>
              <w:t>NF-003</w:t>
            </w:r>
          </w:p>
        </w:tc>
        <w:tc>
          <w:tcPr>
            <w:tcW w:type="dxa" w:w="2878"/>
          </w:tcPr>
          <w:p>
            <w:r>
              <w:t>数据查询</w:t>
            </w:r>
          </w:p>
        </w:tc>
        <w:tc>
          <w:tcPr>
            <w:tcW w:type="dxa" w:w="2878"/>
          </w:tcPr>
          <w:p>
            <w:r>
              <w:t>座位查询响应时间 &lt; 2秒</w:t>
            </w:r>
          </w:p>
        </w:tc>
      </w:tr>
      <w:tr>
        <w:tc>
          <w:tcPr>
            <w:tcW w:type="dxa" w:w="2878"/>
          </w:tcPr>
          <w:p>
            <w:r>
              <w:t>NF-004</w:t>
            </w:r>
          </w:p>
        </w:tc>
        <w:tc>
          <w:tcPr>
            <w:tcW w:type="dxa" w:w="2878"/>
          </w:tcPr>
          <w:p>
            <w:r>
              <w:t>超时检测</w:t>
            </w:r>
          </w:p>
        </w:tc>
        <w:tc>
          <w:tcPr>
            <w:tcW w:type="dxa" w:w="2878"/>
          </w:tcPr>
          <w:p>
            <w:r>
              <w:t>超时检测延迟 &lt; 1分钟</w:t>
            </w:r>
          </w:p>
        </w:tc>
      </w:tr>
    </w:tbl>
    <w:p>
      <w:pPr>
        <w:pStyle w:val="Heading3"/>
      </w:pPr>
      <w:r>
        <w:t>2.2.2 可靠性需求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编号</w:t>
            </w:r>
          </w:p>
        </w:tc>
        <w:tc>
          <w:tcPr>
            <w:tcW w:type="dxa" w:w="2878"/>
          </w:tcPr>
          <w:p>
            <w:r>
              <w:t>需求</w:t>
            </w:r>
          </w:p>
        </w:tc>
        <w:tc>
          <w:tcPr>
            <w:tcW w:type="dxa" w:w="2878"/>
          </w:tcPr>
          <w:p>
            <w:r>
              <w:t>指标</w:t>
            </w:r>
          </w:p>
        </w:tc>
      </w:tr>
      <w:tr>
        <w:tc>
          <w:tcPr>
            <w:tcW w:type="dxa" w:w="2878"/>
          </w:tcPr>
          <w:p>
            <w:r>
              <w:t>NF-005</w:t>
            </w:r>
          </w:p>
        </w:tc>
        <w:tc>
          <w:tcPr>
            <w:tcW w:type="dxa" w:w="2878"/>
          </w:tcPr>
          <w:p>
            <w:r>
              <w:t>数据一致性</w:t>
            </w:r>
          </w:p>
        </w:tc>
        <w:tc>
          <w:tcPr>
            <w:tcW w:type="dxa" w:w="2878"/>
          </w:tcPr>
          <w:p>
            <w:r>
              <w:t>预约操作保证原子性，避免数据不一致</w:t>
            </w:r>
          </w:p>
        </w:tc>
      </w:tr>
      <w:tr>
        <w:tc>
          <w:tcPr>
            <w:tcW w:type="dxa" w:w="2878"/>
          </w:tcPr>
          <w:p>
            <w:r>
              <w:t>NF-006</w:t>
            </w:r>
          </w:p>
        </w:tc>
        <w:tc>
          <w:tcPr>
            <w:tcW w:type="dxa" w:w="2878"/>
          </w:tcPr>
          <w:p>
            <w:r>
              <w:t>系统可用性</w:t>
            </w:r>
          </w:p>
        </w:tc>
        <w:tc>
          <w:tcPr>
            <w:tcW w:type="dxa" w:w="2878"/>
          </w:tcPr>
          <w:p>
            <w:r>
              <w:t>系统可用率 &gt; 99%</w:t>
            </w:r>
          </w:p>
        </w:tc>
      </w:tr>
      <w:tr>
        <w:tc>
          <w:tcPr>
            <w:tcW w:type="dxa" w:w="2878"/>
          </w:tcPr>
          <w:p>
            <w:r>
              <w:t>NF-007</w:t>
            </w:r>
          </w:p>
        </w:tc>
        <w:tc>
          <w:tcPr>
            <w:tcW w:type="dxa" w:w="2878"/>
          </w:tcPr>
          <w:p>
            <w:r>
              <w:t>故障恢复</w:t>
            </w:r>
          </w:p>
        </w:tc>
        <w:tc>
          <w:tcPr>
            <w:tcW w:type="dxa" w:w="2878"/>
          </w:tcPr>
          <w:p>
            <w:r>
              <w:t>系统故障后能在5分钟内恢复</w:t>
            </w:r>
          </w:p>
        </w:tc>
      </w:tr>
    </w:tbl>
    <w:p>
      <w:pPr>
        <w:pStyle w:val="Heading3"/>
      </w:pPr>
      <w:r>
        <w:t>2.2.3 安全性需求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编号</w:t>
            </w:r>
          </w:p>
        </w:tc>
        <w:tc>
          <w:tcPr>
            <w:tcW w:type="dxa" w:w="2878"/>
          </w:tcPr>
          <w:p>
            <w:r>
              <w:t>需求</w:t>
            </w:r>
          </w:p>
        </w:tc>
        <w:tc>
          <w:tcPr>
            <w:tcW w:type="dxa" w:w="2878"/>
          </w:tcPr>
          <w:p>
            <w:r>
              <w:t>指标</w:t>
            </w:r>
          </w:p>
        </w:tc>
      </w:tr>
      <w:tr>
        <w:tc>
          <w:tcPr>
            <w:tcW w:type="dxa" w:w="2878"/>
          </w:tcPr>
          <w:p>
            <w:r>
              <w:t>NF-008</w:t>
            </w:r>
          </w:p>
        </w:tc>
        <w:tc>
          <w:tcPr>
            <w:tcW w:type="dxa" w:w="2878"/>
          </w:tcPr>
          <w:p>
            <w:r>
              <w:t>身份验证</w:t>
            </w:r>
          </w:p>
        </w:tc>
        <w:tc>
          <w:tcPr>
            <w:tcW w:type="dxa" w:w="2878"/>
          </w:tcPr>
          <w:p>
            <w:r>
              <w:t>学生必须通过学号验证才能操作</w:t>
            </w:r>
          </w:p>
        </w:tc>
      </w:tr>
      <w:tr>
        <w:tc>
          <w:tcPr>
            <w:tcW w:type="dxa" w:w="2878"/>
          </w:tcPr>
          <w:p>
            <w:r>
              <w:t>NF-009</w:t>
            </w:r>
          </w:p>
        </w:tc>
        <w:tc>
          <w:tcPr>
            <w:tcW w:type="dxa" w:w="2878"/>
          </w:tcPr>
          <w:p>
            <w:r>
              <w:t>数据保护</w:t>
            </w:r>
          </w:p>
        </w:tc>
        <w:tc>
          <w:tcPr>
            <w:tcW w:type="dxa" w:w="2878"/>
          </w:tcPr>
          <w:p>
            <w:r>
              <w:t>防止SQL注入等安全攻击</w:t>
            </w:r>
          </w:p>
        </w:tc>
      </w:tr>
      <w:tr>
        <w:tc>
          <w:tcPr>
            <w:tcW w:type="dxa" w:w="2878"/>
          </w:tcPr>
          <w:p>
            <w:r>
              <w:t>NF-010</w:t>
            </w:r>
          </w:p>
        </w:tc>
        <w:tc>
          <w:tcPr>
            <w:tcW w:type="dxa" w:w="2878"/>
          </w:tcPr>
          <w:p>
            <w:r>
              <w:t>操作日志</w:t>
            </w:r>
          </w:p>
        </w:tc>
        <w:tc>
          <w:tcPr>
            <w:tcW w:type="dxa" w:w="2878"/>
          </w:tcPr>
          <w:p>
            <w:r>
              <w:t>记录关键操作日志，便于审计</w:t>
            </w:r>
          </w:p>
        </w:tc>
      </w:tr>
    </w:tbl>
    <w:p>
      <w:pPr>
        <w:pStyle w:val="Heading3"/>
      </w:pPr>
      <w:r>
        <w:t>2.2.4 可维护性需求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编号</w:t>
            </w:r>
          </w:p>
        </w:tc>
        <w:tc>
          <w:tcPr>
            <w:tcW w:type="dxa" w:w="2878"/>
          </w:tcPr>
          <w:p>
            <w:r>
              <w:t>需求</w:t>
            </w:r>
          </w:p>
        </w:tc>
        <w:tc>
          <w:tcPr>
            <w:tcW w:type="dxa" w:w="2878"/>
          </w:tcPr>
          <w:p>
            <w:r>
              <w:t>指标</w:t>
            </w:r>
          </w:p>
        </w:tc>
      </w:tr>
      <w:tr>
        <w:tc>
          <w:tcPr>
            <w:tcW w:type="dxa" w:w="2878"/>
          </w:tcPr>
          <w:p>
            <w:r>
              <w:t>NF-011</w:t>
            </w:r>
          </w:p>
        </w:tc>
        <w:tc>
          <w:tcPr>
            <w:tcW w:type="dxa" w:w="2878"/>
          </w:tcPr>
          <w:p>
            <w:r>
              <w:t>模块化设计</w:t>
            </w:r>
          </w:p>
        </w:tc>
        <w:tc>
          <w:tcPr>
            <w:tcW w:type="dxa" w:w="2878"/>
          </w:tcPr>
          <w:p>
            <w:r>
              <w:t>功能模块清晰分离，便于维护</w:t>
            </w:r>
          </w:p>
        </w:tc>
      </w:tr>
      <w:tr>
        <w:tc>
          <w:tcPr>
            <w:tcW w:type="dxa" w:w="2878"/>
          </w:tcPr>
          <w:p>
            <w:r>
              <w:t>NF-012</w:t>
            </w:r>
          </w:p>
        </w:tc>
        <w:tc>
          <w:tcPr>
            <w:tcW w:type="dxa" w:w="2878"/>
          </w:tcPr>
          <w:p>
            <w:r>
              <w:t>代码规范</w:t>
            </w:r>
          </w:p>
        </w:tc>
        <w:tc>
          <w:tcPr>
            <w:tcW w:type="dxa" w:w="2878"/>
          </w:tcPr>
          <w:p>
            <w:r>
              <w:t>遵循C语言编码规范，注释完善</w:t>
            </w:r>
          </w:p>
        </w:tc>
      </w:tr>
      <w:tr>
        <w:tc>
          <w:tcPr>
            <w:tcW w:type="dxa" w:w="2878"/>
          </w:tcPr>
          <w:p>
            <w:r>
              <w:t>NF-013</w:t>
            </w:r>
          </w:p>
        </w:tc>
        <w:tc>
          <w:tcPr>
            <w:tcW w:type="dxa" w:w="2878"/>
          </w:tcPr>
          <w:p>
            <w:r>
              <w:t>可扩展性</w:t>
            </w:r>
          </w:p>
        </w:tc>
        <w:tc>
          <w:tcPr>
            <w:tcW w:type="dxa" w:w="2878"/>
          </w:tcPr>
          <w:p>
            <w:r>
              <w:t>预留扩展接口，便于功能增加</w:t>
            </w:r>
          </w:p>
        </w:tc>
      </w:tr>
    </w:tbl>
    <w:p>
      <w:pPr>
        <w:pStyle w:val="Heading1"/>
      </w:pPr>
      <w:r>
        <w:t>三、业务流程分析</w:t>
      </w:r>
    </w:p>
    <w:p>
      <w:pPr>
        <w:pStyle w:val="Heading2"/>
      </w:pPr>
      <w:r>
        <w:t>3.1 预约流程</w:t>
      </w:r>
    </w:p>
    <w:p>
      <w:r>
        <w:t>学生登录 → 查询可用座位 → 选择座位 → 选择时间段 → 冲突检测 → 创建预约 → 预约成功</w:t>
      </w:r>
    </w:p>
    <w:p>
      <w:r>
        <w:t>说明：如有冲突则提示冲突，重新选择</w:t>
      </w:r>
    </w:p>
    <w:p>
      <w:pPr>
        <w:pStyle w:val="Heading2"/>
      </w:pPr>
      <w:r>
        <w:t>3.2 签到签退流程</w:t>
      </w:r>
    </w:p>
    <w:p>
      <w:r>
        <w:t>学生到达 → 扫码签到 → 验证预约 → 更新状态(已签到) → 开始计时 → 学生使用 → 扫码签退 → 更新状态(已完成) → 释放座位</w:t>
      </w:r>
    </w:p>
    <w:p>
      <w:pPr>
        <w:pStyle w:val="Heading2"/>
      </w:pPr>
      <w:r>
        <w:t>3.3 超时处理流程</w:t>
      </w:r>
    </w:p>
    <w:p>
      <w:r>
        <w:t>定时检测 → 遍历已签到预约记录 → 计算空闲时间 → 判断是否超时</w:t>
      </w:r>
    </w:p>
    <w:p>
      <w:r>
        <w:t>超时处理：更新状态(超时失效) → 释放座位 → 扣除信用分 → 记录日志</w:t>
      </w:r>
    </w:p>
    <w:p>
      <w:pPr>
        <w:pStyle w:val="Heading1"/>
      </w:pPr>
      <w:r>
        <w:t>四、数据流分析</w:t>
      </w:r>
    </w:p>
    <w:p>
      <w:pPr>
        <w:pStyle w:val="Heading2"/>
      </w:pPr>
      <w:r>
        <w:t>4.1 顶层数据流</w:t>
      </w:r>
    </w:p>
    <w:p>
      <w:r>
        <w:t>学生 → 自习室预约管理系统 → 数据存储层</w:t>
      </w:r>
    </w:p>
    <w:p>
      <w:r>
        <w:t>系统包含：学生管理、座位管理、预约管理、超时管理模块</w:t>
      </w:r>
    </w:p>
    <w:p>
      <w:r>
        <w:t>数据存储包含：学生数据、座位数据、预约数据、统计数据</w:t>
      </w:r>
    </w:p>
    <w:p>
      <w:pPr>
        <w:pStyle w:val="Heading2"/>
      </w:pPr>
      <w:r>
        <w:t>4.2 数据字典</w:t>
      </w:r>
    </w:p>
    <w:p>
      <w:pPr>
        <w:pStyle w:val="Heading3"/>
      </w:pPr>
      <w:r>
        <w:t>4.2.1 学生信息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数据项</w:t>
            </w:r>
          </w:p>
        </w:tc>
        <w:tc>
          <w:tcPr>
            <w:tcW w:type="dxa" w:w="2158"/>
          </w:tcPr>
          <w:p>
            <w:r>
              <w:t>类型</w:t>
            </w:r>
          </w:p>
        </w:tc>
        <w:tc>
          <w:tcPr>
            <w:tcW w:type="dxa" w:w="2158"/>
          </w:tcPr>
          <w:p>
            <w:r>
              <w:t>长度</w:t>
            </w:r>
          </w:p>
        </w:tc>
        <w:tc>
          <w:tcPr>
            <w:tcW w:type="dxa" w:w="2158"/>
          </w:tcPr>
          <w:p>
            <w:r>
              <w:t>说明</w:t>
            </w:r>
          </w:p>
        </w:tc>
      </w:tr>
      <w:tr>
        <w:tc>
          <w:tcPr>
            <w:tcW w:type="dxa" w:w="2158"/>
          </w:tcPr>
          <w:p>
            <w:r>
              <w:t>studentId</w:t>
            </w:r>
          </w:p>
        </w:tc>
        <w:tc>
          <w:tcPr>
            <w:tcW w:type="dxa" w:w="2158"/>
          </w:tcPr>
          <w:p>
            <w:r>
              <w:t>字符串</w:t>
            </w:r>
          </w:p>
        </w:tc>
        <w:tc>
          <w:tcPr>
            <w:tcW w:type="dxa" w:w="2158"/>
          </w:tcPr>
          <w:p>
            <w:r>
              <w:t>20</w:t>
            </w:r>
          </w:p>
        </w:tc>
        <w:tc>
          <w:tcPr>
            <w:tcW w:type="dxa" w:w="2158"/>
          </w:tcPr>
          <w:p>
            <w:r>
              <w:t>学号，唯一标识</w:t>
            </w:r>
          </w:p>
        </w:tc>
      </w:tr>
      <w:tr>
        <w:tc>
          <w:tcPr>
            <w:tcW w:type="dxa" w:w="2158"/>
          </w:tcPr>
          <w:p>
            <w:r>
              <w:t>name</w:t>
            </w:r>
          </w:p>
        </w:tc>
        <w:tc>
          <w:tcPr>
            <w:tcW w:type="dxa" w:w="2158"/>
          </w:tcPr>
          <w:p>
            <w:r>
              <w:t>字符串</w:t>
            </w:r>
          </w:p>
        </w:tc>
        <w:tc>
          <w:tcPr>
            <w:tcW w:type="dxa" w:w="2158"/>
          </w:tcPr>
          <w:p>
            <w:r>
              <w:t>50</w:t>
            </w:r>
          </w:p>
        </w:tc>
        <w:tc>
          <w:tcPr>
            <w:tcW w:type="dxa" w:w="2158"/>
          </w:tcPr>
          <w:p>
            <w:r>
              <w:t>学生姓名</w:t>
            </w:r>
          </w:p>
        </w:tc>
      </w:tr>
      <w:tr>
        <w:tc>
          <w:tcPr>
            <w:tcW w:type="dxa" w:w="2158"/>
          </w:tcPr>
          <w:p>
            <w:r>
              <w:t>phone</w:t>
            </w:r>
          </w:p>
        </w:tc>
        <w:tc>
          <w:tcPr>
            <w:tcW w:type="dxa" w:w="2158"/>
          </w:tcPr>
          <w:p>
            <w:r>
              <w:t>字符串</w:t>
            </w:r>
          </w:p>
        </w:tc>
        <w:tc>
          <w:tcPr>
            <w:tcW w:type="dxa" w:w="2158"/>
          </w:tcPr>
          <w:p>
            <w:r>
              <w:t>15</w:t>
            </w:r>
          </w:p>
        </w:tc>
        <w:tc>
          <w:tcPr>
            <w:tcW w:type="dxa" w:w="2158"/>
          </w:tcPr>
          <w:p>
            <w:r>
              <w:t>联系电话</w:t>
            </w:r>
          </w:p>
        </w:tc>
      </w:tr>
      <w:tr>
        <w:tc>
          <w:tcPr>
            <w:tcW w:type="dxa" w:w="2158"/>
          </w:tcPr>
          <w:p>
            <w:r>
              <w:t>department</w:t>
            </w:r>
          </w:p>
        </w:tc>
        <w:tc>
          <w:tcPr>
            <w:tcW w:type="dxa" w:w="2158"/>
          </w:tcPr>
          <w:p>
            <w:r>
              <w:t>字符串</w:t>
            </w:r>
          </w:p>
        </w:tc>
        <w:tc>
          <w:tcPr>
            <w:tcW w:type="dxa" w:w="2158"/>
          </w:tcPr>
          <w:p>
            <w:r>
              <w:t>100</w:t>
            </w:r>
          </w:p>
        </w:tc>
        <w:tc>
          <w:tcPr>
            <w:tcW w:type="dxa" w:w="2158"/>
          </w:tcPr>
          <w:p>
            <w:r>
              <w:t>所属院系</w:t>
            </w:r>
          </w:p>
        </w:tc>
      </w:tr>
      <w:tr>
        <w:tc>
          <w:tcPr>
            <w:tcW w:type="dxa" w:w="2158"/>
          </w:tcPr>
          <w:p>
            <w:r>
              <w:t>creditScore</w:t>
            </w:r>
          </w:p>
        </w:tc>
        <w:tc>
          <w:tcPr>
            <w:tcW w:type="dxa" w:w="2158"/>
          </w:tcPr>
          <w:p>
            <w:r>
              <w:t>整数</w:t>
            </w:r>
          </w:p>
        </w:tc>
        <w:tc>
          <w:tcPr>
            <w:tcW w:type="dxa" w:w="2158"/>
          </w:tcPr>
          <w:p>
            <w:r>
              <w:t>-</w:t>
            </w:r>
          </w:p>
        </w:tc>
        <w:tc>
          <w:tcPr>
            <w:tcW w:type="dxa" w:w="2158"/>
          </w:tcPr>
          <w:p>
            <w:r>
              <w:t>信用分，初始100</w:t>
            </w:r>
          </w:p>
        </w:tc>
      </w:tr>
      <w:tr>
        <w:tc>
          <w:tcPr>
            <w:tcW w:type="dxa" w:w="2158"/>
          </w:tcPr>
          <w:p>
            <w:r>
              <w:t>registerTime</w:t>
            </w:r>
          </w:p>
        </w:tc>
        <w:tc>
          <w:tcPr>
            <w:tcW w:type="dxa" w:w="2158"/>
          </w:tcPr>
          <w:p>
            <w:r>
              <w:t>时间戳</w:t>
            </w:r>
          </w:p>
        </w:tc>
        <w:tc>
          <w:tcPr>
            <w:tcW w:type="dxa" w:w="2158"/>
          </w:tcPr>
          <w:p>
            <w:r>
              <w:t>-</w:t>
            </w:r>
          </w:p>
        </w:tc>
        <w:tc>
          <w:tcPr>
            <w:tcW w:type="dxa" w:w="2158"/>
          </w:tcPr>
          <w:p>
            <w:r>
              <w:t>注册时间</w:t>
            </w:r>
          </w:p>
        </w:tc>
      </w:tr>
    </w:tbl>
    <w:p>
      <w:pPr>
        <w:pStyle w:val="Heading3"/>
      </w:pPr>
      <w:r>
        <w:t>4.2.2 座位信息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数据项</w:t>
            </w:r>
          </w:p>
        </w:tc>
        <w:tc>
          <w:tcPr>
            <w:tcW w:type="dxa" w:w="2158"/>
          </w:tcPr>
          <w:p>
            <w:r>
              <w:t>类型</w:t>
            </w:r>
          </w:p>
        </w:tc>
        <w:tc>
          <w:tcPr>
            <w:tcW w:type="dxa" w:w="2158"/>
          </w:tcPr>
          <w:p>
            <w:r>
              <w:t>长度</w:t>
            </w:r>
          </w:p>
        </w:tc>
        <w:tc>
          <w:tcPr>
            <w:tcW w:type="dxa" w:w="2158"/>
          </w:tcPr>
          <w:p>
            <w:r>
              <w:t>说明</w:t>
            </w:r>
          </w:p>
        </w:tc>
      </w:tr>
      <w:tr>
        <w:tc>
          <w:tcPr>
            <w:tcW w:type="dxa" w:w="2158"/>
          </w:tcPr>
          <w:p>
            <w:r>
              <w:t>seatId</w:t>
            </w:r>
          </w:p>
        </w:tc>
        <w:tc>
          <w:tcPr>
            <w:tcW w:type="dxa" w:w="2158"/>
          </w:tcPr>
          <w:p>
            <w:r>
              <w:t>字符串</w:t>
            </w:r>
          </w:p>
        </w:tc>
        <w:tc>
          <w:tcPr>
            <w:tcW w:type="dxa" w:w="2158"/>
          </w:tcPr>
          <w:p>
            <w:r>
              <w:t>30</w:t>
            </w:r>
          </w:p>
        </w:tc>
        <w:tc>
          <w:tcPr>
            <w:tcW w:type="dxa" w:w="2158"/>
          </w:tcPr>
          <w:p>
            <w:r>
              <w:t>座位编号，如"A101-001"</w:t>
            </w:r>
          </w:p>
        </w:tc>
      </w:tr>
      <w:tr>
        <w:tc>
          <w:tcPr>
            <w:tcW w:type="dxa" w:w="2158"/>
          </w:tcPr>
          <w:p>
            <w:r>
              <w:t>roomId</w:t>
            </w:r>
          </w:p>
        </w:tc>
        <w:tc>
          <w:tcPr>
            <w:tcW w:type="dxa" w:w="2158"/>
          </w:tcPr>
          <w:p>
            <w:r>
              <w:t>字符串</w:t>
            </w:r>
          </w:p>
        </w:tc>
        <w:tc>
          <w:tcPr>
            <w:tcW w:type="dxa" w:w="2158"/>
          </w:tcPr>
          <w:p>
            <w:r>
              <w:t>20</w:t>
            </w:r>
          </w:p>
        </w:tc>
        <w:tc>
          <w:tcPr>
            <w:tcW w:type="dxa" w:w="2158"/>
          </w:tcPr>
          <w:p>
            <w:r>
              <w:t>所属自习室编号</w:t>
            </w:r>
          </w:p>
        </w:tc>
      </w:tr>
      <w:tr>
        <w:tc>
          <w:tcPr>
            <w:tcW w:type="dxa" w:w="2158"/>
          </w:tcPr>
          <w:p>
            <w:r>
              <w:t>row</w:t>
            </w:r>
          </w:p>
        </w:tc>
        <w:tc>
          <w:tcPr>
            <w:tcW w:type="dxa" w:w="2158"/>
          </w:tcPr>
          <w:p>
            <w:r>
              <w:t>整数</w:t>
            </w:r>
          </w:p>
        </w:tc>
        <w:tc>
          <w:tcPr>
            <w:tcW w:type="dxa" w:w="2158"/>
          </w:tcPr>
          <w:p>
            <w:r>
              <w:t>-</w:t>
            </w:r>
          </w:p>
        </w:tc>
        <w:tc>
          <w:tcPr>
            <w:tcW w:type="dxa" w:w="2158"/>
          </w:tcPr>
          <w:p>
            <w:r>
              <w:t>座位排号</w:t>
            </w:r>
          </w:p>
        </w:tc>
      </w:tr>
      <w:tr>
        <w:tc>
          <w:tcPr>
            <w:tcW w:type="dxa" w:w="2158"/>
          </w:tcPr>
          <w:p>
            <w:r>
              <w:t>column</w:t>
            </w:r>
          </w:p>
        </w:tc>
        <w:tc>
          <w:tcPr>
            <w:tcW w:type="dxa" w:w="2158"/>
          </w:tcPr>
          <w:p>
            <w:r>
              <w:t>整数</w:t>
            </w:r>
          </w:p>
        </w:tc>
        <w:tc>
          <w:tcPr>
            <w:tcW w:type="dxa" w:w="2158"/>
          </w:tcPr>
          <w:p>
            <w:r>
              <w:t>-</w:t>
            </w:r>
          </w:p>
        </w:tc>
        <w:tc>
          <w:tcPr>
            <w:tcW w:type="dxa" w:w="2158"/>
          </w:tcPr>
          <w:p>
            <w:r>
              <w:t>座位列号</w:t>
            </w:r>
          </w:p>
        </w:tc>
      </w:tr>
      <w:tr>
        <w:tc>
          <w:tcPr>
            <w:tcW w:type="dxa" w:w="2158"/>
          </w:tcPr>
          <w:p>
            <w:r>
              <w:t>status</w:t>
            </w:r>
          </w:p>
        </w:tc>
        <w:tc>
          <w:tcPr>
            <w:tcW w:type="dxa" w:w="2158"/>
          </w:tcPr>
          <w:p>
            <w:r>
              <w:t>枚举</w:t>
            </w:r>
          </w:p>
        </w:tc>
        <w:tc>
          <w:tcPr>
            <w:tcW w:type="dxa" w:w="2158"/>
          </w:tcPr>
          <w:p>
            <w:r>
              <w:t>-</w:t>
            </w:r>
          </w:p>
        </w:tc>
        <w:tc>
          <w:tcPr>
            <w:tcW w:type="dxa" w:w="2158"/>
          </w:tcPr>
          <w:p>
            <w:r>
              <w:t>座位状态</w:t>
            </w:r>
          </w:p>
        </w:tc>
      </w:tr>
      <w:tr>
        <w:tc>
          <w:tcPr>
            <w:tcW w:type="dxa" w:w="2158"/>
          </w:tcPr>
          <w:p>
            <w:r>
              <w:t>currentStudent</w:t>
            </w:r>
          </w:p>
        </w:tc>
        <w:tc>
          <w:tcPr>
            <w:tcW w:type="dxa" w:w="2158"/>
          </w:tcPr>
          <w:p>
            <w:r>
              <w:t>字符串</w:t>
            </w:r>
          </w:p>
        </w:tc>
        <w:tc>
          <w:tcPr>
            <w:tcW w:type="dxa" w:w="2158"/>
          </w:tcPr>
          <w:p>
            <w:r>
              <w:t>20</w:t>
            </w:r>
          </w:p>
        </w:tc>
        <w:tc>
          <w:tcPr>
            <w:tcW w:type="dxa" w:w="2158"/>
          </w:tcPr>
          <w:p>
            <w:r>
              <w:t>当前使用学生学号</w:t>
            </w:r>
          </w:p>
        </w:tc>
      </w:tr>
      <w:tr>
        <w:tc>
          <w:tcPr>
            <w:tcW w:type="dxa" w:w="2158"/>
          </w:tcPr>
          <w:p>
            <w:r>
              <w:t>lastActiveTime</w:t>
            </w:r>
          </w:p>
        </w:tc>
        <w:tc>
          <w:tcPr>
            <w:tcW w:type="dxa" w:w="2158"/>
          </w:tcPr>
          <w:p>
            <w:r>
              <w:t>时间戳</w:t>
            </w:r>
          </w:p>
        </w:tc>
        <w:tc>
          <w:tcPr>
            <w:tcW w:type="dxa" w:w="2158"/>
          </w:tcPr>
          <w:p>
            <w:r>
              <w:t>-</w:t>
            </w:r>
          </w:p>
        </w:tc>
        <w:tc>
          <w:tcPr>
            <w:tcW w:type="dxa" w:w="2158"/>
          </w:tcPr>
          <w:p>
            <w:r>
              <w:t>最后活跃时间</w:t>
            </w:r>
          </w:p>
        </w:tc>
      </w:tr>
    </w:tbl>
    <w:p>
      <w:pPr>
        <w:pStyle w:val="Heading3"/>
      </w:pPr>
      <w:r>
        <w:t>4.2.3 预约信息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数据项</w:t>
            </w:r>
          </w:p>
        </w:tc>
        <w:tc>
          <w:tcPr>
            <w:tcW w:type="dxa" w:w="2158"/>
          </w:tcPr>
          <w:p>
            <w:r>
              <w:t>类型</w:t>
            </w:r>
          </w:p>
        </w:tc>
        <w:tc>
          <w:tcPr>
            <w:tcW w:type="dxa" w:w="2158"/>
          </w:tcPr>
          <w:p>
            <w:r>
              <w:t>长度</w:t>
            </w:r>
          </w:p>
        </w:tc>
        <w:tc>
          <w:tcPr>
            <w:tcW w:type="dxa" w:w="2158"/>
          </w:tcPr>
          <w:p>
            <w:r>
              <w:t>说明</w:t>
            </w:r>
          </w:p>
        </w:tc>
      </w:tr>
      <w:tr>
        <w:tc>
          <w:tcPr>
            <w:tcW w:type="dxa" w:w="2158"/>
          </w:tcPr>
          <w:p>
            <w:r>
              <w:t>reservationId</w:t>
            </w:r>
          </w:p>
        </w:tc>
        <w:tc>
          <w:tcPr>
            <w:tcW w:type="dxa" w:w="2158"/>
          </w:tcPr>
          <w:p>
            <w:r>
              <w:t>字符串</w:t>
            </w:r>
          </w:p>
        </w:tc>
        <w:tc>
          <w:tcPr>
            <w:tcW w:type="dxa" w:w="2158"/>
          </w:tcPr>
          <w:p>
            <w:r>
              <w:t>30</w:t>
            </w:r>
          </w:p>
        </w:tc>
        <w:tc>
          <w:tcPr>
            <w:tcW w:type="dxa" w:w="2158"/>
          </w:tcPr>
          <w:p>
            <w:r>
              <w:t>预约编号，唯一标识</w:t>
            </w:r>
          </w:p>
        </w:tc>
      </w:tr>
      <w:tr>
        <w:tc>
          <w:tcPr>
            <w:tcW w:type="dxa" w:w="2158"/>
          </w:tcPr>
          <w:p>
            <w:r>
              <w:t>studentId</w:t>
            </w:r>
          </w:p>
        </w:tc>
        <w:tc>
          <w:tcPr>
            <w:tcW w:type="dxa" w:w="2158"/>
          </w:tcPr>
          <w:p>
            <w:r>
              <w:t>字符串</w:t>
            </w:r>
          </w:p>
        </w:tc>
        <w:tc>
          <w:tcPr>
            <w:tcW w:type="dxa" w:w="2158"/>
          </w:tcPr>
          <w:p>
            <w:r>
              <w:t>20</w:t>
            </w:r>
          </w:p>
        </w:tc>
        <w:tc>
          <w:tcPr>
            <w:tcW w:type="dxa" w:w="2158"/>
          </w:tcPr>
          <w:p>
            <w:r>
              <w:t>学生学号</w:t>
            </w:r>
          </w:p>
        </w:tc>
      </w:tr>
      <w:tr>
        <w:tc>
          <w:tcPr>
            <w:tcW w:type="dxa" w:w="2158"/>
          </w:tcPr>
          <w:p>
            <w:r>
              <w:t>seatId</w:t>
            </w:r>
          </w:p>
        </w:tc>
        <w:tc>
          <w:tcPr>
            <w:tcW w:type="dxa" w:w="2158"/>
          </w:tcPr>
          <w:p>
            <w:r>
              <w:t>字符串</w:t>
            </w:r>
          </w:p>
        </w:tc>
        <w:tc>
          <w:tcPr>
            <w:tcW w:type="dxa" w:w="2158"/>
          </w:tcPr>
          <w:p>
            <w:r>
              <w:t>30</w:t>
            </w:r>
          </w:p>
        </w:tc>
        <w:tc>
          <w:tcPr>
            <w:tcW w:type="dxa" w:w="2158"/>
          </w:tcPr>
          <w:p>
            <w:r>
              <w:t>座位编号</w:t>
            </w:r>
          </w:p>
        </w:tc>
      </w:tr>
      <w:tr>
        <w:tc>
          <w:tcPr>
            <w:tcW w:type="dxa" w:w="2158"/>
          </w:tcPr>
          <w:p>
            <w:r>
              <w:t>roomId</w:t>
            </w:r>
          </w:p>
        </w:tc>
        <w:tc>
          <w:tcPr>
            <w:tcW w:type="dxa" w:w="2158"/>
          </w:tcPr>
          <w:p>
            <w:r>
              <w:t>字符串</w:t>
            </w:r>
          </w:p>
        </w:tc>
        <w:tc>
          <w:tcPr>
            <w:tcW w:type="dxa" w:w="2158"/>
          </w:tcPr>
          <w:p>
            <w:r>
              <w:t>20</w:t>
            </w:r>
          </w:p>
        </w:tc>
        <w:tc>
          <w:tcPr>
            <w:tcW w:type="dxa" w:w="2158"/>
          </w:tcPr>
          <w:p>
            <w:r>
              <w:t>自习室编号</w:t>
            </w:r>
          </w:p>
        </w:tc>
      </w:tr>
      <w:tr>
        <w:tc>
          <w:tcPr>
            <w:tcW w:type="dxa" w:w="2158"/>
          </w:tcPr>
          <w:p>
            <w:r>
              <w:t>reserveTime</w:t>
            </w:r>
          </w:p>
        </w:tc>
        <w:tc>
          <w:tcPr>
            <w:tcW w:type="dxa" w:w="2158"/>
          </w:tcPr>
          <w:p>
            <w:r>
              <w:t>时间戳</w:t>
            </w:r>
          </w:p>
        </w:tc>
        <w:tc>
          <w:tcPr>
            <w:tcW w:type="dxa" w:w="2158"/>
          </w:tcPr>
          <w:p>
            <w:r>
              <w:t>-</w:t>
            </w:r>
          </w:p>
        </w:tc>
        <w:tc>
          <w:tcPr>
            <w:tcW w:type="dxa" w:w="2158"/>
          </w:tcPr>
          <w:p>
            <w:r>
              <w:t>预约创建时间</w:t>
            </w:r>
          </w:p>
        </w:tc>
      </w:tr>
      <w:tr>
        <w:tc>
          <w:tcPr>
            <w:tcW w:type="dxa" w:w="2158"/>
          </w:tcPr>
          <w:p>
            <w:r>
              <w:t>startTime</w:t>
            </w:r>
          </w:p>
        </w:tc>
        <w:tc>
          <w:tcPr>
            <w:tcW w:type="dxa" w:w="2158"/>
          </w:tcPr>
          <w:p>
            <w:r>
              <w:t>时间戳</w:t>
            </w:r>
          </w:p>
        </w:tc>
        <w:tc>
          <w:tcPr>
            <w:tcW w:type="dxa" w:w="2158"/>
          </w:tcPr>
          <w:p>
            <w:r>
              <w:t>-</w:t>
            </w:r>
          </w:p>
        </w:tc>
        <w:tc>
          <w:tcPr>
            <w:tcW w:type="dxa" w:w="2158"/>
          </w:tcPr>
          <w:p>
            <w:r>
              <w:t>预约开始时间</w:t>
            </w:r>
          </w:p>
        </w:tc>
      </w:tr>
      <w:tr>
        <w:tc>
          <w:tcPr>
            <w:tcW w:type="dxa" w:w="2158"/>
          </w:tcPr>
          <w:p>
            <w:r>
              <w:t>endTime</w:t>
            </w:r>
          </w:p>
        </w:tc>
        <w:tc>
          <w:tcPr>
            <w:tcW w:type="dxa" w:w="2158"/>
          </w:tcPr>
          <w:p>
            <w:r>
              <w:t>时间戳</w:t>
            </w:r>
          </w:p>
        </w:tc>
        <w:tc>
          <w:tcPr>
            <w:tcW w:type="dxa" w:w="2158"/>
          </w:tcPr>
          <w:p>
            <w:r>
              <w:t>-</w:t>
            </w:r>
          </w:p>
        </w:tc>
        <w:tc>
          <w:tcPr>
            <w:tcW w:type="dxa" w:w="2158"/>
          </w:tcPr>
          <w:p>
            <w:r>
              <w:t>预约结束时间</w:t>
            </w:r>
          </w:p>
        </w:tc>
      </w:tr>
      <w:tr>
        <w:tc>
          <w:tcPr>
            <w:tcW w:type="dxa" w:w="2158"/>
          </w:tcPr>
          <w:p>
            <w:r>
              <w:t>checkInTime</w:t>
            </w:r>
          </w:p>
        </w:tc>
        <w:tc>
          <w:tcPr>
            <w:tcW w:type="dxa" w:w="2158"/>
          </w:tcPr>
          <w:p>
            <w:r>
              <w:t>时间戳</w:t>
            </w:r>
          </w:p>
        </w:tc>
        <w:tc>
          <w:tcPr>
            <w:tcW w:type="dxa" w:w="2158"/>
          </w:tcPr>
          <w:p>
            <w:r>
              <w:t>-</w:t>
            </w:r>
          </w:p>
        </w:tc>
        <w:tc>
          <w:tcPr>
            <w:tcW w:type="dxa" w:w="2158"/>
          </w:tcPr>
          <w:p>
            <w:r>
              <w:t>实际签到时间</w:t>
            </w:r>
          </w:p>
        </w:tc>
      </w:tr>
      <w:tr>
        <w:tc>
          <w:tcPr>
            <w:tcW w:type="dxa" w:w="2158"/>
          </w:tcPr>
          <w:p>
            <w:r>
              <w:t>checkOutTime</w:t>
            </w:r>
          </w:p>
        </w:tc>
        <w:tc>
          <w:tcPr>
            <w:tcW w:type="dxa" w:w="2158"/>
          </w:tcPr>
          <w:p>
            <w:r>
              <w:t>时间戳</w:t>
            </w:r>
          </w:p>
        </w:tc>
        <w:tc>
          <w:tcPr>
            <w:tcW w:type="dxa" w:w="2158"/>
          </w:tcPr>
          <w:p>
            <w:r>
              <w:t>-</w:t>
            </w:r>
          </w:p>
        </w:tc>
        <w:tc>
          <w:tcPr>
            <w:tcW w:type="dxa" w:w="2158"/>
          </w:tcPr>
          <w:p>
            <w:r>
              <w:t>实际签退时间</w:t>
            </w:r>
          </w:p>
        </w:tc>
      </w:tr>
      <w:tr>
        <w:tc>
          <w:tcPr>
            <w:tcW w:type="dxa" w:w="2158"/>
          </w:tcPr>
          <w:p>
            <w:r>
              <w:t>status</w:t>
            </w:r>
          </w:p>
        </w:tc>
        <w:tc>
          <w:tcPr>
            <w:tcW w:type="dxa" w:w="2158"/>
          </w:tcPr>
          <w:p>
            <w:r>
              <w:t>枚举</w:t>
            </w:r>
          </w:p>
        </w:tc>
        <w:tc>
          <w:tcPr>
            <w:tcW w:type="dxa" w:w="2158"/>
          </w:tcPr>
          <w:p>
            <w:r>
              <w:t>-</w:t>
            </w:r>
          </w:p>
        </w:tc>
        <w:tc>
          <w:tcPr>
            <w:tcW w:type="dxa" w:w="2158"/>
          </w:tcPr>
          <w:p>
            <w:r>
              <w:t>预约状态</w:t>
            </w:r>
          </w:p>
        </w:tc>
      </w:tr>
      <w:tr>
        <w:tc>
          <w:tcPr>
            <w:tcW w:type="dxa" w:w="2158"/>
          </w:tcPr>
          <w:p>
            <w:r>
              <w:t>cancelReason</w:t>
            </w:r>
          </w:p>
        </w:tc>
        <w:tc>
          <w:tcPr>
            <w:tcW w:type="dxa" w:w="2158"/>
          </w:tcPr>
          <w:p>
            <w:r>
              <w:t>字符串</w:t>
            </w:r>
          </w:p>
        </w:tc>
        <w:tc>
          <w:tcPr>
            <w:tcW w:type="dxa" w:w="2158"/>
          </w:tcPr>
          <w:p>
            <w:r>
              <w:t>200</w:t>
            </w:r>
          </w:p>
        </w:tc>
        <w:tc>
          <w:tcPr>
            <w:tcW w:type="dxa" w:w="2158"/>
          </w:tcPr>
          <w:p>
            <w:r>
              <w:t>取消原因</w:t>
            </w:r>
          </w:p>
        </w:tc>
      </w:tr>
    </w:tbl>
    <w:p>
      <w:pPr>
        <w:pStyle w:val="Heading1"/>
      </w:pPr>
      <w:r>
        <w:t>五、系统架构分析</w:t>
      </w:r>
    </w:p>
    <w:p>
      <w:pPr>
        <w:pStyle w:val="Heading2"/>
      </w:pPr>
      <w:r>
        <w:t>5.1 整体架构</w:t>
      </w:r>
    </w:p>
    <w:p>
      <w:r>
        <w:t>系统采用三层架构设计：</w:t>
      </w:r>
    </w:p>
    <w:p>
      <w:pPr>
        <w:pStyle w:val="ListBullet"/>
      </w:pPr>
      <w:r>
        <w:t>表示层（UI）：用户界面/命令行交互</w:t>
      </w:r>
    </w:p>
    <w:p>
      <w:pPr>
        <w:pStyle w:val="ListBullet"/>
      </w:pPr>
      <w:r>
        <w:t>业务逻辑层：包含学生管理、座位管理、预约管理、超时管理等功能模块</w:t>
      </w:r>
    </w:p>
    <w:p>
      <w:pPr>
        <w:pStyle w:val="ListBullet"/>
      </w:pPr>
      <w:r>
        <w:t>数据结构层：链表、哈希表、栈、队列等数据结构</w:t>
      </w:r>
    </w:p>
    <w:p>
      <w:pPr>
        <w:pStyle w:val="ListBullet"/>
      </w:pPr>
      <w:r>
        <w:t>数据存储层：文件系统/内存数据结构</w:t>
      </w:r>
    </w:p>
    <w:p>
      <w:pPr>
        <w:pStyle w:val="Heading2"/>
      </w:pPr>
      <w:r>
        <w:t>5.2 模块依赖关系</w:t>
      </w:r>
    </w:p>
    <w:p>
      <w:r>
        <w:t>主程序模块调用学生管理、座位管理、预约管理、超时管理模块</w:t>
      </w:r>
    </w:p>
    <w:p>
      <w:r>
        <w:t>各功能模块依赖数据结构层（链表、哈希表、栈/队列/堆）</w:t>
      </w:r>
    </w:p>
    <w:p>
      <w:pPr>
        <w:pStyle w:val="Heading1"/>
      </w:pPr>
      <w:r>
        <w:t>六、接口分析</w:t>
      </w:r>
    </w:p>
    <w:p>
      <w:pPr>
        <w:pStyle w:val="Heading2"/>
      </w:pPr>
      <w:r>
        <w:t>6.1 学生管理接口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接口名称</w:t>
            </w:r>
          </w:p>
        </w:tc>
        <w:tc>
          <w:tcPr>
            <w:tcW w:type="dxa" w:w="2158"/>
          </w:tcPr>
          <w:p>
            <w:r>
              <w:t>输入参数</w:t>
            </w:r>
          </w:p>
        </w:tc>
        <w:tc>
          <w:tcPr>
            <w:tcW w:type="dxa" w:w="2158"/>
          </w:tcPr>
          <w:p>
            <w:r>
              <w:t>输出</w:t>
            </w:r>
          </w:p>
        </w:tc>
        <w:tc>
          <w:tcPr>
            <w:tcW w:type="dxa" w:w="2158"/>
          </w:tcPr>
          <w:p>
            <w:r>
              <w:t>说明</w:t>
            </w:r>
          </w:p>
        </w:tc>
      </w:tr>
      <w:tr>
        <w:tc>
          <w:tcPr>
            <w:tcW w:type="dxa" w:w="2158"/>
          </w:tcPr>
          <w:p>
            <w:r>
              <w:t>registerStudent</w:t>
            </w:r>
          </w:p>
        </w:tc>
        <w:tc>
          <w:tcPr>
            <w:tcW w:type="dxa" w:w="2158"/>
          </w:tcPr>
          <w:p>
            <w:r>
              <w:t>Student结构体</w:t>
            </w:r>
          </w:p>
        </w:tc>
        <w:tc>
          <w:tcPr>
            <w:tcW w:type="dxa" w:w="2158"/>
          </w:tcPr>
          <w:p>
            <w:r>
              <w:t>ErrorCode</w:t>
            </w:r>
          </w:p>
        </w:tc>
        <w:tc>
          <w:tcPr>
            <w:tcW w:type="dxa" w:w="2158"/>
          </w:tcPr>
          <w:p>
            <w:r>
              <w:t>学生注册</w:t>
            </w:r>
          </w:p>
        </w:tc>
      </w:tr>
      <w:tr>
        <w:tc>
          <w:tcPr>
            <w:tcW w:type="dxa" w:w="2158"/>
          </w:tcPr>
          <w:p>
            <w:r>
              <w:t>loginStudent</w:t>
            </w:r>
          </w:p>
        </w:tc>
        <w:tc>
          <w:tcPr>
            <w:tcW w:type="dxa" w:w="2158"/>
          </w:tcPr>
          <w:p>
            <w:r>
              <w:t>studentId, password</w:t>
            </w:r>
          </w:p>
        </w:tc>
        <w:tc>
          <w:tcPr>
            <w:tcW w:type="dxa" w:w="2158"/>
          </w:tcPr>
          <w:p>
            <w:r>
              <w:t>ErrorCode, Student</w:t>
            </w:r>
          </w:p>
        </w:tc>
        <w:tc>
          <w:tcPr>
            <w:tcW w:type="dxa" w:w="2158"/>
          </w:tcPr>
          <w:p>
            <w:r>
              <w:t>学生登录</w:t>
            </w:r>
          </w:p>
        </w:tc>
      </w:tr>
      <w:tr>
        <w:tc>
          <w:tcPr>
            <w:tcW w:type="dxa" w:w="2158"/>
          </w:tcPr>
          <w:p>
            <w:r>
              <w:t>getStudentInfo</w:t>
            </w:r>
          </w:p>
        </w:tc>
        <w:tc>
          <w:tcPr>
            <w:tcW w:type="dxa" w:w="2158"/>
          </w:tcPr>
          <w:p>
            <w:r>
              <w:t>studentId</w:t>
            </w:r>
          </w:p>
        </w:tc>
        <w:tc>
          <w:tcPr>
            <w:tcW w:type="dxa" w:w="2158"/>
          </w:tcPr>
          <w:p>
            <w:r>
              <w:t>ErrorCode, Student</w:t>
            </w:r>
          </w:p>
        </w:tc>
        <w:tc>
          <w:tcPr>
            <w:tcW w:type="dxa" w:w="2158"/>
          </w:tcPr>
          <w:p>
            <w:r>
              <w:t>获取学生信息</w:t>
            </w:r>
          </w:p>
        </w:tc>
      </w:tr>
      <w:tr>
        <w:tc>
          <w:tcPr>
            <w:tcW w:type="dxa" w:w="2158"/>
          </w:tcPr>
          <w:p>
            <w:r>
              <w:t>updateStudentInfo</w:t>
            </w:r>
          </w:p>
        </w:tc>
        <w:tc>
          <w:tcPr>
            <w:tcW w:type="dxa" w:w="2158"/>
          </w:tcPr>
          <w:p>
            <w:r>
              <w:t>studentId, newInfo</w:t>
            </w:r>
          </w:p>
        </w:tc>
        <w:tc>
          <w:tcPr>
            <w:tcW w:type="dxa" w:w="2158"/>
          </w:tcPr>
          <w:p>
            <w:r>
              <w:t>ErrorCode</w:t>
            </w:r>
          </w:p>
        </w:tc>
        <w:tc>
          <w:tcPr>
            <w:tcW w:type="dxa" w:w="2158"/>
          </w:tcPr>
          <w:p>
            <w:r>
              <w:t>更新学生信息</w:t>
            </w:r>
          </w:p>
        </w:tc>
      </w:tr>
      <w:tr>
        <w:tc>
          <w:tcPr>
            <w:tcW w:type="dxa" w:w="2158"/>
          </w:tcPr>
          <w:p>
            <w:r>
              <w:t>deductCredit</w:t>
            </w:r>
          </w:p>
        </w:tc>
        <w:tc>
          <w:tcPr>
            <w:tcW w:type="dxa" w:w="2158"/>
          </w:tcPr>
          <w:p>
            <w:r>
              <w:t>studentId, points</w:t>
            </w:r>
          </w:p>
        </w:tc>
        <w:tc>
          <w:tcPr>
            <w:tcW w:type="dxa" w:w="2158"/>
          </w:tcPr>
          <w:p>
            <w:r>
              <w:t>ErrorCode</w:t>
            </w:r>
          </w:p>
        </w:tc>
        <w:tc>
          <w:tcPr>
            <w:tcW w:type="dxa" w:w="2158"/>
          </w:tcPr>
          <w:p>
            <w:r>
              <w:t>扣除信用分</w:t>
            </w:r>
          </w:p>
        </w:tc>
      </w:tr>
      <w:tr>
        <w:tc>
          <w:tcPr>
            <w:tcW w:type="dxa" w:w="2158"/>
          </w:tcPr>
          <w:p>
            <w:r>
              <w:t>getCreditScore</w:t>
            </w:r>
          </w:p>
        </w:tc>
        <w:tc>
          <w:tcPr>
            <w:tcW w:type="dxa" w:w="2158"/>
          </w:tcPr>
          <w:p>
            <w:r>
              <w:t>studentId</w:t>
            </w:r>
          </w:p>
        </w:tc>
        <w:tc>
          <w:tcPr>
            <w:tcW w:type="dxa" w:w="2158"/>
          </w:tcPr>
          <w:p>
            <w:r>
              <w:t>ErrorCode, int</w:t>
            </w:r>
          </w:p>
        </w:tc>
        <w:tc>
          <w:tcPr>
            <w:tcW w:type="dxa" w:w="2158"/>
          </w:tcPr>
          <w:p>
            <w:r>
              <w:t>查询信用分</w:t>
            </w:r>
          </w:p>
        </w:tc>
      </w:tr>
    </w:tbl>
    <w:p>
      <w:pPr>
        <w:pStyle w:val="Heading2"/>
      </w:pPr>
      <w:r>
        <w:t>6.2 座位管理接口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接口名称</w:t>
            </w:r>
          </w:p>
        </w:tc>
        <w:tc>
          <w:tcPr>
            <w:tcW w:type="dxa" w:w="2158"/>
          </w:tcPr>
          <w:p>
            <w:r>
              <w:t>输入参数</w:t>
            </w:r>
          </w:p>
        </w:tc>
        <w:tc>
          <w:tcPr>
            <w:tcW w:type="dxa" w:w="2158"/>
          </w:tcPr>
          <w:p>
            <w:r>
              <w:t>输出</w:t>
            </w:r>
          </w:p>
        </w:tc>
        <w:tc>
          <w:tcPr>
            <w:tcW w:type="dxa" w:w="2158"/>
          </w:tcPr>
          <w:p>
            <w:r>
              <w:t>说明</w:t>
            </w:r>
          </w:p>
        </w:tc>
      </w:tr>
      <w:tr>
        <w:tc>
          <w:tcPr>
            <w:tcW w:type="dxa" w:w="2158"/>
          </w:tcPr>
          <w:p>
            <w:r>
              <w:t>getAvailableSeats</w:t>
            </w:r>
          </w:p>
        </w:tc>
        <w:tc>
          <w:tcPr>
            <w:tcW w:type="dxa" w:w="2158"/>
          </w:tcPr>
          <w:p>
            <w:r>
              <w:t>roomId, startTime, endTime</w:t>
            </w:r>
          </w:p>
        </w:tc>
        <w:tc>
          <w:tcPr>
            <w:tcW w:type="dxa" w:w="2158"/>
          </w:tcPr>
          <w:p>
            <w:r>
              <w:t>ErrorCode, Seat[], count</w:t>
            </w:r>
          </w:p>
        </w:tc>
        <w:tc>
          <w:tcPr>
            <w:tcW w:type="dxa" w:w="2158"/>
          </w:tcPr>
          <w:p>
            <w:r>
              <w:t>查询可用座位</w:t>
            </w:r>
          </w:p>
        </w:tc>
      </w:tr>
      <w:tr>
        <w:tc>
          <w:tcPr>
            <w:tcW w:type="dxa" w:w="2158"/>
          </w:tcPr>
          <w:p>
            <w:r>
              <w:t>getSeatInfo</w:t>
            </w:r>
          </w:p>
        </w:tc>
        <w:tc>
          <w:tcPr>
            <w:tcW w:type="dxa" w:w="2158"/>
          </w:tcPr>
          <w:p>
            <w:r>
              <w:t>seatId</w:t>
            </w:r>
          </w:p>
        </w:tc>
        <w:tc>
          <w:tcPr>
            <w:tcW w:type="dxa" w:w="2158"/>
          </w:tcPr>
          <w:p>
            <w:r>
              <w:t>ErrorCode, Seat</w:t>
            </w:r>
          </w:p>
        </w:tc>
        <w:tc>
          <w:tcPr>
            <w:tcW w:type="dxa" w:w="2158"/>
          </w:tcPr>
          <w:p>
            <w:r>
              <w:t>获取座位信息</w:t>
            </w:r>
          </w:p>
        </w:tc>
      </w:tr>
      <w:tr>
        <w:tc>
          <w:tcPr>
            <w:tcW w:type="dxa" w:w="2158"/>
          </w:tcPr>
          <w:p>
            <w:r>
              <w:t>updateSeatStatus</w:t>
            </w:r>
          </w:p>
        </w:tc>
        <w:tc>
          <w:tcPr>
            <w:tcW w:type="dxa" w:w="2158"/>
          </w:tcPr>
          <w:p>
            <w:r>
              <w:t>seatId, newStatus</w:t>
            </w:r>
          </w:p>
        </w:tc>
        <w:tc>
          <w:tcPr>
            <w:tcW w:type="dxa" w:w="2158"/>
          </w:tcPr>
          <w:p>
            <w:r>
              <w:t>ErrorCode</w:t>
            </w:r>
          </w:p>
        </w:tc>
        <w:tc>
          <w:tcPr>
            <w:tcW w:type="dxa" w:w="2158"/>
          </w:tcPr>
          <w:p>
            <w:r>
              <w:t>更新座位状态</w:t>
            </w:r>
          </w:p>
        </w:tc>
      </w:tr>
      <w:tr>
        <w:tc>
          <w:tcPr>
            <w:tcW w:type="dxa" w:w="2158"/>
          </w:tcPr>
          <w:p>
            <w:r>
              <w:t>recommendSeats</w:t>
            </w:r>
          </w:p>
        </w:tc>
        <w:tc>
          <w:tcPr>
            <w:tcW w:type="dxa" w:w="2158"/>
          </w:tcPr>
          <w:p>
            <w:r>
              <w:t>studentId, startTime, endTime</w:t>
            </w:r>
          </w:p>
        </w:tc>
        <w:tc>
          <w:tcPr>
            <w:tcW w:type="dxa" w:w="2158"/>
          </w:tcPr>
          <w:p>
            <w:r>
              <w:t>ErrorCode, Seat[], count</w:t>
            </w:r>
          </w:p>
        </w:tc>
        <w:tc>
          <w:tcPr>
            <w:tcW w:type="dxa" w:w="2158"/>
          </w:tcPr>
          <w:p>
            <w:r>
              <w:t>推荐座位</w:t>
            </w:r>
          </w:p>
        </w:tc>
      </w:tr>
      <w:tr>
        <w:tc>
          <w:tcPr>
            <w:tcW w:type="dxa" w:w="2158"/>
          </w:tcPr>
          <w:p>
            <w:r>
              <w:t>getSeatLayout</w:t>
            </w:r>
          </w:p>
        </w:tc>
        <w:tc>
          <w:tcPr>
            <w:tcW w:type="dxa" w:w="2158"/>
          </w:tcPr>
          <w:p>
            <w:r>
              <w:t>roomId</w:t>
            </w:r>
          </w:p>
        </w:tc>
        <w:tc>
          <w:tcPr>
            <w:tcW w:type="dxa" w:w="2158"/>
          </w:tcPr>
          <w:p>
            <w:r>
              <w:t>ErrorCode, Seat[][], rows, cols</w:t>
            </w:r>
          </w:p>
        </w:tc>
        <w:tc>
          <w:tcPr>
            <w:tcW w:type="dxa" w:w="2158"/>
          </w:tcPr>
          <w:p>
            <w:r>
              <w:t>获取座位布局</w:t>
            </w:r>
          </w:p>
        </w:tc>
      </w:tr>
    </w:tbl>
    <w:p>
      <w:pPr>
        <w:pStyle w:val="Heading2"/>
      </w:pPr>
      <w:r>
        <w:t>6.3 预约管理接口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接口名称</w:t>
            </w:r>
          </w:p>
        </w:tc>
        <w:tc>
          <w:tcPr>
            <w:tcW w:type="dxa" w:w="2158"/>
          </w:tcPr>
          <w:p>
            <w:r>
              <w:t>输入参数</w:t>
            </w:r>
          </w:p>
        </w:tc>
        <w:tc>
          <w:tcPr>
            <w:tcW w:type="dxa" w:w="2158"/>
          </w:tcPr>
          <w:p>
            <w:r>
              <w:t>输出</w:t>
            </w:r>
          </w:p>
        </w:tc>
        <w:tc>
          <w:tcPr>
            <w:tcW w:type="dxa" w:w="2158"/>
          </w:tcPr>
          <w:p>
            <w:r>
              <w:t>说明</w:t>
            </w:r>
          </w:p>
        </w:tc>
      </w:tr>
      <w:tr>
        <w:tc>
          <w:tcPr>
            <w:tcW w:type="dxa" w:w="2158"/>
          </w:tcPr>
          <w:p>
            <w:r>
              <w:t>createReservation</w:t>
            </w:r>
          </w:p>
        </w:tc>
        <w:tc>
          <w:tcPr>
            <w:tcW w:type="dxa" w:w="2158"/>
          </w:tcPr>
          <w:p>
            <w:r>
              <w:t>studentId, seatId, startTime, endTime</w:t>
            </w:r>
          </w:p>
        </w:tc>
        <w:tc>
          <w:tcPr>
            <w:tcW w:type="dxa" w:w="2158"/>
          </w:tcPr>
          <w:p>
            <w:r>
              <w:t>ErrorCode, Reservation</w:t>
            </w:r>
          </w:p>
        </w:tc>
        <w:tc>
          <w:tcPr>
            <w:tcW w:type="dxa" w:w="2158"/>
          </w:tcPr>
          <w:p>
            <w:r>
              <w:t>创建预约</w:t>
            </w:r>
          </w:p>
        </w:tc>
      </w:tr>
      <w:tr>
        <w:tc>
          <w:tcPr>
            <w:tcW w:type="dxa" w:w="2158"/>
          </w:tcPr>
          <w:p>
            <w:r>
              <w:t>cancelReservation</w:t>
            </w:r>
          </w:p>
        </w:tc>
        <w:tc>
          <w:tcPr>
            <w:tcW w:type="dxa" w:w="2158"/>
          </w:tcPr>
          <w:p>
            <w:r>
              <w:t>reservationId, reason</w:t>
            </w:r>
          </w:p>
        </w:tc>
        <w:tc>
          <w:tcPr>
            <w:tcW w:type="dxa" w:w="2158"/>
          </w:tcPr>
          <w:p>
            <w:r>
              <w:t>ErrorCode</w:t>
            </w:r>
          </w:p>
        </w:tc>
        <w:tc>
          <w:tcPr>
            <w:tcW w:type="dxa" w:w="2158"/>
          </w:tcPr>
          <w:p>
            <w:r>
              <w:t>取消预约</w:t>
            </w:r>
          </w:p>
        </w:tc>
      </w:tr>
      <w:tr>
        <w:tc>
          <w:tcPr>
            <w:tcW w:type="dxa" w:w="2158"/>
          </w:tcPr>
          <w:p>
            <w:r>
              <w:t>checkIn</w:t>
            </w:r>
          </w:p>
        </w:tc>
        <w:tc>
          <w:tcPr>
            <w:tcW w:type="dxa" w:w="2158"/>
          </w:tcPr>
          <w:p>
            <w:r>
              <w:t>reservationId, studentId</w:t>
            </w:r>
          </w:p>
        </w:tc>
        <w:tc>
          <w:tcPr>
            <w:tcW w:type="dxa" w:w="2158"/>
          </w:tcPr>
          <w:p>
            <w:r>
              <w:t>ErrorCode</w:t>
            </w:r>
          </w:p>
        </w:tc>
        <w:tc>
          <w:tcPr>
            <w:tcW w:type="dxa" w:w="2158"/>
          </w:tcPr>
          <w:p>
            <w:r>
              <w:t>签到</w:t>
            </w:r>
          </w:p>
        </w:tc>
      </w:tr>
      <w:tr>
        <w:tc>
          <w:tcPr>
            <w:tcW w:type="dxa" w:w="2158"/>
          </w:tcPr>
          <w:p>
            <w:r>
              <w:t>checkOut</w:t>
            </w:r>
          </w:p>
        </w:tc>
        <w:tc>
          <w:tcPr>
            <w:tcW w:type="dxa" w:w="2158"/>
          </w:tcPr>
          <w:p>
            <w:r>
              <w:t>reservationId</w:t>
            </w:r>
          </w:p>
        </w:tc>
        <w:tc>
          <w:tcPr>
            <w:tcW w:type="dxa" w:w="2158"/>
          </w:tcPr>
          <w:p>
            <w:r>
              <w:t>ErrorCode</w:t>
            </w:r>
          </w:p>
        </w:tc>
        <w:tc>
          <w:tcPr>
            <w:tcW w:type="dxa" w:w="2158"/>
          </w:tcPr>
          <w:p>
            <w:r>
              <w:t>签退</w:t>
            </w:r>
          </w:p>
        </w:tc>
      </w:tr>
      <w:tr>
        <w:tc>
          <w:tcPr>
            <w:tcW w:type="dxa" w:w="2158"/>
          </w:tcPr>
          <w:p>
            <w:r>
              <w:t>getReservationInfo</w:t>
            </w:r>
          </w:p>
        </w:tc>
        <w:tc>
          <w:tcPr>
            <w:tcW w:type="dxa" w:w="2158"/>
          </w:tcPr>
          <w:p>
            <w:r>
              <w:t>reservationId</w:t>
            </w:r>
          </w:p>
        </w:tc>
        <w:tc>
          <w:tcPr>
            <w:tcW w:type="dxa" w:w="2158"/>
          </w:tcPr>
          <w:p>
            <w:r>
              <w:t>ErrorCode, Reservation</w:t>
            </w:r>
          </w:p>
        </w:tc>
        <w:tc>
          <w:tcPr>
            <w:tcW w:type="dxa" w:w="2158"/>
          </w:tcPr>
          <w:p>
            <w:r>
              <w:t>获取预约信息</w:t>
            </w:r>
          </w:p>
        </w:tc>
      </w:tr>
      <w:tr>
        <w:tc>
          <w:tcPr>
            <w:tcW w:type="dxa" w:w="2158"/>
          </w:tcPr>
          <w:p>
            <w:r>
              <w:t>getStudentReservations</w:t>
            </w:r>
          </w:p>
        </w:tc>
        <w:tc>
          <w:tcPr>
            <w:tcW w:type="dxa" w:w="2158"/>
          </w:tcPr>
          <w:p>
            <w:r>
              <w:t>studentId</w:t>
            </w:r>
          </w:p>
        </w:tc>
        <w:tc>
          <w:tcPr>
            <w:tcW w:type="dxa" w:w="2158"/>
          </w:tcPr>
          <w:p>
            <w:r>
              <w:t>ErrorCode, Reservation[], count</w:t>
            </w:r>
          </w:p>
        </w:tc>
        <w:tc>
          <w:tcPr>
            <w:tcW w:type="dxa" w:w="2158"/>
          </w:tcPr>
          <w:p>
            <w:r>
              <w:t>查询学生预约记录</w:t>
            </w:r>
          </w:p>
        </w:tc>
      </w:tr>
      <w:tr>
        <w:tc>
          <w:tcPr>
            <w:tcW w:type="dxa" w:w="2158"/>
          </w:tcPr>
          <w:p>
            <w:r>
              <w:t>getSeatReservations</w:t>
            </w:r>
          </w:p>
        </w:tc>
        <w:tc>
          <w:tcPr>
            <w:tcW w:type="dxa" w:w="2158"/>
          </w:tcPr>
          <w:p>
            <w:r>
              <w:t>seatId</w:t>
            </w:r>
          </w:p>
        </w:tc>
        <w:tc>
          <w:tcPr>
            <w:tcW w:type="dxa" w:w="2158"/>
          </w:tcPr>
          <w:p>
            <w:r>
              <w:t>ErrorCode, Reservation[], count</w:t>
            </w:r>
          </w:p>
        </w:tc>
        <w:tc>
          <w:tcPr>
            <w:tcW w:type="dxa" w:w="2158"/>
          </w:tcPr>
          <w:p>
            <w:r>
              <w:t>查询座位预约记录</w:t>
            </w:r>
          </w:p>
        </w:tc>
      </w:tr>
    </w:tbl>
    <w:p>
      <w:pPr>
        <w:pStyle w:val="Heading2"/>
      </w:pPr>
      <w:r>
        <w:t>6.4 超时管理接口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接口名称</w:t>
            </w:r>
          </w:p>
        </w:tc>
        <w:tc>
          <w:tcPr>
            <w:tcW w:type="dxa" w:w="2158"/>
          </w:tcPr>
          <w:p>
            <w:r>
              <w:t>输入参数</w:t>
            </w:r>
          </w:p>
        </w:tc>
        <w:tc>
          <w:tcPr>
            <w:tcW w:type="dxa" w:w="2158"/>
          </w:tcPr>
          <w:p>
            <w:r>
              <w:t>输出</w:t>
            </w:r>
          </w:p>
        </w:tc>
        <w:tc>
          <w:tcPr>
            <w:tcW w:type="dxa" w:w="2158"/>
          </w:tcPr>
          <w:p>
            <w:r>
              <w:t>说明</w:t>
            </w:r>
          </w:p>
        </w:tc>
      </w:tr>
      <w:tr>
        <w:tc>
          <w:tcPr>
            <w:tcW w:type="dxa" w:w="2158"/>
          </w:tcPr>
          <w:p>
            <w:r>
              <w:t>startIdleTimer</w:t>
            </w:r>
          </w:p>
        </w:tc>
        <w:tc>
          <w:tcPr>
            <w:tcW w:type="dxa" w:w="2158"/>
          </w:tcPr>
          <w:p>
            <w:r>
              <w:t>reservationId</w:t>
            </w:r>
          </w:p>
        </w:tc>
        <w:tc>
          <w:tcPr>
            <w:tcW w:type="dxa" w:w="2158"/>
          </w:tcPr>
          <w:p>
            <w:r>
              <w:t>ErrorCode</w:t>
            </w:r>
          </w:p>
        </w:tc>
        <w:tc>
          <w:tcPr>
            <w:tcW w:type="dxa" w:w="2158"/>
          </w:tcPr>
          <w:p>
            <w:r>
              <w:t>启动空闲计时器</w:t>
            </w:r>
          </w:p>
        </w:tc>
      </w:tr>
      <w:tr>
        <w:tc>
          <w:tcPr>
            <w:tcW w:type="dxa" w:w="2158"/>
          </w:tcPr>
          <w:p>
            <w:r>
              <w:t>stopIdleTimer</w:t>
            </w:r>
          </w:p>
        </w:tc>
        <w:tc>
          <w:tcPr>
            <w:tcW w:type="dxa" w:w="2158"/>
          </w:tcPr>
          <w:p>
            <w:r>
              <w:t>reservationId</w:t>
            </w:r>
          </w:p>
        </w:tc>
        <w:tc>
          <w:tcPr>
            <w:tcW w:type="dxa" w:w="2158"/>
          </w:tcPr>
          <w:p>
            <w:r>
              <w:t>ErrorCode</w:t>
            </w:r>
          </w:p>
        </w:tc>
        <w:tc>
          <w:tcPr>
            <w:tcW w:type="dxa" w:w="2158"/>
          </w:tcPr>
          <w:p>
            <w:r>
              <w:t>停止空闲计时器</w:t>
            </w:r>
          </w:p>
        </w:tc>
      </w:tr>
      <w:tr>
        <w:tc>
          <w:tcPr>
            <w:tcW w:type="dxa" w:w="2158"/>
          </w:tcPr>
          <w:p>
            <w:r>
              <w:t>updateActiveTime</w:t>
            </w:r>
          </w:p>
        </w:tc>
        <w:tc>
          <w:tcPr>
            <w:tcW w:type="dxa" w:w="2158"/>
          </w:tcPr>
          <w:p>
            <w:r>
              <w:t>reservationId</w:t>
            </w:r>
          </w:p>
        </w:tc>
        <w:tc>
          <w:tcPr>
            <w:tcW w:type="dxa" w:w="2158"/>
          </w:tcPr>
          <w:p>
            <w:r>
              <w:t>ErrorCode</w:t>
            </w:r>
          </w:p>
        </w:tc>
        <w:tc>
          <w:tcPr>
            <w:tcW w:type="dxa" w:w="2158"/>
          </w:tcPr>
          <w:p>
            <w:r>
              <w:t>更新活跃时间</w:t>
            </w:r>
          </w:p>
        </w:tc>
      </w:tr>
      <w:tr>
        <w:tc>
          <w:tcPr>
            <w:tcW w:type="dxa" w:w="2158"/>
          </w:tcPr>
          <w:p>
            <w:r>
              <w:t>checkTimeout</w:t>
            </w:r>
          </w:p>
        </w:tc>
        <w:tc>
          <w:tcPr>
            <w:tcW w:type="dxa" w:w="2158"/>
          </w:tcPr>
          <w:p>
            <w:r>
              <w:t>-</w:t>
            </w:r>
          </w:p>
        </w:tc>
        <w:tc>
          <w:tcPr>
            <w:tcW w:type="dxa" w:w="2158"/>
          </w:tcPr>
          <w:p>
            <w:r>
              <w:t>ErrorCode, 超时列表</w:t>
            </w:r>
          </w:p>
        </w:tc>
        <w:tc>
          <w:tcPr>
            <w:tcW w:type="dxa" w:w="2158"/>
          </w:tcPr>
          <w:p>
            <w:r>
              <w:t>检查超时</w:t>
            </w:r>
          </w:p>
        </w:tc>
      </w:tr>
      <w:tr>
        <w:tc>
          <w:tcPr>
            <w:tcW w:type="dxa" w:w="2158"/>
          </w:tcPr>
          <w:p>
            <w:r>
              <w:t>handleTimeout</w:t>
            </w:r>
          </w:p>
        </w:tc>
        <w:tc>
          <w:tcPr>
            <w:tcW w:type="dxa" w:w="2158"/>
          </w:tcPr>
          <w:p>
            <w:r>
              <w:t>reservationId</w:t>
            </w:r>
          </w:p>
        </w:tc>
        <w:tc>
          <w:tcPr>
            <w:tcW w:type="dxa" w:w="2158"/>
          </w:tcPr>
          <w:p>
            <w:r>
              <w:t>ErrorCode</w:t>
            </w:r>
          </w:p>
        </w:tc>
        <w:tc>
          <w:tcPr>
            <w:tcW w:type="dxa" w:w="2158"/>
          </w:tcPr>
          <w:p>
            <w:r>
              <w:t>处理超时</w:t>
            </w:r>
          </w:p>
        </w:tc>
      </w:tr>
    </w:tbl>
    <w:p>
      <w:pPr>
        <w:pStyle w:val="Heading1"/>
      </w:pPr>
      <w:r>
        <w:t>七、性能分析</w:t>
      </w:r>
    </w:p>
    <w:p>
      <w:pPr>
        <w:pStyle w:val="Heading2"/>
      </w:pPr>
      <w:r>
        <w:t>7.1 时间复杂度分析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操作</w:t>
            </w:r>
          </w:p>
        </w:tc>
        <w:tc>
          <w:tcPr>
            <w:tcW w:type="dxa" w:w="2158"/>
          </w:tcPr>
          <w:p>
            <w:r>
              <w:t>数据结构</w:t>
            </w:r>
          </w:p>
        </w:tc>
        <w:tc>
          <w:tcPr>
            <w:tcW w:type="dxa" w:w="2158"/>
          </w:tcPr>
          <w:p>
            <w:r>
              <w:t>时间复杂度</w:t>
            </w:r>
          </w:p>
        </w:tc>
        <w:tc>
          <w:tcPr>
            <w:tcW w:type="dxa" w:w="2158"/>
          </w:tcPr>
          <w:p>
            <w:r>
              <w:t>说明</w:t>
            </w:r>
          </w:p>
        </w:tc>
      </w:tr>
      <w:tr>
        <w:tc>
          <w:tcPr>
            <w:tcW w:type="dxa" w:w="2158"/>
          </w:tcPr>
          <w:p>
            <w:r>
              <w:t>学生查找</w:t>
            </w:r>
          </w:p>
        </w:tc>
        <w:tc>
          <w:tcPr>
            <w:tcW w:type="dxa" w:w="2158"/>
          </w:tcPr>
          <w:p>
            <w:r>
              <w:t>哈希表</w:t>
            </w:r>
          </w:p>
        </w:tc>
        <w:tc>
          <w:tcPr>
            <w:tcW w:type="dxa" w:w="2158"/>
          </w:tcPr>
          <w:p>
            <w:r>
              <w:t>O(1)</w:t>
            </w:r>
          </w:p>
        </w:tc>
        <w:tc>
          <w:tcPr>
            <w:tcW w:type="dxa" w:w="2158"/>
          </w:tcPr>
          <w:p>
            <w:r>
              <w:t>平均情况</w:t>
            </w:r>
          </w:p>
        </w:tc>
      </w:tr>
      <w:tr>
        <w:tc>
          <w:tcPr>
            <w:tcW w:type="dxa" w:w="2158"/>
          </w:tcPr>
          <w:p>
            <w:r>
              <w:t>座位查找</w:t>
            </w:r>
          </w:p>
        </w:tc>
        <w:tc>
          <w:tcPr>
            <w:tcW w:type="dxa" w:w="2158"/>
          </w:tcPr>
          <w:p>
            <w:r>
              <w:t>哈希表</w:t>
            </w:r>
          </w:p>
        </w:tc>
        <w:tc>
          <w:tcPr>
            <w:tcW w:type="dxa" w:w="2158"/>
          </w:tcPr>
          <w:p>
            <w:r>
              <w:t>O(1)</w:t>
            </w:r>
          </w:p>
        </w:tc>
        <w:tc>
          <w:tcPr>
            <w:tcW w:type="dxa" w:w="2158"/>
          </w:tcPr>
          <w:p>
            <w:r>
              <w:t>平均情况</w:t>
            </w:r>
          </w:p>
        </w:tc>
      </w:tr>
      <w:tr>
        <w:tc>
          <w:tcPr>
            <w:tcW w:type="dxa" w:w="2158"/>
          </w:tcPr>
          <w:p>
            <w:r>
              <w:t>预约查找</w:t>
            </w:r>
          </w:p>
        </w:tc>
        <w:tc>
          <w:tcPr>
            <w:tcW w:type="dxa" w:w="2158"/>
          </w:tcPr>
          <w:p>
            <w:r>
              <w:t>哈希表</w:t>
            </w:r>
          </w:p>
        </w:tc>
        <w:tc>
          <w:tcPr>
            <w:tcW w:type="dxa" w:w="2158"/>
          </w:tcPr>
          <w:p>
            <w:r>
              <w:t>O(1)</w:t>
            </w:r>
          </w:p>
        </w:tc>
        <w:tc>
          <w:tcPr>
            <w:tcW w:type="dxa" w:w="2158"/>
          </w:tcPr>
          <w:p>
            <w:r>
              <w:t>平均情况</w:t>
            </w:r>
          </w:p>
        </w:tc>
      </w:tr>
      <w:tr>
        <w:tc>
          <w:tcPr>
            <w:tcW w:type="dxa" w:w="2158"/>
          </w:tcPr>
          <w:p>
            <w:r>
              <w:t>创建预约</w:t>
            </w:r>
          </w:p>
        </w:tc>
        <w:tc>
          <w:tcPr>
            <w:tcW w:type="dxa" w:w="2158"/>
          </w:tcPr>
          <w:p>
            <w:r>
              <w:t>链表</w:t>
            </w:r>
          </w:p>
        </w:tc>
        <w:tc>
          <w:tcPr>
            <w:tcW w:type="dxa" w:w="2158"/>
          </w:tcPr>
          <w:p>
            <w:r>
              <w:t>O(n)</w:t>
            </w:r>
          </w:p>
        </w:tc>
        <w:tc>
          <w:tcPr>
            <w:tcW w:type="dxa" w:w="2158"/>
          </w:tcPr>
          <w:p>
            <w:r>
              <w:t>需要遍历检查冲突</w:t>
            </w:r>
          </w:p>
        </w:tc>
      </w:tr>
      <w:tr>
        <w:tc>
          <w:tcPr>
            <w:tcW w:type="dxa" w:w="2158"/>
          </w:tcPr>
          <w:p>
            <w:r>
              <w:t>超时检测</w:t>
            </w:r>
          </w:p>
        </w:tc>
        <w:tc>
          <w:tcPr>
            <w:tcW w:type="dxa" w:w="2158"/>
          </w:tcPr>
          <w:p>
            <w:r>
              <w:t>链表</w:t>
            </w:r>
          </w:p>
        </w:tc>
        <w:tc>
          <w:tcPr>
            <w:tcW w:type="dxa" w:w="2158"/>
          </w:tcPr>
          <w:p>
            <w:r>
              <w:t>O(n)</w:t>
            </w:r>
          </w:p>
        </w:tc>
        <w:tc>
          <w:tcPr>
            <w:tcW w:type="dxa" w:w="2158"/>
          </w:tcPr>
          <w:p>
            <w:r>
              <w:t>遍历所有已签到预约</w:t>
            </w:r>
          </w:p>
        </w:tc>
      </w:tr>
      <w:tr>
        <w:tc>
          <w:tcPr>
            <w:tcW w:type="dxa" w:w="2158"/>
          </w:tcPr>
          <w:p>
            <w:r>
              <w:t>座位查询</w:t>
            </w:r>
          </w:p>
        </w:tc>
        <w:tc>
          <w:tcPr>
            <w:tcW w:type="dxa" w:w="2158"/>
          </w:tcPr>
          <w:p>
            <w:r>
              <w:t>链表+哈希</w:t>
            </w:r>
          </w:p>
        </w:tc>
        <w:tc>
          <w:tcPr>
            <w:tcW w:type="dxa" w:w="2158"/>
          </w:tcPr>
          <w:p>
            <w:r>
              <w:t>O(m*n)</w:t>
            </w:r>
          </w:p>
        </w:tc>
        <w:tc>
          <w:tcPr>
            <w:tcW w:type="dxa" w:w="2158"/>
          </w:tcPr>
          <w:p>
            <w:r>
              <w:t>m个座位，n次查找</w:t>
            </w:r>
          </w:p>
        </w:tc>
      </w:tr>
    </w:tbl>
    <w:p>
      <w:pPr>
        <w:pStyle w:val="Heading2"/>
      </w:pPr>
      <w:r>
        <w:t>7.2 空间复杂度分析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数据结构</w:t>
            </w:r>
          </w:p>
        </w:tc>
        <w:tc>
          <w:tcPr>
            <w:tcW w:type="dxa" w:w="2878"/>
          </w:tcPr>
          <w:p>
            <w:r>
              <w:t>空间复杂度</w:t>
            </w:r>
          </w:p>
        </w:tc>
        <w:tc>
          <w:tcPr>
            <w:tcW w:type="dxa" w:w="2878"/>
          </w:tcPr>
          <w:p>
            <w:r>
              <w:t>说明</w:t>
            </w:r>
          </w:p>
        </w:tc>
      </w:tr>
      <w:tr>
        <w:tc>
          <w:tcPr>
            <w:tcW w:type="dxa" w:w="2878"/>
          </w:tcPr>
          <w:p>
            <w:r>
              <w:t>学生哈希表</w:t>
            </w:r>
          </w:p>
        </w:tc>
        <w:tc>
          <w:tcPr>
            <w:tcW w:type="dxa" w:w="2878"/>
          </w:tcPr>
          <w:p>
            <w:r>
              <w:t>O(n)</w:t>
            </w:r>
          </w:p>
        </w:tc>
        <w:tc>
          <w:tcPr>
            <w:tcW w:type="dxa" w:w="2878"/>
          </w:tcPr>
          <w:p>
            <w:r>
              <w:t>n为学生数量</w:t>
            </w:r>
          </w:p>
        </w:tc>
      </w:tr>
      <w:tr>
        <w:tc>
          <w:tcPr>
            <w:tcW w:type="dxa" w:w="2878"/>
          </w:tcPr>
          <w:p>
            <w:r>
              <w:t>座位哈希表</w:t>
            </w:r>
          </w:p>
        </w:tc>
        <w:tc>
          <w:tcPr>
            <w:tcW w:type="dxa" w:w="2878"/>
          </w:tcPr>
          <w:p>
            <w:r>
              <w:t>O(m)</w:t>
            </w:r>
          </w:p>
        </w:tc>
        <w:tc>
          <w:tcPr>
            <w:tcW w:type="dxa" w:w="2878"/>
          </w:tcPr>
          <w:p>
            <w:r>
              <w:t>m为座位数量</w:t>
            </w:r>
          </w:p>
        </w:tc>
      </w:tr>
      <w:tr>
        <w:tc>
          <w:tcPr>
            <w:tcW w:type="dxa" w:w="2878"/>
          </w:tcPr>
          <w:p>
            <w:r>
              <w:t>预约哈希表</w:t>
            </w:r>
          </w:p>
        </w:tc>
        <w:tc>
          <w:tcPr>
            <w:tcW w:type="dxa" w:w="2878"/>
          </w:tcPr>
          <w:p>
            <w:r>
              <w:t>O(k)</w:t>
            </w:r>
          </w:p>
        </w:tc>
        <w:tc>
          <w:tcPr>
            <w:tcW w:type="dxa" w:w="2878"/>
          </w:tcPr>
          <w:p>
            <w:r>
              <w:t>k为预约数量</w:t>
            </w:r>
          </w:p>
        </w:tc>
      </w:tr>
      <w:tr>
        <w:tc>
          <w:tcPr>
            <w:tcW w:type="dxa" w:w="2878"/>
          </w:tcPr>
          <w:p>
            <w:r>
              <w:t>链表索引</w:t>
            </w:r>
          </w:p>
        </w:tc>
        <w:tc>
          <w:tcPr>
            <w:tcW w:type="dxa" w:w="2878"/>
          </w:tcPr>
          <w:p>
            <w:r>
              <w:t>O(n+m)</w:t>
            </w:r>
          </w:p>
        </w:tc>
        <w:tc>
          <w:tcPr>
            <w:tcW w:type="dxa" w:w="2878"/>
          </w:tcPr>
          <w:p>
            <w:r>
              <w:t>学生和座位索引</w:t>
            </w:r>
          </w:p>
        </w:tc>
      </w:tr>
      <w:tr>
        <w:tc>
          <w:tcPr>
            <w:tcW w:type="dxa" w:w="2878"/>
          </w:tcPr>
          <w:p>
            <w:r>
              <w:t>优先队列</w:t>
            </w:r>
          </w:p>
        </w:tc>
        <w:tc>
          <w:tcPr>
            <w:tcW w:type="dxa" w:w="2878"/>
          </w:tcPr>
          <w:p>
            <w:r>
              <w:t>O(k)</w:t>
            </w:r>
          </w:p>
        </w:tc>
        <w:tc>
          <w:tcPr>
            <w:tcW w:type="dxa" w:w="2878"/>
          </w:tcPr>
          <w:p>
            <w:r>
              <w:t>超时事件数量</w:t>
            </w:r>
          </w:p>
        </w:tc>
      </w:tr>
    </w:tbl>
    <w:p>
      <w:pPr>
        <w:pStyle w:val="Heading2"/>
      </w:pPr>
      <w:r>
        <w:t>7.3 性能瓶颈识别</w:t>
      </w:r>
    </w:p>
    <w:p>
      <w:r>
        <w:t>1. 预约冲突检测：需要遍历链表检查时间冲突，当预约量大时性能下降</w:t>
      </w:r>
    </w:p>
    <w:p>
      <w:r>
        <w:t xml:space="preserve">   优化方案：使用时间区间树或建立时间段索引</w:t>
      </w:r>
    </w:p>
    <w:p>
      <w:r>
        <w:t>2. 超时检测：需要遍历所有已签到预约</w:t>
      </w:r>
    </w:p>
    <w:p>
      <w:r>
        <w:t xml:space="preserve">   优化方案：使用最小堆（优先队列）管理超时事件</w:t>
      </w:r>
    </w:p>
    <w:p>
      <w:r>
        <w:t>3. 座位查询：需要遍历座位列表并检查预约情况</w:t>
      </w:r>
    </w:p>
    <w:p>
      <w:r>
        <w:t xml:space="preserve">   优化方案：建立座位-时间段索引</w:t>
      </w:r>
    </w:p>
    <w:p>
      <w:pPr>
        <w:pStyle w:val="Heading2"/>
      </w:pPr>
      <w:r>
        <w:t>7.4 优化策略</w:t>
      </w:r>
    </w:p>
    <w:p>
      <w:r>
        <w:t>1. 哈希表优化：选择合适的哈希函数，减少冲突；合理设置负载因子，必要时进行扩容</w:t>
      </w:r>
    </w:p>
    <w:p>
      <w:r>
        <w:t>2. 索引优化：为常用查询字段建立索引；使用多级索引提高查询效率</w:t>
      </w:r>
    </w:p>
    <w:p>
      <w:r>
        <w:t>3. 缓存机制：缓存热点数据（如自习室信息）；使用LRU缓存策略</w:t>
      </w:r>
    </w:p>
    <w:p>
      <w:r>
        <w:t>4. 批量处理：超时检测采用批量处理；减少IO操作次数</w:t>
      </w:r>
    </w:p>
    <w:p>
      <w:pPr>
        <w:pStyle w:val="Heading1"/>
      </w:pPr>
      <w:r>
        <w:t>八、安全性分析</w:t>
      </w:r>
    </w:p>
    <w:p>
      <w:pPr>
        <w:pStyle w:val="Heading2"/>
      </w:pPr>
      <w:r>
        <w:t>8.1 身份认证</w:t>
      </w:r>
    </w:p>
    <w:p>
      <w:r>
        <w:t>1. 学生认证：使用学号作为唯一标识，可扩展支持密码验证</w:t>
      </w:r>
    </w:p>
    <w:p>
      <w:r>
        <w:t>2. 操作授权：学生只能操作自己的预约，管理员可管理所有数据</w:t>
      </w:r>
    </w:p>
    <w:p>
      <w:pPr>
        <w:pStyle w:val="Heading2"/>
      </w:pPr>
      <w:r>
        <w:t>8.2 数据安全</w:t>
      </w:r>
    </w:p>
    <w:p>
      <w:r>
        <w:t>1. 输入验证：验证所有用户输入，防止缓冲区溢出</w:t>
      </w:r>
    </w:p>
    <w:p>
      <w:r>
        <w:t>2. 内存安全：使用安全的内存分配函数，及时释放不再使用的内存</w:t>
      </w:r>
    </w:p>
    <w:p>
      <w:r>
        <w:t>3. 数据一致性：关键操作使用原子性保证，避免并发操作导致的数据不一致</w:t>
      </w:r>
    </w:p>
    <w:p>
      <w:pPr>
        <w:pStyle w:val="Heading2"/>
      </w:pPr>
      <w:r>
        <w:t>8.3 安全风险与对策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风险</w:t>
            </w:r>
          </w:p>
        </w:tc>
        <w:tc>
          <w:tcPr>
            <w:tcW w:type="dxa" w:w="2878"/>
          </w:tcPr>
          <w:p>
            <w:r>
              <w:t>影响</w:t>
            </w:r>
          </w:p>
        </w:tc>
        <w:tc>
          <w:tcPr>
            <w:tcW w:type="dxa" w:w="2878"/>
          </w:tcPr>
          <w:p>
            <w:r>
              <w:t>对策</w:t>
            </w:r>
          </w:p>
        </w:tc>
      </w:tr>
      <w:tr>
        <w:tc>
          <w:tcPr>
            <w:tcW w:type="dxa" w:w="2878"/>
          </w:tcPr>
          <w:p>
            <w:r>
              <w:t>缓冲区溢出</w:t>
            </w:r>
          </w:p>
        </w:tc>
        <w:tc>
          <w:tcPr>
            <w:tcW w:type="dxa" w:w="2878"/>
          </w:tcPr>
          <w:p>
            <w:r>
              <w:t>系统崩溃、数据泄露</w:t>
            </w:r>
          </w:p>
        </w:tc>
        <w:tc>
          <w:tcPr>
            <w:tcW w:type="dxa" w:w="2878"/>
          </w:tcPr>
          <w:p>
            <w:r>
              <w:t>使用安全字符串函数，限制输入长度</w:t>
            </w:r>
          </w:p>
        </w:tc>
      </w:tr>
      <w:tr>
        <w:tc>
          <w:tcPr>
            <w:tcW w:type="dxa" w:w="2878"/>
          </w:tcPr>
          <w:p>
            <w:r>
              <w:t>内存泄漏</w:t>
            </w:r>
          </w:p>
        </w:tc>
        <w:tc>
          <w:tcPr>
            <w:tcW w:type="dxa" w:w="2878"/>
          </w:tcPr>
          <w:p>
            <w:r>
              <w:t>系统性能下降</w:t>
            </w:r>
          </w:p>
        </w:tc>
        <w:tc>
          <w:tcPr>
            <w:tcW w:type="dxa" w:w="2878"/>
          </w:tcPr>
          <w:p>
            <w:r>
              <w:t>严格的内存管理，及时释放资源</w:t>
            </w:r>
          </w:p>
        </w:tc>
      </w:tr>
      <w:tr>
        <w:tc>
          <w:tcPr>
            <w:tcW w:type="dxa" w:w="2878"/>
          </w:tcPr>
          <w:p>
            <w:r>
              <w:t>并发冲突</w:t>
            </w:r>
          </w:p>
        </w:tc>
        <w:tc>
          <w:tcPr>
            <w:tcW w:type="dxa" w:w="2878"/>
          </w:tcPr>
          <w:p>
            <w:r>
              <w:t>数据不一致</w:t>
            </w:r>
          </w:p>
        </w:tc>
        <w:tc>
          <w:tcPr>
            <w:tcW w:type="dxa" w:w="2878"/>
          </w:tcPr>
          <w:p>
            <w:r>
              <w:t>使用锁机制或队列化处理</w:t>
            </w:r>
          </w:p>
        </w:tc>
      </w:tr>
      <w:tr>
        <w:tc>
          <w:tcPr>
            <w:tcW w:type="dxa" w:w="2878"/>
          </w:tcPr>
          <w:p>
            <w:r>
              <w:t>越界访问</w:t>
            </w:r>
          </w:p>
        </w:tc>
        <w:tc>
          <w:tcPr>
            <w:tcW w:type="dxa" w:w="2878"/>
          </w:tcPr>
          <w:p>
            <w:r>
              <w:t>系统崩溃</w:t>
            </w:r>
          </w:p>
        </w:tc>
        <w:tc>
          <w:tcPr>
            <w:tcW w:type="dxa" w:w="2878"/>
          </w:tcPr>
          <w:p>
            <w:r>
              <w:t>数组访问前检查边界</w:t>
            </w:r>
          </w:p>
        </w:tc>
      </w:tr>
    </w:tbl>
    <w:p>
      <w:pPr>
        <w:pStyle w:val="Heading1"/>
      </w:pPr>
      <w:r>
        <w:t>九、可靠性分析</w:t>
      </w:r>
    </w:p>
    <w:p>
      <w:pPr>
        <w:pStyle w:val="Heading2"/>
      </w:pPr>
      <w:r>
        <w:t>9.1 故障模式分析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故障类型</w:t>
            </w:r>
          </w:p>
        </w:tc>
        <w:tc>
          <w:tcPr>
            <w:tcW w:type="dxa" w:w="2158"/>
          </w:tcPr>
          <w:p>
            <w:r>
              <w:t>可能原因</w:t>
            </w:r>
          </w:p>
        </w:tc>
        <w:tc>
          <w:tcPr>
            <w:tcW w:type="dxa" w:w="2158"/>
          </w:tcPr>
          <w:p>
            <w:r>
              <w:t>影响</w:t>
            </w:r>
          </w:p>
        </w:tc>
        <w:tc>
          <w:tcPr>
            <w:tcW w:type="dxa" w:w="2158"/>
          </w:tcPr>
          <w:p>
            <w:r>
              <w:t>恢复措施</w:t>
            </w:r>
          </w:p>
        </w:tc>
      </w:tr>
      <w:tr>
        <w:tc>
          <w:tcPr>
            <w:tcW w:type="dxa" w:w="2158"/>
          </w:tcPr>
          <w:p>
            <w:r>
              <w:t>内存分配失败</w:t>
            </w:r>
          </w:p>
        </w:tc>
        <w:tc>
          <w:tcPr>
            <w:tcW w:type="dxa" w:w="2158"/>
          </w:tcPr>
          <w:p>
            <w:r>
              <w:t>内存不足</w:t>
            </w:r>
          </w:p>
        </w:tc>
        <w:tc>
          <w:tcPr>
            <w:tcW w:type="dxa" w:w="2158"/>
          </w:tcPr>
          <w:p>
            <w:r>
              <w:t>操作失败</w:t>
            </w:r>
          </w:p>
        </w:tc>
        <w:tc>
          <w:tcPr>
            <w:tcW w:type="dxa" w:w="2158"/>
          </w:tcPr>
          <w:p>
            <w:r>
              <w:t>重试或终止操作</w:t>
            </w:r>
          </w:p>
        </w:tc>
      </w:tr>
      <w:tr>
        <w:tc>
          <w:tcPr>
            <w:tcW w:type="dxa" w:w="2158"/>
          </w:tcPr>
          <w:p>
            <w:r>
              <w:t>数据文件损坏</w:t>
            </w:r>
          </w:p>
        </w:tc>
        <w:tc>
          <w:tcPr>
            <w:tcW w:type="dxa" w:w="2158"/>
          </w:tcPr>
          <w:p>
            <w:r>
              <w:t>意外断电、磁盘故障</w:t>
            </w:r>
          </w:p>
        </w:tc>
        <w:tc>
          <w:tcPr>
            <w:tcW w:type="dxa" w:w="2158"/>
          </w:tcPr>
          <w:p>
            <w:r>
              <w:t>数据丢失</w:t>
            </w:r>
          </w:p>
        </w:tc>
        <w:tc>
          <w:tcPr>
            <w:tcW w:type="dxa" w:w="2158"/>
          </w:tcPr>
          <w:p>
            <w:r>
              <w:t>定期备份、数据恢复</w:t>
            </w:r>
          </w:p>
        </w:tc>
      </w:tr>
      <w:tr>
        <w:tc>
          <w:tcPr>
            <w:tcW w:type="dxa" w:w="2158"/>
          </w:tcPr>
          <w:p>
            <w:r>
              <w:t>哈希表冲突过多</w:t>
            </w:r>
          </w:p>
        </w:tc>
        <w:tc>
          <w:tcPr>
            <w:tcW w:type="dxa" w:w="2158"/>
          </w:tcPr>
          <w:p>
            <w:r>
              <w:t>哈希函数不佳</w:t>
            </w:r>
          </w:p>
        </w:tc>
        <w:tc>
          <w:tcPr>
            <w:tcW w:type="dxa" w:w="2158"/>
          </w:tcPr>
          <w:p>
            <w:r>
              <w:t>性能下降</w:t>
            </w:r>
          </w:p>
        </w:tc>
        <w:tc>
          <w:tcPr>
            <w:tcW w:type="dxa" w:w="2158"/>
          </w:tcPr>
          <w:p>
            <w:r>
              <w:t>重新哈希、扩容</w:t>
            </w:r>
          </w:p>
        </w:tc>
      </w:tr>
      <w:tr>
        <w:tc>
          <w:tcPr>
            <w:tcW w:type="dxa" w:w="2158"/>
          </w:tcPr>
          <w:p>
            <w:r>
              <w:t>链表断裂</w:t>
            </w:r>
          </w:p>
        </w:tc>
        <w:tc>
          <w:tcPr>
            <w:tcW w:type="dxa" w:w="2158"/>
          </w:tcPr>
          <w:p>
            <w:r>
              <w:t>内存错误</w:t>
            </w:r>
          </w:p>
        </w:tc>
        <w:tc>
          <w:tcPr>
            <w:tcW w:type="dxa" w:w="2158"/>
          </w:tcPr>
          <w:p>
            <w:r>
              <w:t>数据丢失</w:t>
            </w:r>
          </w:p>
        </w:tc>
        <w:tc>
          <w:tcPr>
            <w:tcW w:type="dxa" w:w="2158"/>
          </w:tcPr>
          <w:p>
            <w:r>
              <w:t>数据完整性检查</w:t>
            </w:r>
          </w:p>
        </w:tc>
      </w:tr>
    </w:tbl>
    <w:p>
      <w:pPr>
        <w:pStyle w:val="Heading2"/>
      </w:pPr>
      <w:r>
        <w:t>9.2 数据持久化策略</w:t>
      </w:r>
    </w:p>
    <w:p>
      <w:r>
        <w:t>1. 定期保存：每隔一定时间将内存数据保存到文件；关键操作后立即保存</w:t>
      </w:r>
    </w:p>
    <w:p>
      <w:r>
        <w:t>2. 备份机制：保留历史备份文件；支持手动和自动备份</w:t>
      </w:r>
    </w:p>
    <w:p>
      <w:r>
        <w:t>3. 数据恢复：从备份文件恢复数据；数据完整性校验</w:t>
      </w:r>
    </w:p>
    <w:p>
      <w:pPr>
        <w:pStyle w:val="Heading2"/>
      </w:pPr>
      <w:r>
        <w:t>9.3 错误处理机制</w:t>
      </w:r>
    </w:p>
    <w:p>
      <w:r>
        <w:t>1. 错误码体系：定义统一的错误码枚举；每个错误码对应明确的错误信息</w:t>
      </w:r>
    </w:p>
    <w:p>
      <w:r>
        <w:t>2. 异常捕获：关键操作检查返回值；记录错误日志便于排查</w:t>
      </w:r>
    </w:p>
    <w:p>
      <w:r>
        <w:t>3. 降级处理：非关键功能失败不影响主流程；提供默认值或备选方案</w:t>
      </w:r>
    </w:p>
    <w:p>
      <w:pPr>
        <w:pStyle w:val="Heading1"/>
      </w:pPr>
      <w:r>
        <w:t>十、可维护性分析</w:t>
      </w:r>
    </w:p>
    <w:p>
      <w:pPr>
        <w:pStyle w:val="Heading2"/>
      </w:pPr>
      <w:r>
        <w:t>10.1 模块化设计</w:t>
      </w:r>
    </w:p>
    <w:p>
      <w:r>
        <w:t>1. 功能分离：每个功能模块独立实现；模块间通过接口交互</w:t>
      </w:r>
    </w:p>
    <w:p>
      <w:r>
        <w:t>2. 职责明确：每个模块职责单一；避免功能耦合</w:t>
      </w:r>
    </w:p>
    <w:p>
      <w:pPr>
        <w:pStyle w:val="Heading2"/>
      </w:pPr>
      <w:r>
        <w:t>10.2 代码规范</w:t>
      </w:r>
    </w:p>
    <w:p>
      <w:r>
        <w:t>1. 命名规范：变量、函数命名清晰明了；使用驼峰命名或下划线命名</w:t>
      </w:r>
    </w:p>
    <w:p>
      <w:r>
        <w:t>2. 注释规范：关键函数添加注释；复杂逻辑添加说明</w:t>
      </w:r>
    </w:p>
    <w:p>
      <w:r>
        <w:t>3. 代码结构：统一的代码风格；合理的代码组织</w:t>
      </w:r>
    </w:p>
    <w:p>
      <w:pPr>
        <w:pStyle w:val="Heading2"/>
      </w:pPr>
      <w:r>
        <w:t>10.3 可扩展性</w:t>
      </w:r>
    </w:p>
    <w:p>
      <w:r>
        <w:t>1. 接口预留：预留扩展接口；支持功能插件化</w:t>
      </w:r>
    </w:p>
    <w:p>
      <w:r>
        <w:t>2. 配置化：关键参数可配置；支持运行时调整</w:t>
      </w:r>
    </w:p>
    <w:p>
      <w:r>
        <w:t>3. 版本兼容：数据格式向前兼容；支持平滑升级</w:t>
      </w:r>
    </w:p>
    <w:p>
      <w:pPr>
        <w:pStyle w:val="Heading1"/>
      </w:pPr>
      <w:r>
        <w:t>十一、测试分析</w:t>
      </w:r>
    </w:p>
    <w:p>
      <w:pPr>
        <w:pStyle w:val="Heading2"/>
      </w:pPr>
      <w:r>
        <w:t>11.1 测试策略</w:t>
      </w:r>
    </w:p>
    <w:p>
      <w:r>
        <w:t>1. 单元测试：测试每个函数的正确性；覆盖正常和异常情况</w:t>
      </w:r>
    </w:p>
    <w:p>
      <w:r>
        <w:t>2. 集成测试：测试模块间交互；验证数据流正确性</w:t>
      </w:r>
    </w:p>
    <w:p>
      <w:r>
        <w:t>3. 系统测试：测试完整业务流程；验证系统功能完整性</w:t>
      </w:r>
    </w:p>
    <w:p>
      <w:r>
        <w:t>4. 性能测试：测试系统响应时间；测试并发处理能力</w:t>
      </w:r>
    </w:p>
    <w:p>
      <w:pPr>
        <w:pStyle w:val="Heading2"/>
      </w:pPr>
      <w:r>
        <w:t>11.2 测试用例设计</w:t>
      </w:r>
    </w:p>
    <w:p>
      <w:pPr>
        <w:pStyle w:val="Heading3"/>
      </w:pPr>
      <w:r>
        <w:t>11.2.1 正常流程测试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测试编号</w:t>
            </w:r>
          </w:p>
        </w:tc>
        <w:tc>
          <w:tcPr>
            <w:tcW w:type="dxa" w:w="2878"/>
          </w:tcPr>
          <w:p>
            <w:r>
              <w:t>测试场景</w:t>
            </w:r>
          </w:p>
        </w:tc>
        <w:tc>
          <w:tcPr>
            <w:tcW w:type="dxa" w:w="2878"/>
          </w:tcPr>
          <w:p>
            <w:r>
              <w:t>预期结果</w:t>
            </w:r>
          </w:p>
        </w:tc>
      </w:tr>
      <w:tr>
        <w:tc>
          <w:tcPr>
            <w:tcW w:type="dxa" w:w="2878"/>
          </w:tcPr>
          <w:p>
            <w:r>
              <w:t>TC-001</w:t>
            </w:r>
          </w:p>
        </w:tc>
        <w:tc>
          <w:tcPr>
            <w:tcW w:type="dxa" w:w="2878"/>
          </w:tcPr>
          <w:p>
            <w:r>
              <w:t>学生注册</w:t>
            </w:r>
          </w:p>
        </w:tc>
        <w:tc>
          <w:tcPr>
            <w:tcW w:type="dxa" w:w="2878"/>
          </w:tcPr>
          <w:p>
            <w:r>
              <w:t>注册成功，返回学生信息</w:t>
            </w:r>
          </w:p>
        </w:tc>
      </w:tr>
      <w:tr>
        <w:tc>
          <w:tcPr>
            <w:tcW w:type="dxa" w:w="2878"/>
          </w:tcPr>
          <w:p>
            <w:r>
              <w:t>TC-002</w:t>
            </w:r>
          </w:p>
        </w:tc>
        <w:tc>
          <w:tcPr>
            <w:tcW w:type="dxa" w:w="2878"/>
          </w:tcPr>
          <w:p>
            <w:r>
              <w:t>学生登录</w:t>
            </w:r>
          </w:p>
        </w:tc>
        <w:tc>
          <w:tcPr>
            <w:tcW w:type="dxa" w:w="2878"/>
          </w:tcPr>
          <w:p>
            <w:r>
              <w:t>登录成功，返回验证结果</w:t>
            </w:r>
          </w:p>
        </w:tc>
      </w:tr>
      <w:tr>
        <w:tc>
          <w:tcPr>
            <w:tcW w:type="dxa" w:w="2878"/>
          </w:tcPr>
          <w:p>
            <w:r>
              <w:t>TC-003</w:t>
            </w:r>
          </w:p>
        </w:tc>
        <w:tc>
          <w:tcPr>
            <w:tcW w:type="dxa" w:w="2878"/>
          </w:tcPr>
          <w:p>
            <w:r>
              <w:t>查询可用座位</w:t>
            </w:r>
          </w:p>
        </w:tc>
        <w:tc>
          <w:tcPr>
            <w:tcW w:type="dxa" w:w="2878"/>
          </w:tcPr>
          <w:p>
            <w:r>
              <w:t>返回可用座位列表</w:t>
            </w:r>
          </w:p>
        </w:tc>
      </w:tr>
      <w:tr>
        <w:tc>
          <w:tcPr>
            <w:tcW w:type="dxa" w:w="2878"/>
          </w:tcPr>
          <w:p>
            <w:r>
              <w:t>TC-004</w:t>
            </w:r>
          </w:p>
        </w:tc>
        <w:tc>
          <w:tcPr>
            <w:tcW w:type="dxa" w:w="2878"/>
          </w:tcPr>
          <w:p>
            <w:r>
              <w:t>创建预约</w:t>
            </w:r>
          </w:p>
        </w:tc>
        <w:tc>
          <w:tcPr>
            <w:tcW w:type="dxa" w:w="2878"/>
          </w:tcPr>
          <w:p>
            <w:r>
              <w:t>预约成功，返回预约信息</w:t>
            </w:r>
          </w:p>
        </w:tc>
      </w:tr>
      <w:tr>
        <w:tc>
          <w:tcPr>
            <w:tcW w:type="dxa" w:w="2878"/>
          </w:tcPr>
          <w:p>
            <w:r>
              <w:t>TC-005</w:t>
            </w:r>
          </w:p>
        </w:tc>
        <w:tc>
          <w:tcPr>
            <w:tcW w:type="dxa" w:w="2878"/>
          </w:tcPr>
          <w:p>
            <w:r>
              <w:t>签到</w:t>
            </w:r>
          </w:p>
        </w:tc>
        <w:tc>
          <w:tcPr>
            <w:tcW w:type="dxa" w:w="2878"/>
          </w:tcPr>
          <w:p>
            <w:r>
              <w:t>签到成功，状态更新为已签到</w:t>
            </w:r>
          </w:p>
        </w:tc>
      </w:tr>
      <w:tr>
        <w:tc>
          <w:tcPr>
            <w:tcW w:type="dxa" w:w="2878"/>
          </w:tcPr>
          <w:p>
            <w:r>
              <w:t>TC-006</w:t>
            </w:r>
          </w:p>
        </w:tc>
        <w:tc>
          <w:tcPr>
            <w:tcW w:type="dxa" w:w="2878"/>
          </w:tcPr>
          <w:p>
            <w:r>
              <w:t>签退</w:t>
            </w:r>
          </w:p>
        </w:tc>
        <w:tc>
          <w:tcPr>
            <w:tcW w:type="dxa" w:w="2878"/>
          </w:tcPr>
          <w:p>
            <w:r>
              <w:t>签退成功，状态更新为已完成</w:t>
            </w:r>
          </w:p>
        </w:tc>
      </w:tr>
    </w:tbl>
    <w:p>
      <w:pPr>
        <w:pStyle w:val="Heading3"/>
      </w:pPr>
      <w:r>
        <w:t>11.2.2 异常流程测试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测试编号</w:t>
            </w:r>
          </w:p>
        </w:tc>
        <w:tc>
          <w:tcPr>
            <w:tcW w:type="dxa" w:w="2878"/>
          </w:tcPr>
          <w:p>
            <w:r>
              <w:t>测试场景</w:t>
            </w:r>
          </w:p>
        </w:tc>
        <w:tc>
          <w:tcPr>
            <w:tcW w:type="dxa" w:w="2878"/>
          </w:tcPr>
          <w:p>
            <w:r>
              <w:t>预期结果</w:t>
            </w:r>
          </w:p>
        </w:tc>
      </w:tr>
      <w:tr>
        <w:tc>
          <w:tcPr>
            <w:tcW w:type="dxa" w:w="2878"/>
          </w:tcPr>
          <w:p>
            <w:r>
              <w:t>TC-007</w:t>
            </w:r>
          </w:p>
        </w:tc>
        <w:tc>
          <w:tcPr>
            <w:tcW w:type="dxa" w:w="2878"/>
          </w:tcPr>
          <w:p>
            <w:r>
              <w:t>重复预约同一时间段</w:t>
            </w:r>
          </w:p>
        </w:tc>
        <w:tc>
          <w:tcPr>
            <w:tcW w:type="dxa" w:w="2878"/>
          </w:tcPr>
          <w:p>
            <w:r>
              <w:t>返回时间冲突错误</w:t>
            </w:r>
          </w:p>
        </w:tc>
      </w:tr>
      <w:tr>
        <w:tc>
          <w:tcPr>
            <w:tcW w:type="dxa" w:w="2878"/>
          </w:tcPr>
          <w:p>
            <w:r>
              <w:t>TC-008</w:t>
            </w:r>
          </w:p>
        </w:tc>
        <w:tc>
          <w:tcPr>
            <w:tcW w:type="dxa" w:w="2878"/>
          </w:tcPr>
          <w:p>
            <w:r>
              <w:t>签到超时</w:t>
            </w:r>
          </w:p>
        </w:tc>
        <w:tc>
          <w:tcPr>
            <w:tcW w:type="dxa" w:w="2878"/>
          </w:tcPr>
          <w:p>
            <w:r>
              <w:t>预约自动取消，返回超时错误</w:t>
            </w:r>
          </w:p>
        </w:tc>
      </w:tr>
      <w:tr>
        <w:tc>
          <w:tcPr>
            <w:tcW w:type="dxa" w:w="2878"/>
          </w:tcPr>
          <w:p>
            <w:r>
              <w:t>TC-009</w:t>
            </w:r>
          </w:p>
        </w:tc>
        <w:tc>
          <w:tcPr>
            <w:tcW w:type="dxa" w:w="2878"/>
          </w:tcPr>
          <w:p>
            <w:r>
              <w:t>空闲超时</w:t>
            </w:r>
          </w:p>
        </w:tc>
        <w:tc>
          <w:tcPr>
            <w:tcW w:type="dxa" w:w="2878"/>
          </w:tcPr>
          <w:p>
            <w:r>
              <w:t>座位释放，信用分扣除</w:t>
            </w:r>
          </w:p>
        </w:tc>
      </w:tr>
      <w:tr>
        <w:tc>
          <w:tcPr>
            <w:tcW w:type="dxa" w:w="2878"/>
          </w:tcPr>
          <w:p>
            <w:r>
              <w:t>TC-010</w:t>
            </w:r>
          </w:p>
        </w:tc>
        <w:tc>
          <w:tcPr>
            <w:tcW w:type="dxa" w:w="2878"/>
          </w:tcPr>
          <w:p>
            <w:r>
              <w:t>信用分不足</w:t>
            </w:r>
          </w:p>
        </w:tc>
        <w:tc>
          <w:tcPr>
            <w:tcW w:type="dxa" w:w="2878"/>
          </w:tcPr>
          <w:p>
            <w:r>
              <w:t>返回信用分不足错误</w:t>
            </w:r>
          </w:p>
        </w:tc>
      </w:tr>
      <w:tr>
        <w:tc>
          <w:tcPr>
            <w:tcW w:type="dxa" w:w="2878"/>
          </w:tcPr>
          <w:p>
            <w:r>
              <w:t>TC-011</w:t>
            </w:r>
          </w:p>
        </w:tc>
        <w:tc>
          <w:tcPr>
            <w:tcW w:type="dxa" w:w="2878"/>
          </w:tcPr>
          <w:p>
            <w:r>
              <w:t>座位不可用</w:t>
            </w:r>
          </w:p>
        </w:tc>
        <w:tc>
          <w:tcPr>
            <w:tcW w:type="dxa" w:w="2878"/>
          </w:tcPr>
          <w:p>
            <w:r>
              <w:t>返回座位不可用错误</w:t>
            </w:r>
          </w:p>
        </w:tc>
      </w:tr>
    </w:tbl>
    <w:p>
      <w:pPr>
        <w:pStyle w:val="Heading3"/>
      </w:pPr>
      <w:r>
        <w:t>11.2.3 边界条件测试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测试编号</w:t>
            </w:r>
          </w:p>
        </w:tc>
        <w:tc>
          <w:tcPr>
            <w:tcW w:type="dxa" w:w="2878"/>
          </w:tcPr>
          <w:p>
            <w:r>
              <w:t>测试场景</w:t>
            </w:r>
          </w:p>
        </w:tc>
        <w:tc>
          <w:tcPr>
            <w:tcW w:type="dxa" w:w="2878"/>
          </w:tcPr>
          <w:p>
            <w:r>
              <w:t>预期结果</w:t>
            </w:r>
          </w:p>
        </w:tc>
      </w:tr>
      <w:tr>
        <w:tc>
          <w:tcPr>
            <w:tcW w:type="dxa" w:w="2878"/>
          </w:tcPr>
          <w:p>
            <w:r>
              <w:t>TC-012</w:t>
            </w:r>
          </w:p>
        </w:tc>
        <w:tc>
          <w:tcPr>
            <w:tcW w:type="dxa" w:w="2878"/>
          </w:tcPr>
          <w:p>
            <w:r>
              <w:t>预约开始时间等于当前时间</w:t>
            </w:r>
          </w:p>
        </w:tc>
        <w:tc>
          <w:tcPr>
            <w:tcW w:type="dxa" w:w="2878"/>
          </w:tcPr>
          <w:p>
            <w:r>
              <w:t>正常创建预约</w:t>
            </w:r>
          </w:p>
        </w:tc>
      </w:tr>
      <w:tr>
        <w:tc>
          <w:tcPr>
            <w:tcW w:type="dxa" w:w="2878"/>
          </w:tcPr>
          <w:p>
            <w:r>
              <w:t>TC-013</w:t>
            </w:r>
          </w:p>
        </w:tc>
        <w:tc>
          <w:tcPr>
            <w:tcW w:type="dxa" w:w="2878"/>
          </w:tcPr>
          <w:p>
            <w:r>
              <w:t>预约结束时间等于关闭时间</w:t>
            </w:r>
          </w:p>
        </w:tc>
        <w:tc>
          <w:tcPr>
            <w:tcW w:type="dxa" w:w="2878"/>
          </w:tcPr>
          <w:p>
            <w:r>
              <w:t>正常创建预约</w:t>
            </w:r>
          </w:p>
        </w:tc>
      </w:tr>
      <w:tr>
        <w:tc>
          <w:tcPr>
            <w:tcW w:type="dxa" w:w="2878"/>
          </w:tcPr>
          <w:p>
            <w:r>
              <w:t>TC-014</w:t>
            </w:r>
          </w:p>
        </w:tc>
        <w:tc>
          <w:tcPr>
            <w:tcW w:type="dxa" w:w="2878"/>
          </w:tcPr>
          <w:p>
            <w:r>
              <w:t>超时阈值刚好达到</w:t>
            </w:r>
          </w:p>
        </w:tc>
        <w:tc>
          <w:tcPr>
            <w:tcW w:type="dxa" w:w="2878"/>
          </w:tcPr>
          <w:p>
            <w:r>
              <w:t>触发超时处理</w:t>
            </w:r>
          </w:p>
        </w:tc>
      </w:tr>
      <w:tr>
        <w:tc>
          <w:tcPr>
            <w:tcW w:type="dxa" w:w="2878"/>
          </w:tcPr>
          <w:p>
            <w:r>
              <w:t>TC-015</w:t>
            </w:r>
          </w:p>
        </w:tc>
        <w:tc>
          <w:tcPr>
            <w:tcW w:type="dxa" w:w="2878"/>
          </w:tcPr>
          <w:p>
            <w:r>
              <w:t>内存分配失败</w:t>
            </w:r>
          </w:p>
        </w:tc>
        <w:tc>
          <w:tcPr>
            <w:tcW w:type="dxa" w:w="2878"/>
          </w:tcPr>
          <w:p>
            <w:r>
              <w:t>返回内存错误，系统不崩溃</w:t>
            </w:r>
          </w:p>
        </w:tc>
      </w:tr>
    </w:tbl>
    <w:p>
      <w:pPr>
        <w:pStyle w:val="Heading1"/>
      </w:pPr>
      <w:r>
        <w:t>十二、总结</w:t>
      </w:r>
    </w:p>
    <w:p>
      <w:pPr>
        <w:pStyle w:val="Heading2"/>
      </w:pPr>
      <w:r>
        <w:t>12.1 系统特点</w:t>
      </w:r>
    </w:p>
    <w:p>
      <w:r>
        <w:t>1. 高效性：使用哈希表和链表等数据结构，实现高效的数据存取</w:t>
      </w:r>
    </w:p>
    <w:p>
      <w:r>
        <w:t>2. 可靠性：完善的错误处理和数据持久化机制</w:t>
      </w:r>
    </w:p>
    <w:p>
      <w:r>
        <w:t>3. 可维护性：模块化设计，代码结构清晰</w:t>
      </w:r>
    </w:p>
    <w:p>
      <w:r>
        <w:t>4. 可扩展性：预留扩展接口，支持功能扩展</w:t>
      </w:r>
    </w:p>
    <w:p>
      <w:pPr>
        <w:pStyle w:val="Heading2"/>
      </w:pPr>
      <w:r>
        <w:t>12.2 技术栈</w:t>
      </w:r>
    </w:p>
    <w:p>
      <w:r>
        <w:t>开发语言：C语言</w:t>
      </w:r>
    </w:p>
    <w:p>
      <w:r>
        <w:t>数据结构：链表、哈希表、栈、队列、堆</w:t>
      </w:r>
    </w:p>
    <w:p>
      <w:r>
        <w:t>存储方式：文件系统 + 内存数据结构</w:t>
      </w:r>
    </w:p>
    <w:p>
      <w:r>
        <w:t>开发工具：GCC编译器</w:t>
      </w:r>
    </w:p>
    <w:p>
      <w:pPr>
        <w:pStyle w:val="Heading2"/>
      </w:pPr>
      <w:r>
        <w:t>12.3 后续优化方向</w:t>
      </w:r>
    </w:p>
    <w:p>
      <w:r>
        <w:t>1. 数据库支持：引入SQLite等轻量级数据库</w:t>
      </w:r>
    </w:p>
    <w:p>
      <w:r>
        <w:t>2. 网络功能：支持多用户网络访问</w:t>
      </w:r>
    </w:p>
    <w:p>
      <w:r>
        <w:t>3. 图形界面：开发GUI界面提升用户体验</w:t>
      </w:r>
    </w:p>
    <w:p>
      <w:r>
        <w:t>4. 智能推荐：基于机器学习优化座位推荐算法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